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F" w:rsidRDefault="000C122F" w:rsidP="000C122F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19.04.18 год. Старшая группа № 2. </w:t>
      </w:r>
    </w:p>
    <w:p w:rsidR="000C122F" w:rsidRPr="00306869" w:rsidRDefault="000C122F" w:rsidP="000C122F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306869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Консультация-практикум для родителей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869">
        <w:rPr>
          <w:rFonts w:ascii="Times New Roman" w:hAnsi="Times New Roman" w:cs="Times New Roman"/>
          <w:b/>
          <w:color w:val="000000"/>
          <w:sz w:val="28"/>
          <w:szCs w:val="28"/>
        </w:rPr>
        <w:t>на тему: «Автоматизация поставленных звуков дома».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Игровые приемы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 Привлечь родителей к совместной работе в коррекции речи детей;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 Оказать практическую помощь родителям детей с речевыми расстройствами в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игровых занятий по автоматизации звуков в речи ребенка;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Формировать положительную мотивацию к мероприятиям, проводимым логопедом по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коррекции речи.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-Формирование позитивных взглядов на совместную коррекционную работу.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 видеозапись занятий по автоматизации звуков в речи, мяч, памятки для родителей, выставка печатных игр по закреплению звуков в речи. («заяц и морковки», «звуковые цепочки», «Звуки разные я зна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без труда их различаю», «Логопедические бусы» и т.д.)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План: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1.Вступительное слово логопеда о необходимости систематической работы по автоматизации звуков в речи;</w:t>
      </w:r>
    </w:p>
    <w:p w:rsidR="000C122F" w:rsidRPr="00306869" w:rsidRDefault="000C122F" w:rsidP="000C122F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306869">
        <w:rPr>
          <w:rFonts w:ascii="Times New Roman" w:hAnsi="Times New Roman" w:cs="Times New Roman"/>
          <w:color w:val="000000"/>
          <w:sz w:val="28"/>
          <w:szCs w:val="28"/>
        </w:rPr>
        <w:t>2.Выступление педагогов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Архипова А.Е., Панасенко М.А.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 видеозапись занятий по автоматизации звуков в речи, мяч, памятки для родителей, выставка печатных игр по закреплению звуков в речи. («заяц и морковки», «звуковые цепочки», «Звуки разные я зна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без труда их различаю», «Логопедические бусы» и т.д.).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Ход.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 Добрый вечер. Спасибо, что пришли на мою консультацию, это говорит о том, что вы понимаете значимость речевого развития ребенка дошкольного возраста.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здесь есть родители детей, с которыми мы уже работаем. Конечно, со всеми детьми есть положительная динамика, но всех объединяет одна проблема: поставленные звуки очень долго автоматизируются в речи. Т.е. изолированно звук ребенок уже может произносить, а в свободной речи звук не употребляет, или употребляет только по напоминанию родителей или логопеда; не все могут научиться слышать свою речь, правильно ее воспринимать. Все родители, конечно, хотят, чтобы их дети говорили чисто и красиво. Но у одних ребят это выходит естественно, а у других... Как мамы не бьются над этой проблемой, ну не идет дело дальше «во-о-ны» или «сапки», хоть плачь! 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месяцы, а то и годы. Как вы думаете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чем кроется причина 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таких проблем?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Примерные ответы родителей: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недостаточно времени уделяется решению данного вопроса;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-слабый самоконтроль ребенка за собственной речью;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-нежелание ребёнка исправлять свое звукопроизношение;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-трудность произношения звука и т.д.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Вы правильно думаете, но не все причины были озвучены. Давайте уточним.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Скорость введения звуков в речи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зависит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всего: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От вида речевого нарушения – например, сложнее звуки автоматизируются у детей–дизартриков. Дизартрия-это говорит о нарушении или недостаточной чувствительности мышц, которые отвечают за работу органов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артикуляции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т.е. нервная клетка, которая обеспечивает движения данной мышцы, еще не достаточно созрела, вследствие чего возникают трудности и в произношении звука и в автоматизации. Преодоление дизартрии требует длительного периода, но результат будет.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От состояния психических процессов у ребенка – мышления, памяти, произвольного внимания, процессов произвольности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.е. самоконтроля и сознательном управлении своими действиями.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важно, чтобы вы родители не только обратили внимание на особенности развития своего ребенка, но и сумели принять их. «Что значит принять?» - спросите вы. Принять – это сказать себе и близкому окружению: "Да, у моего ребенка есть особенности, и я хочу ему помочь". Принять – значит протянуть своему ребенку руку помощи, вселить в него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уверенность в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 силы, нацелить на успех. Нам, взрослым, необходимо научиться с уважением относится к индивидуальным особенностям и потребностям ребенка, и тогда помощь, оказываемая взрослым, будет эффективной и своевременной.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Постепенно повышать темп речевых упражнений. От неторопливого утрированного произнесения слогов ребенок должен постепенно переходить к более быстрому проговариванию слов, а затем к еще более ускоренному произнесению предложений и, наконец, скороговорок.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Этапу автоматизации в работе отводится достаточно продолжительное время. Основная трудность для родителей – нежелание ребенка заниматься. Чтобы 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преодолеть это, необходимо заинтересовать малыша. Важно помнить, что основная деятельность детей – игровая.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Мы в своей работе используем разнообразные печатные и словесные дидактические игры. И сегодня небольшие отрывки занятий я предлагаю вашему вниманию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ранслируются приемы занятий) Конечно, у родителей нет специально приобретенных карточек, игр на закрепление звукопроизношения, но самое главное ребенок должен чувствовать, что занятия – не скучная, неизбежная повинность, а интересное увлекательное дело. Учитывая это, необходимо превратить сложнейший процесс автоматизации звука в игру, используя наглядность и специально подобранный речевой материал. Например, можно нарисовать вертолет и сказать ребенку: «Залей полный бак керосина (набери полную грудь воздуха) и посади вертолет точно на аэродром». Да еще предупредить: «Остановишь мотор (звук «Р»), пилот разобьется». Ребенок приложит максимум усилий, для того чтобы его вертолет долетел до аэродрома.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Автоматизируя звук, необходимо развивать все стороны речи ребенка. Это дает дополнительный материал для игр и их разнообразия. В случаях неправильного звукопроизношения, допущения лексик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грамматических ошибок высказывание ребенка не рекомендуется прерывать, но продолжать работу по совершенствованию детского самоконтроля за речевой деятельностью необходимо.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В связи с этим педагог (взрослый) должен: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— нацелить ребенка перед ответом на правильное произношение с помощью инструкции: например, «Следи за звуками»;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— постараться предупредить ошибку в произнесении взглядом, жестом (палец вверх, показ пальцем на губы, зубы и т.д.), артикуляционной или жестовой подсказкой: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• губы «в улыбке» или кисть руки внизу;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• губы «рупором» или кисть руки поднята вверх;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отметить качество произношения во время общей оценки ответа;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— следить за правильным звукопроизношением в повседневной жизнедеятельности (на прогулке, в игре, при выполнении трудовых поручений);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— 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Петя тоже хочет ее послушать.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Повтори для него, но помни, что на этой неделе он твой «логопед» или дежурный по звукам и ты должен вместе с ним последить за звуком»);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— переносить контроль на неживой объект, как раздражитель нужного рефлекса, а именно: предложить повторно поделиться своими впечатлениями и звуком с человечком или куклой, постоянно играющей роль логопеда;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отметить именины появившегося звука; вручить памятку (медаль, значок, колокольчик и т.д.), напоминающую о правильном произношении; поставить человечка-звук или 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куклу логопеда в игровой уголок; помочь организовать дома один из уголков, в котором все звуки должны произноситься правильно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Уважаемые родители! Сегодня мне хотелось бы предложить для ознакомления игры, которые помогут Вашему ребёнку автоматизировать звуки, повысить артикуляционную моторику, самоконтроль, разовьют фонематический слух,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 и самое главно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по дороге домой, чтобы не отвлекать вечером от домашних дел! Во время игры со словом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Давайте представим, что в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это ваш ребенок (предлагаются атрибуты детей- заколка, бант, игрушка, шапочка и т.д.)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«Найди нужное слово».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Взрослый называет слова, а ребенок должен сказать «ОЙ»,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«Что я загадал?». Взрослый предлагает отгадать загаданное слово, по словам подсказкам. 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предложить ребёнку, при правильном ответе- меняться ролями.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«Чего не стало?»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Примерный перечень картинок для игры: юла, пила, булавка, игла, клоун, волк, белка и др.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«Образуй родственные слова».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Дошкольникам предлагают придумать к названным словам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родственные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Чулок - чулочек, чулочная (фабрика).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Глото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глоточек, глотать, проглотить, глотка.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Волк - волчий, волчица, волчонок, волчище.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Глаз - глазочек, глазик, глазок, глазной.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«Посчитай-ка».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Детям предлагают посчитать предметы с определенным звуком. Например: давай мы посчитаем все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машины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«Всезнайка». Дошкольники должны ответить на вопросы, называя слова, которые начинаются с определенного звука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 звука [л].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Как тебя зовут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?Г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де ты живешь?Что ты любишь кушать?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Каких ты знаешь животных на звук [л]?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Каких ты знаешь рыб на звук [л]?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Какие имена девочек (мальчиков) на звук [л] ты знаешь? и т.д.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 Кто больше».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изучаемый звук стоит только в середине слова, или предметы могут обозначать только живые предметы или только сладкое…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«Один - много».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«Я говорю про один предмет, а ты говоришь про много предметов».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Например: бокал - бокалы; пила - ...; пенал - ...; канал - ...; плот - ...; дятел - ... и др.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«Чего много».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«Скажи, чего много?» Например: палуба - ..., малыш - ..., шалаш - ..., желуд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...и др.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«Знаешь ли ты?».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Дошкольникам предлагается назвать как можно больше слов со звуком [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] из названной тематической группы. Например: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Продукты питания - сало, масло, колбаса, халва.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Транспорт - теплоход, тепловоз, велосипед.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Овощи - свекла, баклажан и др.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«Назови ласково словечко».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Дошкольникам предлагается назвать предложенные слова ласково. Например: вилка - вилочка, палк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..., полка - ..., галка - ..., кулак -кулачок, каблук - ..., балкон - ..., вулкан - ..., колпак - ....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сегодня я приготовила специальные памятки для родителей, которые напомнят вам о полученных знаниях. Важно организовывать ситуации, близкие к условиям 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естественной коммуникации, побуждающие ребенка к речевому высказыванию. Именно в ситуации у ребенка появляется потребность говорить с какой-либо целью, что активизирует его речевую деятельность, способствует закреплению поставленных звуков.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На заключительных занятиях по формированию звукопроизношения полезно игры, построенные по типу популярных телевизионных передач «Смак», «Поле чудес» и др. Это вызывает большой интерес у детей, их активное участие. Такие задания способствуют не только закреплению навыков правильного звукопроизношения у детей, но и обогащению словарного запаса, его активизации. Вот, например, как можно развивать произвольное внимание в игровой форме при автоматизации звука «Л». Дети часто затрудняются в произнесении этого звука в конце и середине слова. Они его «глотают» в этих позициях. Можно сказать, что сейчас звук «Л» будет лягушкой и будет подстерегать тебя в серединке и на конце слов. Лягушки хотят поплавать в твоем животике, остерегайся! Говори «Л» везде правильно! Как сказал слово не правильно, так лягушку проглотил («бука» вместо «булка»). А глотать лягушек никому не хочется, они такие скользкие, холодные, будут квакать в животе. Ребенку весело, начинает работать азарт, включается внимание.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Особо любимы детьми игры с мячом, где не только идет проговаривание слов, но и двигательные упражнения, которые развивают ловкость, внимание, азарт. Давайте и мы в них поиграем (родители организуют круг, воспитатель объясняет игру и проигрывает её с родителями)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с передачей мяча «Звуковая цепочка»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Свяжем мы из слов цепочку. Мяч не даст поставить точку.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 развитие фонематических представлений, активизация словаря.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Ход игры. Воспитатель называет первое слово и передает мяч ребенку. Далее мяч от ребенка к ребенку. Конечный звук предыдущего слова — это начальный звук.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Например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весна — автобус — слон — нос — сова...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 с перебрасыванием мяча «Сто вопросов — сто ответов со звуком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(л, ,ч и т.д.), и только с этой»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 развитие фонематических представлений, воображения.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Ход игры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бросает мяч ребенку и задает ему вопрос. Возвращая мяч, ребенок должен ответить на вопрос так, чтобы все слова ответа начинались с заданного звука, например, со звука Р. Пример: — Как тебя зовут? — Рая — А фамилия? — Разбойникова — Откуда ты приехала? — Из Ростова. — Что там растет?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анетки. — Какие птицы там водятся?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ябчики. — Какой подарок ты повезешь родным? — Ракушки, Раскраски.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«Слог да слог — и будет слово, мы в игру сыграем снова»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Вариант 1. Цель: закрепление умения добавлять слог до слова.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игры. Логопед говорит детям: — Я произнесу первую часть слова, а вы вторую: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са 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хар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, са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Вариант 2. Цель: дифференциация звуков, развитие внимания, быстроты мышления.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игры.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Логопед бросает детям мяч, называя первый слог: «са» или «ша», «су» или «шу», «со» или «шо», «сы» или «ши».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заканчивает слово.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Например: Ш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шары са- санки шо- шорох со- сорока шу- шуба су- сумка ши~ шины сы- сырок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с перебрасыванием мяча «Мяч лови и мяч бросай — сколько звуков, называй»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 определение последовательности и количества звуков в слове.</w:t>
      </w:r>
      <w:r w:rsidRPr="003068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Ход игры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>зрослый, бросая мяч, произносит слово. Ребенок, поймавший мяч, определяет последовательность звуков в слове и называет их количество.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Последовательность. Трехзвуковые слова типа: МАК, СОН, КИТ.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Четырехзвуковые слова с открытыми слогами: РАМА, МАМА.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Четырехзвуковые слова со стечением согласных: КРОТ, СТОЛ, СПОР.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«Встречу слово на дороге — разобью его на слоги»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 тренировка умения делить слова на слоги, развитие внимания, быстроты мышления.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Ход игры. Взрослый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Игра с перебрасыванием мяча «Слово это изменяй, изменяя — удлиняй»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Цель: расширение словарного запаса, развитие внимания, быстроты мышления.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занятия: Взрослый бросает мяч детям, при этом произносит односложное слово: сад, куст, нос, нож, стол. </w:t>
      </w:r>
      <w:proofErr w:type="gramStart"/>
      <w:r w:rsidRPr="00306869">
        <w:rPr>
          <w:rFonts w:ascii="Times New Roman" w:hAnsi="Times New Roman" w:cs="Times New Roman"/>
          <w:color w:val="000000"/>
          <w:sz w:val="28"/>
          <w:szCs w:val="28"/>
        </w:rPr>
        <w:t>Ребенок, поймавший мяч, перед тем, как бросить его обратно изменяет, слово так, чтобы оно стало двусложным (нос - носы) или трехсложным (дом - домики).</w:t>
      </w:r>
      <w:proofErr w:type="gramEnd"/>
      <w:r w:rsidRPr="0030686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количество СЛОГОВ.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Подведение итогов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  <w:r w:rsidRPr="003068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2E58" w:rsidRDefault="000C122F"/>
    <w:sectPr w:rsidR="00862E58" w:rsidSect="0035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0C122F"/>
    <w:rsid w:val="000C122F"/>
    <w:rsid w:val="00556A2D"/>
    <w:rsid w:val="005F77F3"/>
    <w:rsid w:val="007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2508</Words>
  <Characters>14300</Characters>
  <Application>Microsoft Office Word</Application>
  <DocSecurity>0</DocSecurity>
  <Lines>119</Lines>
  <Paragraphs>33</Paragraphs>
  <ScaleCrop>false</ScaleCrop>
  <Company>Microsoft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2019-01-15T18:50:00Z</dcterms:created>
  <dcterms:modified xsi:type="dcterms:W3CDTF">2019-01-15T18:51:00Z</dcterms:modified>
</cp:coreProperties>
</file>