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530" w:rsidRDefault="00D00530" w:rsidP="00504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485071" cy="1036451"/>
            <wp:effectExtent l="0" t="0" r="1270" b="0"/>
            <wp:docPr id="1" name="Рисунок 1" descr="C:\Users\SazhinI.A\Downloads\logo gorizont_b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zhinI.A\Downloads\logo gorizont_b (7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075" cy="10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530" w:rsidRDefault="00D00530" w:rsidP="00504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4B84" w:rsidRPr="00CD0A7F" w:rsidRDefault="00504B84" w:rsidP="00504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</w:pPr>
      <w:r w:rsidRPr="00504B84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>Уважаемые коллеги!</w:t>
      </w:r>
    </w:p>
    <w:p w:rsidR="00D00530" w:rsidRPr="00504B84" w:rsidRDefault="00D00530" w:rsidP="00504B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A1DE3" w:rsidRDefault="00EA1DE3" w:rsidP="00992818">
      <w:pPr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66AC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Колледж Самарского государственного экономического университета (факультет среднего профессионального и предпрофессионального образования), приглашает учеников 8-9 классов на День открытых дверей (ОЧНО), который состоится 11.02.2023 в 14:00 по адресу г. Самара, ул. Советской Армии, 141 (Главный корпус СГЭУ)</w:t>
      </w:r>
      <w:r w:rsidR="00992818" w:rsidRPr="00A66AC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BD6B22" w:rsidRPr="00A66AC7" w:rsidRDefault="00BD6B22" w:rsidP="00BD6B22">
      <w:pPr>
        <w:ind w:firstLine="567"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</w:pPr>
      <w:r w:rsidRPr="00A66AC7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 xml:space="preserve">Просим Вас рассмотреть возможность размещения данной информации в родительских чатах </w:t>
      </w:r>
      <w:r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8</w:t>
      </w:r>
      <w:r w:rsidRPr="00A66AC7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9</w:t>
      </w:r>
      <w:r w:rsidRPr="00A66AC7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 xml:space="preserve"> классов и в системе АСУ РСО</w:t>
      </w:r>
      <w:r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:</w:t>
      </w:r>
      <w:bookmarkStart w:id="0" w:name="_GoBack"/>
      <w:bookmarkEnd w:id="0"/>
    </w:p>
    <w:p w:rsidR="00EA1DE3" w:rsidRDefault="00EA1DE3" w:rsidP="0099281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EA1DE3">
        <w:rPr>
          <w:rFonts w:ascii="Times New Roman" w:hAnsi="Times New Roman" w:cs="Times New Roman"/>
          <w:noProof/>
          <w:sz w:val="24"/>
          <w:szCs w:val="28"/>
        </w:rPr>
        <w:drawing>
          <wp:inline distT="0" distB="0" distL="0" distR="0" wp14:anchorId="65528143" wp14:editId="2935C826">
            <wp:extent cx="155575" cy="155575"/>
            <wp:effectExtent l="0" t="0" r="0" b="0"/>
            <wp:docPr id="13" name="Рисунок 13" descr="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💭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1DE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Стоишь перед выбором идти в старшие классы или пойти в колледж? </w:t>
      </w:r>
      <w:r w:rsidRPr="00EA1DE3">
        <w:rPr>
          <w:rFonts w:ascii="Times New Roman" w:hAnsi="Times New Roman" w:cs="Times New Roman"/>
          <w:noProof/>
          <w:sz w:val="24"/>
          <w:szCs w:val="28"/>
        </w:rPr>
        <w:drawing>
          <wp:inline distT="0" distB="0" distL="0" distR="0" wp14:anchorId="0F4C275C" wp14:editId="778EA7D2">
            <wp:extent cx="155575" cy="155575"/>
            <wp:effectExtent l="0" t="0" r="0" b="0"/>
            <wp:docPr id="12" name="Рисунок 12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1DE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Мы поможем тебе разобраться в этом вопросе.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</w:p>
    <w:p w:rsidR="00C5096C" w:rsidRDefault="00EA1DE3" w:rsidP="00EA1DE3">
      <w:pPr>
        <w:ind w:firstLine="284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EA1DE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11.02.2023 в 14:00 по адресу г. Самара, ул. Советской Армии, 141 (Главный корпус СГЭУ)</w:t>
      </w:r>
      <w:r w:rsidRPr="00EA1DE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, состоится день открытых дверей КОЛЛЕДЖА СГЭУ </w:t>
      </w:r>
      <w:r w:rsidRPr="00EA1DE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(факультет среднего профессионального и предпрофессионального образования)</w:t>
      </w:r>
      <w:r w:rsidR="00C5096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 В этот день</w:t>
      </w:r>
      <w:r w:rsidR="00A66AC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,</w:t>
      </w:r>
      <w:r w:rsidR="00C5096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ты сможешь посетить не только встречу с деканом колледжа, но и </w:t>
      </w:r>
      <w:r w:rsidR="002C450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пройти</w:t>
      </w:r>
      <w:r w:rsidR="00C5096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профориентационные уроки по образовательным направлениям и выбрать для себя самое интересное:</w:t>
      </w:r>
    </w:p>
    <w:p w:rsidR="00C5096C" w:rsidRPr="00C5096C" w:rsidRDefault="00C5096C" w:rsidP="00C5096C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en-US"/>
        </w:rPr>
      </w:pPr>
      <w:r w:rsidRPr="00C5096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en-US"/>
        </w:rPr>
        <w:t>IT</w:t>
      </w:r>
    </w:p>
    <w:p w:rsidR="00C5096C" w:rsidRPr="00C5096C" w:rsidRDefault="00C5096C" w:rsidP="00C5096C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C5096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Юриспруденция</w:t>
      </w:r>
    </w:p>
    <w:p w:rsidR="00C5096C" w:rsidRDefault="00C5096C" w:rsidP="00C5096C">
      <w:pPr>
        <w:pStyle w:val="a5"/>
        <w:numPr>
          <w:ilvl w:val="0"/>
          <w:numId w:val="4"/>
        </w:numPr>
        <w:tabs>
          <w:tab w:val="clear" w:pos="720"/>
        </w:tabs>
        <w:ind w:left="709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C5096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Экономика</w:t>
      </w:r>
      <w:r w:rsidR="00EA1DE3" w:rsidRPr="00C5096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</w:r>
    </w:p>
    <w:p w:rsidR="00EA1DE3" w:rsidRPr="00C5096C" w:rsidRDefault="00EA1DE3" w:rsidP="00C5096C">
      <w:pPr>
        <w:pStyle w:val="a5"/>
        <w:ind w:left="0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EA1DE3">
        <w:rPr>
          <w:noProof/>
          <w:shd w:val="clear" w:color="auto" w:fill="FFFFFF"/>
        </w:rPr>
        <w:drawing>
          <wp:inline distT="0" distB="0" distL="0" distR="0" wp14:anchorId="36C9145B" wp14:editId="5B1EC4A5">
            <wp:extent cx="155575" cy="155575"/>
            <wp:effectExtent l="0" t="0" r="0" b="0"/>
            <wp:docPr id="11" name="Рисунок 11" descr="👨‍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👨‍🎓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1DE3">
        <w:rPr>
          <w:noProof/>
          <w:shd w:val="clear" w:color="auto" w:fill="FFFFFF"/>
        </w:rPr>
        <w:drawing>
          <wp:inline distT="0" distB="0" distL="0" distR="0" wp14:anchorId="466AC2C3" wp14:editId="08BE7DFF">
            <wp:extent cx="155575" cy="155575"/>
            <wp:effectExtent l="0" t="0" r="0" b="0"/>
            <wp:docPr id="10" name="Рисунок 10" descr="👩‍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👩‍🎓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096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Выбрав обучение на ФСППО (в Колледже) после 9 класса, тебе не нужно проходить никаких вступительных испытаний в </w:t>
      </w:r>
      <w:r w:rsidR="00C5096C" w:rsidRPr="00C5096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колледж</w:t>
      </w:r>
      <w:r w:rsidRPr="00EA1DE3">
        <w:rPr>
          <w:noProof/>
          <w:shd w:val="clear" w:color="auto" w:fill="FFFFFF"/>
        </w:rPr>
        <w:drawing>
          <wp:inline distT="0" distB="0" distL="0" distR="0" wp14:anchorId="0EF45A3C" wp14:editId="4F3664EC">
            <wp:extent cx="155575" cy="155575"/>
            <wp:effectExtent l="0" t="0" r="0" b="0"/>
            <wp:docPr id="9" name="Рисунок 9" descr="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💃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1DE3">
        <w:rPr>
          <w:noProof/>
          <w:shd w:val="clear" w:color="auto" w:fill="FFFFFF"/>
        </w:rPr>
        <w:drawing>
          <wp:inline distT="0" distB="0" distL="0" distR="0" wp14:anchorId="74CA8341" wp14:editId="181A466F">
            <wp:extent cx="155575" cy="155575"/>
            <wp:effectExtent l="0" t="0" r="0" b="0"/>
            <wp:docPr id="8" name="Рисунок 8" descr="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🕺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096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, сдав только ОГЭ по математике и русскому языку, ты погрузишься в студенческую жизнь и получишь востребованную профессию</w:t>
      </w:r>
      <w:r w:rsidRPr="00EA1DE3">
        <w:rPr>
          <w:noProof/>
          <w:shd w:val="clear" w:color="auto" w:fill="FFFFFF"/>
        </w:rPr>
        <w:drawing>
          <wp:inline distT="0" distB="0" distL="0" distR="0" wp14:anchorId="430CC081" wp14:editId="5B41E6D5">
            <wp:extent cx="155575" cy="155575"/>
            <wp:effectExtent l="0" t="0" r="0" b="0"/>
            <wp:docPr id="7" name="Рисунок 7" descr="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💯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096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, в выбранной тобой сфере:</w:t>
      </w:r>
      <w:r w:rsidRPr="00C5096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</w:r>
      <w:r w:rsidRPr="00C5096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</w:r>
      <w:r w:rsidRPr="00EA1DE3">
        <w:rPr>
          <w:noProof/>
          <w:shd w:val="clear" w:color="auto" w:fill="FFFFFF"/>
        </w:rPr>
        <w:drawing>
          <wp:inline distT="0" distB="0" distL="0" distR="0" wp14:anchorId="0A416EA5" wp14:editId="0B3E6DB0">
            <wp:extent cx="155575" cy="155575"/>
            <wp:effectExtent l="0" t="0" r="0" b="0"/>
            <wp:docPr id="6" name="Рисунок 6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📌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096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Экономика и бухгалтерский учет (по отраслям);</w:t>
      </w:r>
      <w:r w:rsidRPr="00C5096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</w:r>
      <w:r w:rsidRPr="00EA1DE3">
        <w:rPr>
          <w:noProof/>
          <w:shd w:val="clear" w:color="auto" w:fill="FFFFFF"/>
        </w:rPr>
        <w:drawing>
          <wp:inline distT="0" distB="0" distL="0" distR="0" wp14:anchorId="75029FD3" wp14:editId="00BA45E9">
            <wp:extent cx="155575" cy="155575"/>
            <wp:effectExtent l="0" t="0" r="0" b="0"/>
            <wp:docPr id="5" name="Рисунок 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📌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096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Банковское дело;</w:t>
      </w:r>
      <w:r w:rsidRPr="00C5096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</w:r>
      <w:r w:rsidRPr="00EA1DE3">
        <w:rPr>
          <w:noProof/>
          <w:shd w:val="clear" w:color="auto" w:fill="FFFFFF"/>
        </w:rPr>
        <w:drawing>
          <wp:inline distT="0" distB="0" distL="0" distR="0" wp14:anchorId="0518B09F" wp14:editId="1F3C875A">
            <wp:extent cx="155575" cy="155575"/>
            <wp:effectExtent l="0" t="0" r="0" b="0"/>
            <wp:docPr id="4" name="Рисунок 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📌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096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Информационные системы и программирование;</w:t>
      </w:r>
      <w:r w:rsidRPr="00C5096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</w:r>
      <w:r w:rsidRPr="00EA1DE3">
        <w:rPr>
          <w:noProof/>
          <w:shd w:val="clear" w:color="auto" w:fill="FFFFFF"/>
        </w:rPr>
        <w:drawing>
          <wp:inline distT="0" distB="0" distL="0" distR="0" wp14:anchorId="70214085" wp14:editId="46B53167">
            <wp:extent cx="155575" cy="155575"/>
            <wp:effectExtent l="0" t="0" r="0" b="0"/>
            <wp:docPr id="3" name="Рисунок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📌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096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Коммерция (по отраслям);</w:t>
      </w:r>
      <w:r w:rsidRPr="00C5096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</w:r>
      <w:r w:rsidRPr="00EA1DE3">
        <w:rPr>
          <w:noProof/>
          <w:shd w:val="clear" w:color="auto" w:fill="FFFFFF"/>
        </w:rPr>
        <w:drawing>
          <wp:inline distT="0" distB="0" distL="0" distR="0" wp14:anchorId="3035210C" wp14:editId="0141A108">
            <wp:extent cx="155575" cy="155575"/>
            <wp:effectExtent l="0" t="0" r="0" b="0"/>
            <wp:docPr id="2" name="Рисунок 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📌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096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Право и организация социального обеспечения.</w:t>
      </w:r>
      <w:r w:rsidRPr="00C5096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</w:r>
      <w:r w:rsidRPr="00C5096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</w:r>
      <w:r w:rsidRPr="00EA1DE3">
        <w:rPr>
          <w:noProof/>
          <w:shd w:val="clear" w:color="auto" w:fill="FFFFFF"/>
        </w:rPr>
        <w:drawing>
          <wp:inline distT="0" distB="0" distL="0" distR="0" wp14:anchorId="4DCB50F3" wp14:editId="0BED5818">
            <wp:extent cx="155575" cy="155575"/>
            <wp:effectExtent l="0" t="0" r="0" b="0"/>
            <wp:docPr id="14" name="Рисунок 14" descr="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🎉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096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Кроме того, перед тобой откроется масса возможностей для реализации твоих творческих способностей.</w:t>
      </w:r>
      <w:r w:rsidRPr="00C5096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</w:r>
      <w:r w:rsidRPr="00C5096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  <w:t>PS: В этом году есть БЮДЖЕТНЫЕ МЕСТА!</w:t>
      </w:r>
      <w:r w:rsidRPr="00C5096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</w:r>
      <w:r w:rsidRPr="00C5096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</w:r>
      <w:hyperlink r:id="rId15" w:history="1">
        <w:r w:rsidRPr="00C5096C">
          <w:rPr>
            <w:rStyle w:val="a4"/>
            <w:rFonts w:ascii="Times New Roman" w:hAnsi="Times New Roman" w:cs="Times New Roman"/>
            <w:sz w:val="24"/>
            <w:szCs w:val="28"/>
            <w:shd w:val="clear" w:color="auto" w:fill="FFFFFF"/>
          </w:rPr>
          <w:t>#СГЭУ</w:t>
        </w:r>
      </w:hyperlink>
      <w:r w:rsidRPr="00C5096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hyperlink r:id="rId16" w:history="1">
        <w:r w:rsidRPr="00C5096C">
          <w:rPr>
            <w:rStyle w:val="a4"/>
            <w:rFonts w:ascii="Times New Roman" w:hAnsi="Times New Roman" w:cs="Times New Roman"/>
            <w:sz w:val="24"/>
            <w:szCs w:val="28"/>
            <w:shd w:val="clear" w:color="auto" w:fill="FFFFFF"/>
          </w:rPr>
          <w:t>#Колледж</w:t>
        </w:r>
      </w:hyperlink>
      <w:r w:rsidRPr="00C5096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hyperlink r:id="rId17" w:history="1">
        <w:r w:rsidRPr="00C5096C">
          <w:rPr>
            <w:rStyle w:val="a4"/>
            <w:rFonts w:ascii="Times New Roman" w:hAnsi="Times New Roman" w:cs="Times New Roman"/>
            <w:sz w:val="24"/>
            <w:szCs w:val="28"/>
            <w:shd w:val="clear" w:color="auto" w:fill="FFFFFF"/>
          </w:rPr>
          <w:t>#СреднееПрофессиональноеОбразование</w:t>
        </w:r>
      </w:hyperlink>
      <w:r w:rsidRPr="00C5096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hyperlink r:id="rId18" w:history="1">
        <w:r w:rsidRPr="00C5096C">
          <w:rPr>
            <w:rStyle w:val="a4"/>
            <w:rFonts w:ascii="Times New Roman" w:hAnsi="Times New Roman" w:cs="Times New Roman"/>
            <w:sz w:val="24"/>
            <w:szCs w:val="28"/>
            <w:shd w:val="clear" w:color="auto" w:fill="FFFFFF"/>
          </w:rPr>
          <w:t>#БюджетныеМеста</w:t>
        </w:r>
      </w:hyperlink>
    </w:p>
    <w:p w:rsidR="00504B84" w:rsidRPr="00EA1DE3" w:rsidRDefault="00504B84" w:rsidP="00EA1D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4B84" w:rsidRPr="00A66AC7" w:rsidRDefault="00504B84" w:rsidP="00EA1D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A66A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всем вопросам можно обращаться к директору центра предпрофессионального образования СГЭУ Сажину Игорю</w:t>
      </w:r>
      <w:r w:rsidR="00D00530" w:rsidRPr="00A66A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Александровичу</w:t>
      </w:r>
      <w:r w:rsidRPr="00A66A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(8-927-765-15-73)</w:t>
      </w:r>
      <w:r w:rsidR="00CD0A7F" w:rsidRPr="00A66A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BD6B22" w:rsidRDefault="00BD6B22" w:rsidP="00EA1DE3">
      <w:pPr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D00530" w:rsidRPr="00A66AC7" w:rsidRDefault="00D00530" w:rsidP="00EA1DE3">
      <w:pPr>
        <w:ind w:firstLine="567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66AC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Благодарим за сотрудничество!</w:t>
      </w:r>
    </w:p>
    <w:sectPr w:rsidR="00D00530" w:rsidRPr="00A66AC7" w:rsidSect="00A66AC7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alt="✅" style="width:12.25pt;height:12.25pt;visibility:visible;mso-wrap-style:square" o:bullet="t">
        <v:imagedata r:id="rId1" o:title="✅"/>
      </v:shape>
    </w:pict>
  </w:numPicBullet>
  <w:abstractNum w:abstractNumId="0" w15:restartNumberingAfterBreak="0">
    <w:nsid w:val="211150F4"/>
    <w:multiLevelType w:val="hybridMultilevel"/>
    <w:tmpl w:val="D1FA1AB0"/>
    <w:lvl w:ilvl="0" w:tplc="2A86B1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8A06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3231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CEF3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144A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629F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7E74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62C9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F8A6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EC8326E"/>
    <w:multiLevelType w:val="hybridMultilevel"/>
    <w:tmpl w:val="BB649458"/>
    <w:lvl w:ilvl="0" w:tplc="5D68BE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9A7D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9E6E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4421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28F9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AA08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ECFA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8486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4835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51C0226"/>
    <w:multiLevelType w:val="hybridMultilevel"/>
    <w:tmpl w:val="35FA25C8"/>
    <w:lvl w:ilvl="0" w:tplc="AF34F3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44BA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0672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085E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54FD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56A0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2072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82DC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3A54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22471A8"/>
    <w:multiLevelType w:val="multilevel"/>
    <w:tmpl w:val="F092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B84"/>
    <w:rsid w:val="001E0C46"/>
    <w:rsid w:val="002C4507"/>
    <w:rsid w:val="00334DDC"/>
    <w:rsid w:val="00412FA7"/>
    <w:rsid w:val="00504B84"/>
    <w:rsid w:val="00992818"/>
    <w:rsid w:val="00A66AC7"/>
    <w:rsid w:val="00BD6B22"/>
    <w:rsid w:val="00C5096C"/>
    <w:rsid w:val="00CD0A7F"/>
    <w:rsid w:val="00D00530"/>
    <w:rsid w:val="00E46E0A"/>
    <w:rsid w:val="00EA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E377B"/>
  <w15:chartTrackingRefBased/>
  <w15:docId w15:val="{21DBAB52-0A54-4E30-96C3-E03391082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04B8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50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1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hyperlink" Target="https://vk.com/feed?section=search&amp;q=%23%D0%91%D1%8E%D0%B4%D0%B6%D0%B5%D1%82%D0%BD%D1%8B%D0%B5%D0%9C%D0%B5%D1%81%D1%82%D0%B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hyperlink" Target="https://vk.com/feed?section=search&amp;q=%23%D0%A1%D1%80%D0%B5%D0%B4%D0%BD%D0%B5%D0%B5%D0%9F%D1%80%D0%BE%D1%84%D0%B5%D1%81%D1%81%D0%B8%D0%BE%D0%BD%D0%B0%D0%BB%D1%8C%D0%BD%D0%BE%D0%B5%D0%9E%D0%B1%D1%80%D0%B0%D0%B7%D0%BE%D0%B2%D0%B0%D0%BD%D0%B8%D0%B5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feed?section=search&amp;q=%23%D0%9A%D0%BE%D0%BB%D0%BB%D0%B5%D0%B4%D0%B6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hyperlink" Target="https://vk.com/feed?section=search&amp;q=%23%D0%A1%D0%93%D0%AD%D0%A3" TargetMode="External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Самарский государственный экономический университет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Сажин Игорь Александрович</dc:creator>
  <cp:keywords/>
  <dc:description/>
  <cp:lastModifiedBy>Сажин Игорь Александрович</cp:lastModifiedBy>
  <cp:revision>3</cp:revision>
  <dcterms:created xsi:type="dcterms:W3CDTF">2023-02-06T10:44:00Z</dcterms:created>
  <dcterms:modified xsi:type="dcterms:W3CDTF">2023-02-06T11:30:00Z</dcterms:modified>
</cp:coreProperties>
</file>