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Pr="00BF24F6" w:rsidRDefault="00BF24F6" w:rsidP="00BF24F6">
      <w:pPr>
        <w:pStyle w:val="1"/>
        <w:rPr>
          <w:sz w:val="52"/>
        </w:rPr>
      </w:pPr>
      <w:r w:rsidRPr="00BF24F6">
        <w:rPr>
          <w:sz w:val="52"/>
        </w:rPr>
        <w:t>ЖУРНАЛ</w:t>
      </w:r>
      <w:r w:rsidRPr="00BF24F6">
        <w:rPr>
          <w:sz w:val="52"/>
        </w:rPr>
        <w:br/>
        <w:t xml:space="preserve">регистрации несчастных случаев с </w:t>
      </w:r>
      <w:proofErr w:type="gramStart"/>
      <w:r w:rsidRPr="00BF24F6">
        <w:rPr>
          <w:sz w:val="52"/>
        </w:rPr>
        <w:t>обучающимися</w:t>
      </w:r>
      <w:proofErr w:type="gramEnd"/>
    </w:p>
    <w:p w:rsidR="00BF24F6" w:rsidRDefault="00BF24F6" w:rsidP="00BF24F6"/>
    <w:p w:rsidR="00B507EB" w:rsidRDefault="00B507EB" w:rsidP="00BF24F6">
      <w:pPr>
        <w:ind w:firstLine="69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ГБОУ СОШ </w:t>
      </w:r>
      <w:proofErr w:type="spellStart"/>
      <w:r>
        <w:rPr>
          <w:b/>
          <w:sz w:val="52"/>
          <w:szCs w:val="52"/>
        </w:rPr>
        <w:t>им.Н.С.Доровского</w:t>
      </w:r>
      <w:proofErr w:type="spellEnd"/>
      <w:r>
        <w:rPr>
          <w:b/>
          <w:sz w:val="52"/>
          <w:szCs w:val="52"/>
        </w:rPr>
        <w:t xml:space="preserve"> с. </w:t>
      </w:r>
      <w:proofErr w:type="spellStart"/>
      <w:r>
        <w:rPr>
          <w:b/>
          <w:sz w:val="52"/>
          <w:szCs w:val="52"/>
        </w:rPr>
        <w:t>Подбельск</w:t>
      </w:r>
      <w:proofErr w:type="spellEnd"/>
      <w:r>
        <w:rPr>
          <w:b/>
          <w:sz w:val="52"/>
          <w:szCs w:val="52"/>
        </w:rPr>
        <w:t xml:space="preserve"> </w:t>
      </w:r>
    </w:p>
    <w:p w:rsidR="00BF24F6" w:rsidRPr="00BF24F6" w:rsidRDefault="00B507EB" w:rsidP="00BF24F6">
      <w:pPr>
        <w:ind w:firstLine="69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м.р. </w:t>
      </w:r>
      <w:proofErr w:type="spellStart"/>
      <w:r>
        <w:rPr>
          <w:b/>
          <w:sz w:val="52"/>
          <w:szCs w:val="52"/>
        </w:rPr>
        <w:t>Похвистневский</w:t>
      </w:r>
      <w:proofErr w:type="spellEnd"/>
      <w:r>
        <w:rPr>
          <w:b/>
          <w:sz w:val="52"/>
          <w:szCs w:val="52"/>
        </w:rPr>
        <w:t xml:space="preserve"> Самарской области</w:t>
      </w:r>
    </w:p>
    <w:p w:rsidR="00BF24F6" w:rsidRPr="00BF24F6" w:rsidRDefault="00BF24F6" w:rsidP="00BF24F6">
      <w:pPr>
        <w:ind w:firstLine="698"/>
        <w:jc w:val="center"/>
        <w:rPr>
          <w:sz w:val="26"/>
        </w:rPr>
      </w:pPr>
      <w:r w:rsidRPr="00BF24F6">
        <w:rPr>
          <w:sz w:val="26"/>
        </w:rPr>
        <w:t>(наименование организации, осуществляющей образовательную деятельность)</w:t>
      </w: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  <w:r w:rsidRPr="00BF24F6">
        <w:rPr>
          <w:sz w:val="36"/>
          <w:szCs w:val="36"/>
        </w:rPr>
        <w:t>Начат: «</w:t>
      </w:r>
      <w:r w:rsidRPr="00BF24F6">
        <w:rPr>
          <w:sz w:val="36"/>
          <w:szCs w:val="36"/>
          <w:u w:val="single"/>
        </w:rPr>
        <w:t>0</w:t>
      </w:r>
      <w:r w:rsidR="00B507EB">
        <w:rPr>
          <w:sz w:val="36"/>
          <w:szCs w:val="36"/>
          <w:u w:val="single"/>
        </w:rPr>
        <w:t>1</w:t>
      </w:r>
      <w:r w:rsidRPr="00BF24F6">
        <w:rPr>
          <w:sz w:val="36"/>
          <w:szCs w:val="36"/>
          <w:u w:val="single"/>
        </w:rPr>
        <w:t xml:space="preserve">» </w:t>
      </w:r>
      <w:r w:rsidR="00B507EB">
        <w:rPr>
          <w:sz w:val="36"/>
          <w:szCs w:val="36"/>
          <w:u w:val="single"/>
        </w:rPr>
        <w:t xml:space="preserve">сентября </w:t>
      </w:r>
      <w:r w:rsidRPr="00BF24F6">
        <w:rPr>
          <w:sz w:val="36"/>
          <w:szCs w:val="36"/>
          <w:u w:val="single"/>
        </w:rPr>
        <w:t>202</w:t>
      </w:r>
      <w:r w:rsidR="00B507EB">
        <w:rPr>
          <w:sz w:val="36"/>
          <w:szCs w:val="36"/>
          <w:u w:val="single"/>
        </w:rPr>
        <w:t>3</w:t>
      </w:r>
      <w:r w:rsidRPr="00BF24F6">
        <w:rPr>
          <w:sz w:val="36"/>
          <w:szCs w:val="36"/>
          <w:u w:val="single"/>
        </w:rPr>
        <w:t xml:space="preserve"> года</w:t>
      </w: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  <w:r w:rsidRPr="00BF24F6">
        <w:rPr>
          <w:sz w:val="36"/>
          <w:szCs w:val="36"/>
          <w:u w:val="single"/>
        </w:rPr>
        <w:t>Окончен:</w:t>
      </w:r>
      <w:r w:rsidRPr="00BF24F6">
        <w:rPr>
          <w:sz w:val="36"/>
          <w:szCs w:val="36"/>
        </w:rPr>
        <w:t xml:space="preserve"> __________________</w:t>
      </w: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0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bookmarkStart w:id="0" w:name="sub_1760"/>
            <w:r>
              <w:lastRenderedPageBreak/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bookmarkEnd w:id="0"/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 xml:space="preserve">Количество дней нетрудоспособности </w:t>
            </w:r>
            <w:proofErr w:type="gramStart"/>
            <w:r>
              <w:t>в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случаем, диагноз </w:t>
            </w:r>
            <w:proofErr w:type="gramStart"/>
            <w:r>
              <w:t>по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I, II или III группы/категория "ребенок </w:t>
            </w:r>
            <w:proofErr w:type="gramStart"/>
            <w:r>
              <w:t>-и</w:t>
            </w:r>
            <w:proofErr w:type="gramEnd"/>
            <w:r>
              <w:t>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DA4316" w:rsidRDefault="00DA4316" w:rsidP="00BF24F6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 xml:space="preserve">Количество дней нетрудоспособности </w:t>
            </w:r>
            <w:proofErr w:type="gramStart"/>
            <w:r>
              <w:t>в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случаем, диагноз </w:t>
            </w:r>
            <w:proofErr w:type="gramStart"/>
            <w:r>
              <w:t>по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I, II или III группы/категория "ребенок </w:t>
            </w:r>
            <w:proofErr w:type="gramStart"/>
            <w:r>
              <w:t>-и</w:t>
            </w:r>
            <w:proofErr w:type="gramEnd"/>
            <w:r>
              <w:t>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BF24F6" w:rsidRDefault="00BF2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lastRenderedPageBreak/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 xml:space="preserve">Количество дней нетрудоспособности </w:t>
            </w:r>
            <w:proofErr w:type="gramStart"/>
            <w:r>
              <w:t>в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случаем, диагноз </w:t>
            </w:r>
            <w:proofErr w:type="gramStart"/>
            <w:r>
              <w:t>по</w:t>
            </w:r>
            <w:proofErr w:type="gramEnd"/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I, II или III группы/категория "ребенок </w:t>
            </w:r>
            <w:proofErr w:type="gramStart"/>
            <w:r>
              <w:t>-и</w:t>
            </w:r>
            <w:proofErr w:type="gramEnd"/>
            <w:r>
              <w:t>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BF24F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lastRenderedPageBreak/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Фамилия,</w:t>
            </w:r>
          </w:p>
          <w:p w:rsidR="00BF24F6" w:rsidRDefault="00BF24F6" w:rsidP="00BF24F6">
            <w:pPr>
              <w:pStyle w:val="a4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Курс (аудитория, класс, группа)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Место несчастного случая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Вид происшествия</w:t>
            </w:r>
            <w:hyperlink w:anchor="sub_999" w:history="1">
              <w:r w:rsidRPr="00BF24F6">
                <w:rPr>
                  <w:rStyle w:val="a9"/>
                </w:rPr>
                <w:t>*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N и дата составления акта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 xml:space="preserve">Количество дней нетрудоспособности </w:t>
            </w:r>
            <w:proofErr w:type="gramStart"/>
            <w:r>
              <w:t>в</w:t>
            </w:r>
            <w:proofErr w:type="gramEnd"/>
          </w:p>
          <w:p w:rsidR="00BF24F6" w:rsidRDefault="00BF24F6" w:rsidP="00BF24F6">
            <w:pPr>
              <w:pStyle w:val="a4"/>
            </w:pPr>
            <w:r>
              <w:t>связи с несчастным</w:t>
            </w:r>
          </w:p>
          <w:p w:rsidR="00BF24F6" w:rsidRDefault="00BF24F6" w:rsidP="00BF24F6">
            <w:pPr>
              <w:pStyle w:val="a4"/>
            </w:pPr>
            <w:r>
              <w:t xml:space="preserve">случаем, диагноз </w:t>
            </w:r>
            <w:proofErr w:type="gramStart"/>
            <w:r>
              <w:t>по</w:t>
            </w:r>
            <w:proofErr w:type="gramEnd"/>
          </w:p>
          <w:p w:rsidR="00BF24F6" w:rsidRDefault="00BF24F6" w:rsidP="00BF24F6">
            <w:pPr>
              <w:pStyle w:val="a4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Последствия несчастного случая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 xml:space="preserve">I, II или III группы/категория "ребенок </w:t>
            </w:r>
            <w:proofErr w:type="gramStart"/>
            <w:r>
              <w:t>-и</w:t>
            </w:r>
            <w:proofErr w:type="gramEnd"/>
            <w:r>
              <w:t>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BF24F6" w:rsidRDefault="00BF24F6"/>
    <w:sectPr w:rsidR="00BF24F6" w:rsidSect="00BF24F6">
      <w:foot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39" w:rsidRDefault="00E20439" w:rsidP="00BF24F6">
      <w:r>
        <w:separator/>
      </w:r>
    </w:p>
  </w:endnote>
  <w:endnote w:type="continuationSeparator" w:id="0">
    <w:p w:rsidR="00E20439" w:rsidRDefault="00E20439" w:rsidP="00B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30579"/>
      <w:docPartObj>
        <w:docPartGallery w:val="Page Numbers (Bottom of Page)"/>
        <w:docPartUnique/>
      </w:docPartObj>
    </w:sdtPr>
    <w:sdtContent>
      <w:p w:rsidR="00BF24F6" w:rsidRDefault="00B133F4" w:rsidP="00BF24F6">
        <w:pPr>
          <w:pStyle w:val="a7"/>
          <w:jc w:val="right"/>
        </w:pPr>
        <w:fldSimple w:instr=" PAGE   \* MERGEFORMAT ">
          <w:r w:rsidR="00B507EB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39" w:rsidRDefault="00E20439" w:rsidP="00BF24F6">
      <w:r>
        <w:separator/>
      </w:r>
    </w:p>
  </w:footnote>
  <w:footnote w:type="continuationSeparator" w:id="0">
    <w:p w:rsidR="00E20439" w:rsidRDefault="00E20439" w:rsidP="00BF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4F6"/>
    <w:rsid w:val="00061D55"/>
    <w:rsid w:val="00B133F4"/>
    <w:rsid w:val="00B507EB"/>
    <w:rsid w:val="00BF24F6"/>
    <w:rsid w:val="00DA4316"/>
    <w:rsid w:val="00E20439"/>
    <w:rsid w:val="00E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4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4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24F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F24F6"/>
    <w:pPr>
      <w:ind w:firstLine="0"/>
    </w:pPr>
  </w:style>
  <w:style w:type="paragraph" w:styleId="a5">
    <w:name w:val="header"/>
    <w:basedOn w:val="a"/>
    <w:link w:val="a6"/>
    <w:uiPriority w:val="99"/>
    <w:semiHidden/>
    <w:unhideWhenUsed/>
    <w:rsid w:val="00BF2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4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2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4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2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LSOSH_1</dc:creator>
  <cp:keywords/>
  <dc:description/>
  <cp:lastModifiedBy>Админ</cp:lastModifiedBy>
  <cp:revision>4</cp:revision>
  <cp:lastPrinted>2025-02-08T03:03:00Z</cp:lastPrinted>
  <dcterms:created xsi:type="dcterms:W3CDTF">2025-02-08T02:53:00Z</dcterms:created>
  <dcterms:modified xsi:type="dcterms:W3CDTF">2025-09-10T07:34:00Z</dcterms:modified>
</cp:coreProperties>
</file>