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60" w:rsidRPr="00EE0085" w:rsidRDefault="00B05A60" w:rsidP="00CB6B5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A858B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B05A60" w:rsidRPr="008733F0" w:rsidRDefault="00B05A60" w:rsidP="00B05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B5745">
        <w:rPr>
          <w:rFonts w:ascii="Times New Roman" w:hAnsi="Times New Roman"/>
          <w:b/>
          <w:sz w:val="24"/>
          <w:szCs w:val="24"/>
          <w:lang w:eastAsia="ru-RU"/>
        </w:rPr>
        <w:t xml:space="preserve">Технологическая карта </w:t>
      </w:r>
      <w:r w:rsidR="00CB6B5B">
        <w:rPr>
          <w:rFonts w:ascii="Times New Roman" w:hAnsi="Times New Roman"/>
          <w:b/>
          <w:sz w:val="24"/>
          <w:szCs w:val="24"/>
          <w:lang w:eastAsia="ru-RU"/>
        </w:rPr>
        <w:t>занятия по «Основам читательской грамотности»</w:t>
      </w:r>
    </w:p>
    <w:p w:rsidR="00A14E33" w:rsidRDefault="00B05A60" w:rsidP="00A14E3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76D32">
        <w:rPr>
          <w:rFonts w:ascii="Times New Roman" w:hAnsi="Times New Roman"/>
          <w:sz w:val="20"/>
          <w:szCs w:val="20"/>
          <w:lang w:eastAsia="ru-RU"/>
        </w:rPr>
        <w:t>ТЕ</w:t>
      </w:r>
      <w:r w:rsidR="00747B07" w:rsidRPr="00576D32">
        <w:rPr>
          <w:rFonts w:ascii="Times New Roman" w:hAnsi="Times New Roman"/>
          <w:sz w:val="20"/>
          <w:szCs w:val="20"/>
          <w:lang w:eastAsia="ru-RU"/>
        </w:rPr>
        <w:t>ХНОЛ</w:t>
      </w:r>
      <w:r w:rsidR="00CB62F4">
        <w:rPr>
          <w:rFonts w:ascii="Times New Roman" w:hAnsi="Times New Roman"/>
          <w:sz w:val="20"/>
          <w:szCs w:val="20"/>
          <w:lang w:eastAsia="ru-RU"/>
        </w:rPr>
        <w:t>ОГИЧЕСКАЯ КАРТА УРОКА № 26</w:t>
      </w:r>
    </w:p>
    <w:p w:rsidR="00AA6F95" w:rsidRPr="00AA6F95" w:rsidRDefault="00B05A60" w:rsidP="00160D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4E33">
        <w:rPr>
          <w:rFonts w:ascii="Times New Roman" w:hAnsi="Times New Roman"/>
          <w:b/>
          <w:sz w:val="20"/>
          <w:szCs w:val="20"/>
          <w:lang w:eastAsia="ru-RU"/>
        </w:rPr>
        <w:t>Тема урока:</w:t>
      </w:r>
      <w:r w:rsidR="00AA6F95" w:rsidRPr="00AA6F95">
        <w:rPr>
          <w:rFonts w:ascii="Times New Roman" w:hAnsi="Times New Roman"/>
          <w:b/>
          <w:bCs/>
          <w:sz w:val="20"/>
          <w:szCs w:val="20"/>
        </w:rPr>
        <w:t>Учимся читать «между строк» (Скрытая информация в тексте).</w:t>
      </w:r>
    </w:p>
    <w:p w:rsidR="00B05A60" w:rsidRPr="00160D90" w:rsidRDefault="00B05A60" w:rsidP="00160D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04E0">
        <w:rPr>
          <w:rFonts w:ascii="Times New Roman" w:hAnsi="Times New Roman"/>
          <w:b/>
          <w:sz w:val="20"/>
          <w:szCs w:val="20"/>
          <w:lang w:eastAsia="ru-RU"/>
        </w:rPr>
        <w:t xml:space="preserve">Цель урока: </w:t>
      </w:r>
      <w:r w:rsidRPr="003A04E0">
        <w:rPr>
          <w:rFonts w:ascii="Times New Roman" w:hAnsi="Times New Roman"/>
          <w:sz w:val="20"/>
          <w:szCs w:val="20"/>
          <w:lang w:eastAsia="ru-RU"/>
        </w:rPr>
        <w:t xml:space="preserve">обеспечить достижение планируемых результатов. </w:t>
      </w:r>
      <w:bookmarkStart w:id="0" w:name="_GoBack"/>
      <w:bookmarkEnd w:id="0"/>
    </w:p>
    <w:p w:rsidR="00B05A60" w:rsidRPr="003A04E0" w:rsidRDefault="00B05A60" w:rsidP="00160D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3A04E0">
        <w:rPr>
          <w:rFonts w:ascii="Times New Roman" w:hAnsi="Times New Roman"/>
          <w:b/>
          <w:sz w:val="20"/>
          <w:szCs w:val="20"/>
          <w:lang w:eastAsia="ru-RU"/>
        </w:rPr>
        <w:t>Планируемые результаты</w:t>
      </w:r>
    </w:p>
    <w:p w:rsidR="00B05A60" w:rsidRPr="00CE6A7A" w:rsidRDefault="00B05A60" w:rsidP="00A14E3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CE6A7A">
        <w:rPr>
          <w:rFonts w:ascii="Times New Roman" w:hAnsi="Times New Roman"/>
          <w:b/>
          <w:sz w:val="20"/>
          <w:szCs w:val="20"/>
          <w:lang w:eastAsia="ru-RU"/>
        </w:rPr>
        <w:t xml:space="preserve">Предметные </w:t>
      </w:r>
    </w:p>
    <w:p w:rsidR="00B05A60" w:rsidRPr="004511F4" w:rsidRDefault="00B05A60" w:rsidP="004511F4">
      <w:pPr>
        <w:pStyle w:val="a3"/>
        <w:spacing w:after="0" w:line="240" w:lineRule="auto"/>
        <w:ind w:left="0"/>
        <w:rPr>
          <w:rFonts w:ascii="Times New Roman" w:hAnsi="Times New Roman"/>
          <w:bCs/>
          <w:sz w:val="20"/>
          <w:szCs w:val="20"/>
        </w:rPr>
      </w:pPr>
      <w:r w:rsidRPr="00CE6A7A">
        <w:rPr>
          <w:rFonts w:ascii="Times New Roman" w:hAnsi="Times New Roman"/>
          <w:i/>
          <w:sz w:val="20"/>
          <w:szCs w:val="20"/>
          <w:lang w:eastAsia="ru-RU"/>
        </w:rPr>
        <w:t>Знания:</w:t>
      </w:r>
      <w:r w:rsidR="00DF6473">
        <w:rPr>
          <w:rFonts w:ascii="Times New Roman" w:hAnsi="Times New Roman"/>
          <w:sz w:val="20"/>
          <w:szCs w:val="20"/>
          <w:lang w:eastAsia="ru-RU"/>
        </w:rPr>
        <w:t>п</w:t>
      </w:r>
      <w:r w:rsidR="00445CEA">
        <w:rPr>
          <w:rFonts w:ascii="Times New Roman" w:hAnsi="Times New Roman"/>
          <w:sz w:val="20"/>
          <w:szCs w:val="20"/>
          <w:lang w:eastAsia="ru-RU"/>
        </w:rPr>
        <w:t>онятие «приёмы прогнозирования</w:t>
      </w:r>
      <w:r>
        <w:rPr>
          <w:rFonts w:ascii="Times New Roman" w:hAnsi="Times New Roman"/>
          <w:sz w:val="20"/>
          <w:szCs w:val="20"/>
          <w:lang w:eastAsia="ru-RU"/>
        </w:rPr>
        <w:t>»</w:t>
      </w:r>
      <w:r w:rsidRPr="008B4486">
        <w:rPr>
          <w:rFonts w:ascii="Times New Roman" w:hAnsi="Times New Roman"/>
          <w:sz w:val="20"/>
          <w:szCs w:val="20"/>
          <w:lang w:eastAsia="ru-RU"/>
        </w:rPr>
        <w:t>,</w:t>
      </w:r>
      <w:r>
        <w:rPr>
          <w:rFonts w:ascii="Times New Roman" w:hAnsi="Times New Roman"/>
          <w:sz w:val="20"/>
          <w:szCs w:val="20"/>
          <w:lang w:eastAsia="ru-RU"/>
        </w:rPr>
        <w:t xml:space="preserve"> распознавать стилистические особенности;</w:t>
      </w:r>
    </w:p>
    <w:p w:rsidR="00B05A60" w:rsidRPr="00CE6A7A" w:rsidRDefault="00B05A60" w:rsidP="00B05A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6A7A">
        <w:rPr>
          <w:rFonts w:ascii="Times New Roman" w:hAnsi="Times New Roman"/>
          <w:i/>
          <w:sz w:val="20"/>
          <w:szCs w:val="20"/>
          <w:lang w:eastAsia="ru-RU"/>
        </w:rPr>
        <w:t>Умения:</w:t>
      </w:r>
      <w:r w:rsidR="00415BFA">
        <w:rPr>
          <w:rFonts w:ascii="Times New Roman" w:hAnsi="Times New Roman"/>
          <w:sz w:val="20"/>
          <w:szCs w:val="20"/>
          <w:lang w:eastAsia="ru-RU"/>
        </w:rPr>
        <w:t xml:space="preserve"> задавать вопросы по тексту</w:t>
      </w:r>
      <w:r>
        <w:rPr>
          <w:rFonts w:ascii="Times New Roman" w:hAnsi="Times New Roman"/>
          <w:sz w:val="20"/>
          <w:szCs w:val="20"/>
          <w:lang w:eastAsia="ru-RU"/>
        </w:rPr>
        <w:t>.</w:t>
      </w:r>
    </w:p>
    <w:p w:rsidR="00B05A60" w:rsidRPr="00CE6A7A" w:rsidRDefault="00B05A60" w:rsidP="00B05A6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proofErr w:type="spellStart"/>
      <w:r w:rsidRPr="00CE6A7A">
        <w:rPr>
          <w:rFonts w:ascii="Times New Roman" w:hAnsi="Times New Roman"/>
          <w:b/>
          <w:sz w:val="20"/>
          <w:szCs w:val="20"/>
          <w:lang w:eastAsia="ru-RU"/>
        </w:rPr>
        <w:t>Метапредметные</w:t>
      </w:r>
      <w:proofErr w:type="spellEnd"/>
    </w:p>
    <w:p w:rsidR="00B05A60" w:rsidRPr="003A04E0" w:rsidRDefault="00B05A60" w:rsidP="00B05A60">
      <w:pPr>
        <w:pStyle w:val="a3"/>
        <w:tabs>
          <w:tab w:val="left" w:pos="317"/>
        </w:tabs>
        <w:spacing w:after="0" w:line="240" w:lineRule="auto"/>
        <w:ind w:left="0"/>
        <w:rPr>
          <w:rFonts w:ascii="Times New Roman" w:hAnsi="Times New Roman"/>
          <w:bCs/>
          <w:sz w:val="20"/>
          <w:szCs w:val="20"/>
        </w:rPr>
      </w:pPr>
      <w:r w:rsidRPr="00CE6A7A">
        <w:rPr>
          <w:rFonts w:ascii="Times New Roman" w:hAnsi="Times New Roman"/>
          <w:i/>
          <w:sz w:val="20"/>
          <w:szCs w:val="20"/>
          <w:lang w:eastAsia="ru-RU"/>
        </w:rPr>
        <w:t xml:space="preserve">Коммуникативные: </w:t>
      </w:r>
      <w:r w:rsidRPr="003A04E0">
        <w:rPr>
          <w:rStyle w:val="a4"/>
          <w:rFonts w:ascii="Times New Roman" w:hAnsi="Times New Roman"/>
          <w:b w:val="0"/>
          <w:sz w:val="20"/>
          <w:szCs w:val="20"/>
        </w:rPr>
        <w:t>элемен</w:t>
      </w:r>
      <w:r>
        <w:rPr>
          <w:rStyle w:val="a4"/>
          <w:rFonts w:ascii="Times New Roman" w:hAnsi="Times New Roman"/>
          <w:b w:val="0"/>
          <w:sz w:val="20"/>
          <w:szCs w:val="20"/>
        </w:rPr>
        <w:t>тарными навыками работы с текстом</w:t>
      </w:r>
      <w:r w:rsidRPr="003A04E0">
        <w:rPr>
          <w:rStyle w:val="a4"/>
          <w:rFonts w:ascii="Times New Roman" w:hAnsi="Times New Roman"/>
          <w:b w:val="0"/>
          <w:sz w:val="20"/>
          <w:szCs w:val="20"/>
        </w:rPr>
        <w:t>;</w:t>
      </w:r>
      <w:r w:rsidRPr="00CE6A7A">
        <w:rPr>
          <w:rFonts w:ascii="Times New Roman" w:hAnsi="Times New Roman"/>
          <w:sz w:val="20"/>
          <w:szCs w:val="20"/>
          <w:lang w:eastAsia="ru-RU"/>
        </w:rPr>
        <w:t>выражать свои мысли с достаточной полнотой и точностью</w:t>
      </w:r>
      <w:r w:rsidR="00415BFA">
        <w:rPr>
          <w:rFonts w:ascii="Times New Roman" w:hAnsi="Times New Roman"/>
          <w:sz w:val="20"/>
          <w:szCs w:val="20"/>
          <w:lang w:eastAsia="ru-RU"/>
        </w:rPr>
        <w:t>;</w:t>
      </w:r>
    </w:p>
    <w:p w:rsidR="00B05A60" w:rsidRPr="00CE6A7A" w:rsidRDefault="00B05A60" w:rsidP="00B05A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6A7A">
        <w:rPr>
          <w:rFonts w:ascii="Times New Roman" w:hAnsi="Times New Roman"/>
          <w:i/>
          <w:sz w:val="20"/>
          <w:szCs w:val="20"/>
          <w:lang w:eastAsia="ru-RU"/>
        </w:rPr>
        <w:t>Познавательные:</w:t>
      </w:r>
      <w:r w:rsidRPr="00CE6A7A">
        <w:rPr>
          <w:rFonts w:ascii="Times New Roman" w:hAnsi="Times New Roman"/>
          <w:sz w:val="20"/>
          <w:szCs w:val="20"/>
          <w:lang w:eastAsia="ru-RU"/>
        </w:rPr>
        <w:t xml:space="preserve"> извлекать, анализировать и сравн</w:t>
      </w:r>
      <w:r>
        <w:rPr>
          <w:rFonts w:ascii="Times New Roman" w:hAnsi="Times New Roman"/>
          <w:sz w:val="20"/>
          <w:szCs w:val="20"/>
          <w:lang w:eastAsia="ru-RU"/>
        </w:rPr>
        <w:t>ивать тексты</w:t>
      </w:r>
      <w:r w:rsidRPr="00CE6A7A">
        <w:rPr>
          <w:rFonts w:ascii="Times New Roman" w:hAnsi="Times New Roman"/>
          <w:sz w:val="20"/>
          <w:szCs w:val="20"/>
          <w:lang w:eastAsia="ru-RU"/>
        </w:rPr>
        <w:t>; осознанно и произвольно строить речевое высказывание;</w:t>
      </w:r>
    </w:p>
    <w:p w:rsidR="00B05A60" w:rsidRPr="00CE6A7A" w:rsidRDefault="00B05A60" w:rsidP="00B05A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6A7A">
        <w:rPr>
          <w:rFonts w:ascii="Times New Roman" w:hAnsi="Times New Roman"/>
          <w:i/>
          <w:sz w:val="20"/>
          <w:szCs w:val="20"/>
          <w:lang w:eastAsia="ru-RU"/>
        </w:rPr>
        <w:t>Регулятивные:</w:t>
      </w:r>
      <w:r>
        <w:rPr>
          <w:rFonts w:ascii="Times New Roman" w:hAnsi="Times New Roman"/>
          <w:sz w:val="20"/>
          <w:szCs w:val="20"/>
          <w:lang w:eastAsia="ru-RU"/>
        </w:rPr>
        <w:t xml:space="preserve"> ф</w:t>
      </w:r>
      <w:r w:rsidRPr="00CE6A7A">
        <w:rPr>
          <w:rFonts w:ascii="Times New Roman" w:hAnsi="Times New Roman"/>
          <w:sz w:val="20"/>
          <w:szCs w:val="20"/>
          <w:lang w:eastAsia="ru-RU"/>
        </w:rPr>
        <w:t>ормулировать и удерживать учебную задачу; фиксировать индивидуальное затруднение при выполнении пробного учебного действия; осуществлять самоконтроль, взаимный контроль и взаимную помощь по ходу выполнения заданий.</w:t>
      </w:r>
    </w:p>
    <w:p w:rsidR="00B05A60" w:rsidRPr="003A04E0" w:rsidRDefault="00B05A60" w:rsidP="00B05A60">
      <w:pPr>
        <w:pStyle w:val="a3"/>
        <w:spacing w:after="0" w:line="240" w:lineRule="auto"/>
        <w:ind w:left="0"/>
        <w:rPr>
          <w:rFonts w:ascii="Times New Roman" w:hAnsi="Times New Roman"/>
          <w:bCs/>
          <w:sz w:val="20"/>
          <w:szCs w:val="20"/>
        </w:rPr>
      </w:pPr>
      <w:r w:rsidRPr="00CE6A7A">
        <w:rPr>
          <w:rFonts w:ascii="Times New Roman" w:hAnsi="Times New Roman"/>
          <w:b/>
          <w:sz w:val="20"/>
          <w:szCs w:val="20"/>
          <w:lang w:eastAsia="ru-RU"/>
        </w:rPr>
        <w:t>Личностные:</w:t>
      </w:r>
      <w:r w:rsidRPr="003A04E0">
        <w:rPr>
          <w:rFonts w:ascii="Times New Roman" w:hAnsi="Times New Roman"/>
          <w:bCs/>
          <w:sz w:val="20"/>
          <w:szCs w:val="20"/>
        </w:rPr>
        <w:t>осознанно читать тексты, выбирая стратегии чтения и работы с</w:t>
      </w:r>
      <w:r w:rsidR="00415BFA">
        <w:rPr>
          <w:rFonts w:ascii="Times New Roman" w:hAnsi="Times New Roman"/>
          <w:bCs/>
          <w:sz w:val="20"/>
          <w:szCs w:val="20"/>
        </w:rPr>
        <w:t xml:space="preserve">учебным </w:t>
      </w:r>
      <w:r w:rsidR="00415BFA" w:rsidRPr="003A04E0">
        <w:rPr>
          <w:rFonts w:ascii="Times New Roman" w:hAnsi="Times New Roman"/>
          <w:bCs/>
          <w:sz w:val="20"/>
          <w:szCs w:val="20"/>
        </w:rPr>
        <w:t>текстом</w:t>
      </w:r>
      <w:r w:rsidRPr="003A04E0">
        <w:rPr>
          <w:rFonts w:ascii="Times New Roman" w:hAnsi="Times New Roman"/>
          <w:bCs/>
          <w:sz w:val="20"/>
          <w:szCs w:val="20"/>
        </w:rPr>
        <w:t>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использовать полученный опыт восприятия и понимания информации для фо</w:t>
      </w:r>
      <w:r w:rsidR="00415BFA">
        <w:rPr>
          <w:rFonts w:ascii="Times New Roman" w:hAnsi="Times New Roman"/>
          <w:bCs/>
          <w:sz w:val="20"/>
          <w:szCs w:val="20"/>
        </w:rPr>
        <w:t>рмирования собственной позиции.</w:t>
      </w:r>
    </w:p>
    <w:p w:rsidR="00B05A60" w:rsidRPr="00CE6A7A" w:rsidRDefault="00B05A60" w:rsidP="00B05A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6A7A">
        <w:rPr>
          <w:rFonts w:ascii="Times New Roman" w:hAnsi="Times New Roman"/>
          <w:b/>
          <w:sz w:val="20"/>
          <w:szCs w:val="20"/>
          <w:lang w:eastAsia="ru-RU"/>
        </w:rPr>
        <w:t xml:space="preserve">Тип урока: </w:t>
      </w:r>
      <w:r w:rsidRPr="00CE6A7A">
        <w:rPr>
          <w:rFonts w:ascii="Times New Roman" w:hAnsi="Times New Roman"/>
          <w:sz w:val="20"/>
          <w:szCs w:val="20"/>
          <w:lang w:eastAsia="ru-RU"/>
        </w:rPr>
        <w:t>урок комплексного применения знаний и умений.</w:t>
      </w:r>
    </w:p>
    <w:p w:rsidR="00B05A60" w:rsidRPr="00CE6A7A" w:rsidRDefault="00B05A60" w:rsidP="00B05A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Межпредметные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связи:</w:t>
      </w:r>
      <w:r w:rsidRPr="00C9762F">
        <w:rPr>
          <w:rFonts w:ascii="Times New Roman" w:hAnsi="Times New Roman"/>
          <w:sz w:val="20"/>
          <w:szCs w:val="20"/>
          <w:lang w:eastAsia="ru-RU"/>
        </w:rPr>
        <w:t>использовать</w:t>
      </w:r>
      <w:proofErr w:type="spellEnd"/>
      <w:r w:rsidRPr="00C9762F">
        <w:rPr>
          <w:rFonts w:ascii="Times New Roman" w:hAnsi="Times New Roman"/>
          <w:sz w:val="20"/>
          <w:szCs w:val="20"/>
          <w:lang w:eastAsia="ru-RU"/>
        </w:rPr>
        <w:t xml:space="preserve"> полученные знания в облас</w:t>
      </w:r>
      <w:r>
        <w:rPr>
          <w:rFonts w:ascii="Times New Roman" w:hAnsi="Times New Roman"/>
          <w:sz w:val="20"/>
          <w:szCs w:val="20"/>
          <w:lang w:eastAsia="ru-RU"/>
        </w:rPr>
        <w:t xml:space="preserve">ти языка на уроках литературы, </w:t>
      </w:r>
      <w:r w:rsidRPr="00C9762F">
        <w:rPr>
          <w:rFonts w:ascii="Times New Roman" w:hAnsi="Times New Roman"/>
          <w:sz w:val="20"/>
          <w:szCs w:val="20"/>
          <w:lang w:eastAsia="ru-RU"/>
        </w:rPr>
        <w:t>иностранного языка</w:t>
      </w:r>
      <w:r>
        <w:rPr>
          <w:rFonts w:ascii="Times New Roman" w:hAnsi="Times New Roman"/>
          <w:sz w:val="20"/>
          <w:szCs w:val="20"/>
        </w:rPr>
        <w:t xml:space="preserve">, истории, обществознания, географии, биологии </w:t>
      </w:r>
      <w:r>
        <w:rPr>
          <w:rFonts w:ascii="Times New Roman" w:hAnsi="Times New Roman"/>
          <w:sz w:val="20"/>
          <w:szCs w:val="20"/>
          <w:lang w:eastAsia="ru-RU"/>
        </w:rPr>
        <w:t>о</w:t>
      </w:r>
      <w:r w:rsidRPr="00CE6A7A">
        <w:rPr>
          <w:rFonts w:ascii="Times New Roman" w:hAnsi="Times New Roman"/>
          <w:sz w:val="20"/>
          <w:szCs w:val="20"/>
          <w:lang w:eastAsia="ru-RU"/>
        </w:rPr>
        <w:t>сновы военной подготовки.</w:t>
      </w:r>
    </w:p>
    <w:p w:rsidR="00B05A60" w:rsidRPr="00CE6A7A" w:rsidRDefault="00B05A60" w:rsidP="00415BF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6A7A">
        <w:rPr>
          <w:rFonts w:ascii="Times New Roman" w:hAnsi="Times New Roman"/>
          <w:b/>
          <w:sz w:val="20"/>
          <w:szCs w:val="20"/>
          <w:lang w:eastAsia="ru-RU"/>
        </w:rPr>
        <w:t>Материальное обеспечение урока:</w:t>
      </w:r>
      <w:r w:rsidRPr="003A04E0">
        <w:rPr>
          <w:rFonts w:ascii="Times New Roman" w:hAnsi="Times New Roman"/>
          <w:sz w:val="20"/>
          <w:szCs w:val="20"/>
        </w:rPr>
        <w:t xml:space="preserve">дидактический материал, толковый словарь Ожегова, орфографические словари, </w:t>
      </w:r>
      <w:r>
        <w:rPr>
          <w:rFonts w:ascii="Times New Roman" w:hAnsi="Times New Roman"/>
          <w:sz w:val="20"/>
          <w:szCs w:val="20"/>
        </w:rPr>
        <w:t>презентация.</w:t>
      </w:r>
    </w:p>
    <w:tbl>
      <w:tblPr>
        <w:tblW w:w="1613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5"/>
        <w:gridCol w:w="3505"/>
        <w:gridCol w:w="29"/>
        <w:gridCol w:w="2990"/>
        <w:gridCol w:w="2693"/>
        <w:gridCol w:w="1843"/>
        <w:gridCol w:w="1417"/>
        <w:gridCol w:w="709"/>
      </w:tblGrid>
      <w:tr w:rsidR="00BE050E" w:rsidRPr="00CD1AAF" w:rsidTr="009F7B4C">
        <w:trPr>
          <w:trHeight w:val="368"/>
        </w:trPr>
        <w:tc>
          <w:tcPr>
            <w:tcW w:w="2945" w:type="dxa"/>
          </w:tcPr>
          <w:p w:rsidR="00BE050E" w:rsidRPr="00CD1AAF" w:rsidRDefault="00BE050E" w:rsidP="009A3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Задачи этапа</w:t>
            </w:r>
          </w:p>
        </w:tc>
        <w:tc>
          <w:tcPr>
            <w:tcW w:w="3534" w:type="dxa"/>
            <w:gridSpan w:val="2"/>
          </w:tcPr>
          <w:p w:rsidR="00BE050E" w:rsidRPr="00CD1AAF" w:rsidRDefault="00BE050E" w:rsidP="009A3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2990" w:type="dxa"/>
          </w:tcPr>
          <w:p w:rsidR="00BE050E" w:rsidRPr="00CD1AAF" w:rsidRDefault="00BE050E" w:rsidP="009A3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Деятельность преподавателя</w:t>
            </w:r>
          </w:p>
        </w:tc>
        <w:tc>
          <w:tcPr>
            <w:tcW w:w="2693" w:type="dxa"/>
          </w:tcPr>
          <w:p w:rsidR="00BE050E" w:rsidRPr="00CD1AAF" w:rsidRDefault="00BE050E" w:rsidP="009A3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Деятельность суворовцев (ФОПД)</w:t>
            </w:r>
          </w:p>
        </w:tc>
        <w:tc>
          <w:tcPr>
            <w:tcW w:w="1843" w:type="dxa"/>
          </w:tcPr>
          <w:p w:rsidR="00BE050E" w:rsidRPr="00CD1AAF" w:rsidRDefault="00BE050E" w:rsidP="009A3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Технология, метод обучения</w:t>
            </w:r>
          </w:p>
        </w:tc>
        <w:tc>
          <w:tcPr>
            <w:tcW w:w="1417" w:type="dxa"/>
          </w:tcPr>
          <w:p w:rsidR="00BE050E" w:rsidRDefault="00BE050E" w:rsidP="009A3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</w:t>
            </w:r>
          </w:p>
          <w:p w:rsidR="00BE050E" w:rsidRPr="00CD1AAF" w:rsidRDefault="00BE050E" w:rsidP="009A3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роль </w:t>
            </w:r>
          </w:p>
        </w:tc>
        <w:tc>
          <w:tcPr>
            <w:tcW w:w="709" w:type="dxa"/>
          </w:tcPr>
          <w:p w:rsidR="00BE050E" w:rsidRDefault="00BE050E" w:rsidP="009A3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Вре</w:t>
            </w:r>
            <w:proofErr w:type="spellEnd"/>
          </w:p>
          <w:p w:rsidR="00BE050E" w:rsidRPr="00CD1AAF" w:rsidRDefault="00BE050E" w:rsidP="009A3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мя</w:t>
            </w:r>
          </w:p>
        </w:tc>
      </w:tr>
      <w:tr w:rsidR="00BE050E" w:rsidRPr="00CD1AAF" w:rsidTr="00EB297C">
        <w:trPr>
          <w:trHeight w:val="183"/>
        </w:trPr>
        <w:tc>
          <w:tcPr>
            <w:tcW w:w="16131" w:type="dxa"/>
            <w:gridSpan w:val="8"/>
            <w:shd w:val="clear" w:color="auto" w:fill="F2F2F2"/>
          </w:tcPr>
          <w:p w:rsidR="00BE050E" w:rsidRPr="00CD1AAF" w:rsidRDefault="00BE050E" w:rsidP="009A3C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Организационный момент.</w:t>
            </w:r>
          </w:p>
        </w:tc>
      </w:tr>
      <w:tr w:rsidR="00BE050E" w:rsidRPr="00CD1AAF" w:rsidTr="009F7B4C">
        <w:trPr>
          <w:trHeight w:val="946"/>
        </w:trPr>
        <w:tc>
          <w:tcPr>
            <w:tcW w:w="2945" w:type="dxa"/>
          </w:tcPr>
          <w:p w:rsidR="00BE050E" w:rsidRPr="00A858B2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8B2">
              <w:rPr>
                <w:rFonts w:ascii="Times New Roman" w:hAnsi="Times New Roman"/>
                <w:sz w:val="20"/>
                <w:szCs w:val="20"/>
                <w:lang w:eastAsia="ru-RU"/>
              </w:rPr>
              <w:t>Организовать</w:t>
            </w:r>
          </w:p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группу</w:t>
            </w:r>
            <w:r w:rsidRPr="00A858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проверить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готовность к занятию</w:t>
            </w:r>
          </w:p>
        </w:tc>
        <w:tc>
          <w:tcPr>
            <w:tcW w:w="3534" w:type="dxa"/>
            <w:gridSpan w:val="2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8B2">
              <w:rPr>
                <w:rFonts w:ascii="Times New Roman" w:hAnsi="Times New Roman"/>
                <w:sz w:val="20"/>
                <w:szCs w:val="20"/>
                <w:lang w:eastAsia="ru-RU"/>
              </w:rPr>
              <w:t>Включиться в организационный этап урока, отреагировав на реплику преподавателя согласно коммуникативной задаче, подготовить рабочее место.</w:t>
            </w:r>
          </w:p>
        </w:tc>
        <w:tc>
          <w:tcPr>
            <w:tcW w:w="2990" w:type="dxa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Принимает рапорт</w:t>
            </w:r>
          </w:p>
        </w:tc>
        <w:tc>
          <w:tcPr>
            <w:tcW w:w="2693" w:type="dxa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Дежурный сдает рапорт </w:t>
            </w:r>
          </w:p>
        </w:tc>
        <w:tc>
          <w:tcPr>
            <w:tcW w:w="1843" w:type="dxa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E050E" w:rsidRPr="00CD1AAF" w:rsidRDefault="00BE050E" w:rsidP="009A3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BE050E" w:rsidRPr="00CD1AAF" w:rsidTr="00EB297C">
        <w:trPr>
          <w:trHeight w:val="183"/>
        </w:trPr>
        <w:tc>
          <w:tcPr>
            <w:tcW w:w="16131" w:type="dxa"/>
            <w:gridSpan w:val="8"/>
            <w:shd w:val="clear" w:color="auto" w:fill="F2F2F2"/>
          </w:tcPr>
          <w:p w:rsidR="00BE050E" w:rsidRPr="00CD1AAF" w:rsidRDefault="00BE050E" w:rsidP="009A3CD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задания на самоподготовку</w:t>
            </w:r>
          </w:p>
        </w:tc>
      </w:tr>
      <w:tr w:rsidR="00BE050E" w:rsidRPr="00CD1AAF" w:rsidTr="009F7B4C">
        <w:trPr>
          <w:trHeight w:val="1121"/>
        </w:trPr>
        <w:tc>
          <w:tcPr>
            <w:tcW w:w="2945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пробного</w:t>
            </w:r>
          </w:p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учебного действия и фиксация индивидуального затруднения.</w:t>
            </w:r>
          </w:p>
        </w:tc>
        <w:tc>
          <w:tcPr>
            <w:tcW w:w="3505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Удерживать учебную задачу; фиксировать и осмысливать индивидуальное затруднение при выполнении пробного учебного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действия.</w:t>
            </w:r>
          </w:p>
        </w:tc>
        <w:tc>
          <w:tcPr>
            <w:tcW w:w="3019" w:type="dxa"/>
            <w:gridSpan w:val="2"/>
            <w:shd w:val="clear" w:color="auto" w:fill="FFFFFF"/>
          </w:tcPr>
          <w:p w:rsidR="00BE050E" w:rsidRPr="00160D90" w:rsidRDefault="00BE050E" w:rsidP="00292D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0C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Организует работу по формированию языковой компетенции: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лексическая работа.</w:t>
            </w:r>
          </w:p>
        </w:tc>
        <w:tc>
          <w:tcPr>
            <w:tcW w:w="2693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Работают с толковым словарём, отвечают на вопросы. </w:t>
            </w: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парная, </w:t>
            </w:r>
            <w:r w:rsidRPr="00CD1AA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фронтальная ОПД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843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Проблемный метод</w:t>
            </w:r>
          </w:p>
        </w:tc>
        <w:tc>
          <w:tcPr>
            <w:tcW w:w="1417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самоконтроль</w:t>
            </w:r>
          </w:p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взаимоконтроль, внешний</w:t>
            </w:r>
          </w:p>
        </w:tc>
        <w:tc>
          <w:tcPr>
            <w:tcW w:w="709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BE050E" w:rsidRPr="00CD1AAF" w:rsidTr="00EB297C">
        <w:trPr>
          <w:trHeight w:val="183"/>
        </w:trPr>
        <w:tc>
          <w:tcPr>
            <w:tcW w:w="16131" w:type="dxa"/>
            <w:gridSpan w:val="8"/>
            <w:shd w:val="clear" w:color="auto" w:fill="F2F2F2"/>
          </w:tcPr>
          <w:p w:rsidR="00BE050E" w:rsidRPr="00820C6E" w:rsidRDefault="00BE050E" w:rsidP="00820C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0C6E">
              <w:rPr>
                <w:rFonts w:ascii="Times New Roman" w:hAnsi="Times New Roman"/>
                <w:sz w:val="20"/>
                <w:szCs w:val="20"/>
                <w:lang w:eastAsia="ru-RU"/>
              </w:rPr>
              <w:t>Мотивация учебной деятельности через осознание учащимися практической значимости применяемых знаний и умений, сообщение темы, цели урока</w:t>
            </w:r>
          </w:p>
        </w:tc>
      </w:tr>
      <w:tr w:rsidR="00BE050E" w:rsidRPr="00CD1AAF" w:rsidTr="009F7B4C">
        <w:trPr>
          <w:trHeight w:val="274"/>
        </w:trPr>
        <w:tc>
          <w:tcPr>
            <w:tcW w:w="2945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Осознанное вхождение суворовца в пространство учебной деятельности</w:t>
            </w:r>
          </w:p>
        </w:tc>
        <w:tc>
          <w:tcPr>
            <w:tcW w:w="3505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Формулировать учебную задачу</w:t>
            </w:r>
          </w:p>
        </w:tc>
        <w:tc>
          <w:tcPr>
            <w:tcW w:w="3019" w:type="dxa"/>
            <w:gridSpan w:val="2"/>
            <w:shd w:val="clear" w:color="auto" w:fill="FFFFFF"/>
          </w:tcPr>
          <w:p w:rsidR="00BE050E" w:rsidRDefault="00BE050E" w:rsidP="00292D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Организует беседу по вопросам, подводит суворовцев к теме и цели урока.</w:t>
            </w:r>
          </w:p>
          <w:p w:rsidR="00BE050E" w:rsidRPr="00292DBC" w:rsidRDefault="00BE050E" w:rsidP="00292D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BE050E" w:rsidRPr="00CD1AAF" w:rsidRDefault="00BE050E" w:rsidP="00EE00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Отвечают на вопросы преподавателя, о</w:t>
            </w: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пределяют тему и цели урока; записывают в </w:t>
            </w:r>
            <w:r w:rsidRPr="00CD1AA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тетрадь (индивидуальная ОПД</w:t>
            </w: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ТРКМ (стадия вызова), проблемный метод</w:t>
            </w:r>
          </w:p>
        </w:tc>
        <w:tc>
          <w:tcPr>
            <w:tcW w:w="1417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самоконтроль</w:t>
            </w: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внешний</w:t>
            </w:r>
          </w:p>
        </w:tc>
        <w:tc>
          <w:tcPr>
            <w:tcW w:w="709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BE050E" w:rsidRPr="00CD1AAF" w:rsidTr="00EB297C">
        <w:trPr>
          <w:trHeight w:val="183"/>
        </w:trPr>
        <w:tc>
          <w:tcPr>
            <w:tcW w:w="16131" w:type="dxa"/>
            <w:gridSpan w:val="8"/>
            <w:shd w:val="clear" w:color="auto" w:fill="F2F2F2"/>
          </w:tcPr>
          <w:p w:rsidR="00BE050E" w:rsidRPr="00CD1AAF" w:rsidRDefault="00BE050E" w:rsidP="009A3CD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Осмысление содержания и последовательности применения практических действий при выполнении предстоящих заданий</w:t>
            </w:r>
          </w:p>
        </w:tc>
      </w:tr>
      <w:tr w:rsidR="00BE050E" w:rsidRPr="00CD1AAF" w:rsidTr="009F7B4C">
        <w:trPr>
          <w:trHeight w:val="1879"/>
        </w:trPr>
        <w:tc>
          <w:tcPr>
            <w:tcW w:w="2945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Подготовка учащихся к усвоению нового знания</w:t>
            </w:r>
          </w:p>
        </w:tc>
        <w:tc>
          <w:tcPr>
            <w:tcW w:w="3505" w:type="dxa"/>
            <w:shd w:val="clear" w:color="auto" w:fill="FFFFFF"/>
          </w:tcPr>
          <w:p w:rsidR="00BE050E" w:rsidRPr="00CD1AAF" w:rsidRDefault="00BE050E" w:rsidP="00EE00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Осознанно и произвольно строить речевое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высказывание, </w:t>
            </w: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 использовать речевые средства для решения коммуникационных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задач; уметь распознавать научную лексику, работать с толковыми словарями.</w:t>
            </w:r>
          </w:p>
        </w:tc>
        <w:tc>
          <w:tcPr>
            <w:tcW w:w="3019" w:type="dxa"/>
            <w:gridSpan w:val="2"/>
            <w:shd w:val="clear" w:color="auto" w:fill="FFFFFF"/>
          </w:tcPr>
          <w:p w:rsidR="00CC5D59" w:rsidRPr="00CD1AAF" w:rsidRDefault="00BE050E" w:rsidP="00616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Организует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работу по формированию речевой компетенции: </w:t>
            </w:r>
            <w:r w:rsidR="00616A15">
              <w:rPr>
                <w:rFonts w:ascii="Times New Roman" w:hAnsi="Times New Roman"/>
                <w:sz w:val="20"/>
                <w:szCs w:val="20"/>
                <w:lang w:eastAsia="ru-RU"/>
              </w:rPr>
              <w:t>беседа по вопросам, приём прогнозирования.</w:t>
            </w:r>
          </w:p>
        </w:tc>
        <w:tc>
          <w:tcPr>
            <w:tcW w:w="2693" w:type="dxa"/>
            <w:shd w:val="clear" w:color="auto" w:fill="FFFFFF"/>
          </w:tcPr>
          <w:p w:rsidR="00BE050E" w:rsidRPr="00CD1AAF" w:rsidRDefault="00160D90" w:rsidP="00BC1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Выполняют за</w:t>
            </w:r>
            <w:r w:rsidR="00616A1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ание</w:t>
            </w:r>
            <w:r w:rsidR="00BE050E">
              <w:rPr>
                <w:rFonts w:ascii="Times New Roman" w:hAnsi="Times New Roman"/>
                <w:sz w:val="20"/>
                <w:szCs w:val="20"/>
                <w:lang w:eastAsia="ru-RU"/>
              </w:rPr>
              <w:t>, о</w:t>
            </w:r>
            <w:r w:rsidR="00BE050E"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твечают на вопросы преподавателя, </w:t>
            </w:r>
            <w:r w:rsidR="00BE050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готовят сообщения </w:t>
            </w:r>
            <w:r w:rsidR="00BE050E"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групповая</w:t>
            </w:r>
            <w:r w:rsidR="00BE050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BE050E" w:rsidRPr="00CD1AA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фронтальная ОПД</w:t>
            </w:r>
            <w:r w:rsidR="00BE050E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ТРКМ (стадия вызова) –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находить лексическое значение слов в толковых словарях, </w:t>
            </w:r>
          </w:p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проблемный метод</w:t>
            </w:r>
          </w:p>
        </w:tc>
        <w:tc>
          <w:tcPr>
            <w:tcW w:w="1417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внешний</w:t>
            </w:r>
          </w:p>
        </w:tc>
        <w:tc>
          <w:tcPr>
            <w:tcW w:w="709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BE050E" w:rsidRPr="00CD1AAF" w:rsidTr="009F7B4C">
        <w:trPr>
          <w:trHeight w:val="564"/>
        </w:trPr>
        <w:tc>
          <w:tcPr>
            <w:tcW w:w="2945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Смена деятельности</w:t>
            </w:r>
          </w:p>
        </w:tc>
        <w:tc>
          <w:tcPr>
            <w:tcW w:w="3505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Удерживать поставленную задачу</w:t>
            </w:r>
          </w:p>
        </w:tc>
        <w:tc>
          <w:tcPr>
            <w:tcW w:w="3019" w:type="dxa"/>
            <w:gridSpan w:val="2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Организует проведение динамической паузы</w:t>
            </w:r>
          </w:p>
        </w:tc>
        <w:tc>
          <w:tcPr>
            <w:tcW w:w="2693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Выполняют физические упражнения</w:t>
            </w:r>
          </w:p>
        </w:tc>
        <w:tc>
          <w:tcPr>
            <w:tcW w:w="1843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BE050E" w:rsidRPr="00CD1AAF" w:rsidTr="00EB297C">
        <w:trPr>
          <w:trHeight w:val="183"/>
        </w:trPr>
        <w:tc>
          <w:tcPr>
            <w:tcW w:w="16131" w:type="dxa"/>
            <w:gridSpan w:val="8"/>
            <w:shd w:val="clear" w:color="auto" w:fill="F2F2F2"/>
          </w:tcPr>
          <w:p w:rsidR="00BE050E" w:rsidRPr="00CD1AAF" w:rsidRDefault="00BE050E" w:rsidP="009A3CD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Самостоятельное выполнение учащимися заданий</w:t>
            </w:r>
          </w:p>
        </w:tc>
      </w:tr>
      <w:tr w:rsidR="00BE050E" w:rsidRPr="00CD1AAF" w:rsidTr="009F7B4C">
        <w:trPr>
          <w:trHeight w:val="1399"/>
        </w:trPr>
        <w:tc>
          <w:tcPr>
            <w:tcW w:w="2945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места и причины затруднения; определение способов действий, которые вызывают затруднения и необходимость доработки</w:t>
            </w:r>
          </w:p>
        </w:tc>
        <w:tc>
          <w:tcPr>
            <w:tcW w:w="3505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Читать текст с детальным пониманием; извлекать, анализировать и сравнивать информацию из текстов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19" w:type="dxa"/>
            <w:gridSpan w:val="2"/>
            <w:shd w:val="clear" w:color="auto" w:fill="FFFFFF"/>
          </w:tcPr>
          <w:p w:rsidR="00EB297C" w:rsidRDefault="00BE050E" w:rsidP="00616A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2D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Организует работу по формированию языковой компетенции: </w:t>
            </w:r>
            <w:r w:rsidR="00616A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словарная работа, </w:t>
            </w:r>
          </w:p>
          <w:p w:rsidR="00616A15" w:rsidRDefault="00616A15" w:rsidP="00616A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работа с текстом.</w:t>
            </w:r>
          </w:p>
          <w:p w:rsidR="00616A15" w:rsidRPr="00616A15" w:rsidRDefault="00616A15" w:rsidP="00616A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16A15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притча</w:t>
            </w:r>
          </w:p>
          <w:p w:rsidR="00616A15" w:rsidRPr="00616A15" w:rsidRDefault="00616A15" w:rsidP="00616A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16A15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Прочитайте название текста и выдвинете гипотезу: о чём этот текст?</w:t>
            </w:r>
          </w:p>
          <w:p w:rsidR="00616A15" w:rsidRPr="00616A15" w:rsidRDefault="00616A15" w:rsidP="00616A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16A15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Промаркируйте текст, используя приём «</w:t>
            </w:r>
            <w:proofErr w:type="spellStart"/>
            <w:r w:rsidRPr="00616A15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инсерт</w:t>
            </w:r>
            <w:proofErr w:type="spellEnd"/>
            <w:r w:rsidRPr="00616A15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»</w:t>
            </w:r>
          </w:p>
          <w:p w:rsidR="00616A15" w:rsidRPr="00616A15" w:rsidRDefault="00616A15" w:rsidP="00616A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16A15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+ это новые сведения, - было известно.</w:t>
            </w:r>
          </w:p>
          <w:p w:rsidR="00616A15" w:rsidRPr="00EB297C" w:rsidRDefault="00616A15" w:rsidP="00616A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16A15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Обратите внимание на изобразительно-выразительные средства, с помощью которых автор текста воздействует на читателя.</w:t>
            </w:r>
          </w:p>
        </w:tc>
        <w:tc>
          <w:tcPr>
            <w:tcW w:w="2693" w:type="dxa"/>
            <w:shd w:val="clear" w:color="auto" w:fill="FFFFFF"/>
          </w:tcPr>
          <w:p w:rsidR="00BE050E" w:rsidRPr="00CD1AAF" w:rsidRDefault="00616A15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Работают с толковым словарём</w:t>
            </w:r>
            <w:r w:rsidR="00160D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BE050E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BE050E"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="00BE050E">
              <w:rPr>
                <w:rFonts w:ascii="Times New Roman" w:hAnsi="Times New Roman"/>
                <w:sz w:val="20"/>
                <w:szCs w:val="20"/>
                <w:lang w:eastAsia="ru-RU"/>
              </w:rPr>
              <w:t>вечают на вопросы преподавателя.</w:t>
            </w:r>
            <w:r w:rsidR="00BE050E"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r w:rsidR="00BE050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групповая, </w:t>
            </w:r>
            <w:r w:rsidR="00BE050E" w:rsidRPr="00CD1AA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фронтальная ОПД</w:t>
            </w:r>
            <w:r w:rsidR="00BE050E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РКМ (стадия вызова) –определять идею, тему текста, </w:t>
            </w:r>
          </w:p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частично-поисковый метод</w:t>
            </w:r>
          </w:p>
        </w:tc>
        <w:tc>
          <w:tcPr>
            <w:tcW w:w="1417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самоконтроль</w:t>
            </w:r>
          </w:p>
        </w:tc>
        <w:tc>
          <w:tcPr>
            <w:tcW w:w="709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BE050E" w:rsidRPr="00CD1AAF" w:rsidTr="00EB297C">
        <w:trPr>
          <w:trHeight w:val="183"/>
        </w:trPr>
        <w:tc>
          <w:tcPr>
            <w:tcW w:w="16131" w:type="dxa"/>
            <w:gridSpan w:val="8"/>
            <w:shd w:val="clear" w:color="auto" w:fill="F2F2F2"/>
          </w:tcPr>
          <w:p w:rsidR="00BE050E" w:rsidRPr="00CD1AAF" w:rsidRDefault="00BE050E" w:rsidP="009A3CD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систематизация результатов выполненных заданий</w:t>
            </w:r>
          </w:p>
        </w:tc>
      </w:tr>
      <w:tr w:rsidR="00BE050E" w:rsidRPr="00CD1AAF" w:rsidTr="009F7B4C">
        <w:trPr>
          <w:trHeight w:val="1314"/>
        </w:trPr>
        <w:tc>
          <w:tcPr>
            <w:tcW w:w="2945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границ применимости нового знания</w:t>
            </w:r>
          </w:p>
        </w:tc>
        <w:tc>
          <w:tcPr>
            <w:tcW w:w="3505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Уметь высказываться по теме по образцу; осознанно и произвольно строить речевое высказывание; выражать свои мысли с достаточной полнотой и точностью; формулировать и удерживать учебную задачу</w:t>
            </w:r>
          </w:p>
        </w:tc>
        <w:tc>
          <w:tcPr>
            <w:tcW w:w="3019" w:type="dxa"/>
            <w:gridSpan w:val="2"/>
            <w:shd w:val="clear" w:color="auto" w:fill="FFFFFF"/>
          </w:tcPr>
          <w:p w:rsidR="00EB297C" w:rsidRDefault="00BE050E" w:rsidP="00616A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92D01">
              <w:rPr>
                <w:rFonts w:ascii="Times New Roman" w:hAnsi="Times New Roman"/>
                <w:sz w:val="20"/>
                <w:szCs w:val="20"/>
                <w:lang w:eastAsia="ru-RU"/>
              </w:rPr>
              <w:t>Организует работу по фо</w:t>
            </w:r>
            <w:r w:rsidR="002D27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рмированию речевой компетенции: </w:t>
            </w:r>
            <w:r w:rsidR="00616A1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составление плана текста.</w:t>
            </w:r>
          </w:p>
          <w:p w:rsidR="00A8675B" w:rsidRPr="00616A15" w:rsidRDefault="009F7B4C" w:rsidP="00616A15">
            <w:pPr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616A15">
              <w:rPr>
                <w:rFonts w:ascii="Times New Roman" w:eastAsiaTheme="minorHAnsi" w:hAnsi="Times New Roman"/>
                <w:i/>
                <w:sz w:val="20"/>
                <w:szCs w:val="20"/>
              </w:rPr>
              <w:t>1 группа – назывной план</w:t>
            </w:r>
          </w:p>
          <w:p w:rsidR="00A8675B" w:rsidRPr="00616A15" w:rsidRDefault="009F7B4C" w:rsidP="00616A15">
            <w:pPr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616A15">
              <w:rPr>
                <w:rFonts w:ascii="Times New Roman" w:eastAsiaTheme="minorHAnsi" w:hAnsi="Times New Roman"/>
                <w:i/>
                <w:sz w:val="20"/>
                <w:szCs w:val="20"/>
              </w:rPr>
              <w:t>2 группа – вопросный</w:t>
            </w:r>
          </w:p>
          <w:p w:rsidR="00616A15" w:rsidRPr="00595DEA" w:rsidRDefault="009F7B4C" w:rsidP="00616A15">
            <w:pPr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616A15">
              <w:rPr>
                <w:rFonts w:ascii="Times New Roman" w:eastAsiaTheme="minorHAnsi" w:hAnsi="Times New Roman"/>
                <w:i/>
                <w:sz w:val="20"/>
                <w:szCs w:val="20"/>
              </w:rPr>
              <w:t>3 группа – тезисный</w:t>
            </w:r>
          </w:p>
        </w:tc>
        <w:tc>
          <w:tcPr>
            <w:tcW w:w="2693" w:type="dxa"/>
            <w:shd w:val="clear" w:color="auto" w:fill="FFFFFF"/>
          </w:tcPr>
          <w:p w:rsidR="00BE050E" w:rsidRPr="00CD1AAF" w:rsidRDefault="002D27DA" w:rsidP="002D27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Выполня</w:t>
            </w:r>
            <w:r w:rsidR="00616A15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 задание</w:t>
            </w:r>
            <w:r w:rsidR="00BE050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BE050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(групповая, фронтальная, индивидуальная </w:t>
            </w:r>
            <w:r w:rsidR="00BE050E" w:rsidRPr="00CD1AA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ОПД)</w:t>
            </w:r>
          </w:p>
        </w:tc>
        <w:tc>
          <w:tcPr>
            <w:tcW w:w="1843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ТРКМ (стадия осмысления);</w:t>
            </w:r>
          </w:p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частично-поисковый метод</w:t>
            </w:r>
          </w:p>
        </w:tc>
        <w:tc>
          <w:tcPr>
            <w:tcW w:w="1417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самоконтроль</w:t>
            </w:r>
          </w:p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взаимоконтроль;</w:t>
            </w:r>
          </w:p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внешний контроль</w:t>
            </w:r>
          </w:p>
        </w:tc>
        <w:tc>
          <w:tcPr>
            <w:tcW w:w="709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BE050E" w:rsidRPr="00CD1AAF" w:rsidTr="00EB297C">
        <w:trPr>
          <w:trHeight w:val="183"/>
        </w:trPr>
        <w:tc>
          <w:tcPr>
            <w:tcW w:w="16131" w:type="dxa"/>
            <w:gridSpan w:val="8"/>
            <w:shd w:val="clear" w:color="auto" w:fill="F2F2F2"/>
          </w:tcPr>
          <w:p w:rsidR="00BE050E" w:rsidRPr="00CD1AAF" w:rsidRDefault="00BE050E" w:rsidP="009A3CD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Постановка задания на самоподготовку, инструктаж по его выполнению</w:t>
            </w:r>
          </w:p>
        </w:tc>
      </w:tr>
      <w:tr w:rsidR="00BE050E" w:rsidRPr="00CD1AAF" w:rsidTr="009F7B4C">
        <w:trPr>
          <w:trHeight w:val="415"/>
        </w:trPr>
        <w:tc>
          <w:tcPr>
            <w:tcW w:w="2945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Осмысление задания на с/п</w:t>
            </w:r>
          </w:p>
        </w:tc>
        <w:tc>
          <w:tcPr>
            <w:tcW w:w="3534" w:type="dxa"/>
            <w:gridSpan w:val="2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Формулировать и удерживать учебную задачу</w:t>
            </w:r>
          </w:p>
        </w:tc>
        <w:tc>
          <w:tcPr>
            <w:tcW w:w="2990" w:type="dxa"/>
            <w:shd w:val="clear" w:color="auto" w:fill="FFFFFF"/>
          </w:tcPr>
          <w:p w:rsidR="00BE050E" w:rsidRPr="00CD1AAF" w:rsidRDefault="00BE050E" w:rsidP="00EE00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Объясняет задание на с/п: </w:t>
            </w:r>
            <w:r w:rsidR="00CC5D59">
              <w:rPr>
                <w:rFonts w:ascii="Times New Roman" w:hAnsi="Times New Roman"/>
                <w:sz w:val="20"/>
                <w:szCs w:val="20"/>
                <w:lang w:eastAsia="ru-RU"/>
              </w:rPr>
              <w:t>повторить, что такое текст.</w:t>
            </w:r>
          </w:p>
        </w:tc>
        <w:tc>
          <w:tcPr>
            <w:tcW w:w="2693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Слушают преподавателя, записывают задание на с/п, задают вопросы</w:t>
            </w:r>
          </w:p>
        </w:tc>
        <w:tc>
          <w:tcPr>
            <w:tcW w:w="1843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Проблемный метод ТРКМ (Стадия рефлексии: расширение сферы своих знаний)</w:t>
            </w:r>
          </w:p>
        </w:tc>
        <w:tc>
          <w:tcPr>
            <w:tcW w:w="1417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самоконтроль</w:t>
            </w:r>
          </w:p>
        </w:tc>
        <w:tc>
          <w:tcPr>
            <w:tcW w:w="709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BE050E" w:rsidRPr="00CD1AAF" w:rsidTr="00EB297C">
        <w:trPr>
          <w:trHeight w:val="183"/>
        </w:trPr>
        <w:tc>
          <w:tcPr>
            <w:tcW w:w="16131" w:type="dxa"/>
            <w:gridSpan w:val="8"/>
            <w:shd w:val="clear" w:color="auto" w:fill="F2F2F2"/>
          </w:tcPr>
          <w:p w:rsidR="00BE050E" w:rsidRPr="00CD1AAF" w:rsidRDefault="00BE050E" w:rsidP="009A3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8. Подведение итогов урока. Рефлексия.</w:t>
            </w:r>
          </w:p>
        </w:tc>
      </w:tr>
      <w:tr w:rsidR="00BE050E" w:rsidRPr="00CD1AAF" w:rsidTr="009F7B4C">
        <w:trPr>
          <w:trHeight w:val="1695"/>
        </w:trPr>
        <w:tc>
          <w:tcPr>
            <w:tcW w:w="2945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Подведение итогов урока, установление соответствия полученного результата поставленной цели.</w:t>
            </w:r>
          </w:p>
        </w:tc>
        <w:tc>
          <w:tcPr>
            <w:tcW w:w="3534" w:type="dxa"/>
            <w:gridSpan w:val="2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Самооценка на основе критериев успешности</w:t>
            </w:r>
          </w:p>
        </w:tc>
        <w:tc>
          <w:tcPr>
            <w:tcW w:w="2990" w:type="dxa"/>
            <w:shd w:val="clear" w:color="auto" w:fill="FFFFFF"/>
          </w:tcPr>
          <w:p w:rsidR="00BE050E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Организует подведение итогов занятия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BE050E" w:rsidRPr="00A92D01" w:rsidRDefault="00BE050E" w:rsidP="00A92D0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2D0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Узнал…</w:t>
            </w:r>
          </w:p>
          <w:p w:rsidR="00BE050E" w:rsidRPr="00A92D01" w:rsidRDefault="00BE050E" w:rsidP="00A92D0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2D0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Научился…</w:t>
            </w:r>
          </w:p>
          <w:p w:rsidR="00BE050E" w:rsidRPr="00EE0085" w:rsidRDefault="00BE050E" w:rsidP="009A3CD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2D0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Мне было сложно….</w:t>
            </w:r>
          </w:p>
        </w:tc>
        <w:tc>
          <w:tcPr>
            <w:tcW w:w="2693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Участвуют в обсуждении сформированных умений. Выставляют оценки.</w:t>
            </w:r>
          </w:p>
        </w:tc>
        <w:tc>
          <w:tcPr>
            <w:tcW w:w="1843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Аналитический метод</w:t>
            </w:r>
          </w:p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ТРКМ (Стадия рефлексии: самостоятельная оценочная систематизация изученного материала)</w:t>
            </w:r>
          </w:p>
        </w:tc>
        <w:tc>
          <w:tcPr>
            <w:tcW w:w="1417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самоанализ</w:t>
            </w:r>
          </w:p>
        </w:tc>
        <w:tc>
          <w:tcPr>
            <w:tcW w:w="709" w:type="dxa"/>
            <w:shd w:val="clear" w:color="auto" w:fill="FFFFFF"/>
          </w:tcPr>
          <w:p w:rsidR="00BE050E" w:rsidRPr="00CD1AAF" w:rsidRDefault="00BE050E" w:rsidP="009A3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1A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F8192A" w:rsidRPr="0076785D" w:rsidRDefault="00F8192A">
      <w:pPr>
        <w:rPr>
          <w:rFonts w:ascii="Times New Roman" w:hAnsi="Times New Roman"/>
        </w:rPr>
      </w:pPr>
    </w:p>
    <w:sectPr w:rsidR="00F8192A" w:rsidRPr="0076785D" w:rsidSect="00415BF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07C4"/>
    <w:multiLevelType w:val="hybridMultilevel"/>
    <w:tmpl w:val="D2D84A42"/>
    <w:lvl w:ilvl="0" w:tplc="7BF4D0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B003FCD"/>
    <w:multiLevelType w:val="hybridMultilevel"/>
    <w:tmpl w:val="B936D6C2"/>
    <w:lvl w:ilvl="0" w:tplc="7A6035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667A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8204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A0B8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AA5F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72A1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D671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B21E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6AD2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0D2482D"/>
    <w:multiLevelType w:val="hybridMultilevel"/>
    <w:tmpl w:val="6A269650"/>
    <w:lvl w:ilvl="0" w:tplc="EE4A1D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9EF1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A095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62A1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08AA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B44D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4E52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9883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7E18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B236CA1"/>
    <w:multiLevelType w:val="hybridMultilevel"/>
    <w:tmpl w:val="702CD224"/>
    <w:lvl w:ilvl="0" w:tplc="6B74CC4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C3F6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DA9FC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54671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08FA5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C8462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BE4F7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268D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FE820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BE56E0C"/>
    <w:multiLevelType w:val="hybridMultilevel"/>
    <w:tmpl w:val="0AAA783C"/>
    <w:lvl w:ilvl="0" w:tplc="0B669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440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DCF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447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3E3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32F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70E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B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1E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C664FE5"/>
    <w:multiLevelType w:val="hybridMultilevel"/>
    <w:tmpl w:val="4186162C"/>
    <w:lvl w:ilvl="0" w:tplc="03C6048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14A64"/>
    <w:multiLevelType w:val="hybridMultilevel"/>
    <w:tmpl w:val="5AEED440"/>
    <w:lvl w:ilvl="0" w:tplc="54CEE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4A7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1A8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C83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5C9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FCB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FA2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85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849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A60"/>
    <w:rsid w:val="000F261A"/>
    <w:rsid w:val="00160D90"/>
    <w:rsid w:val="001935DB"/>
    <w:rsid w:val="00292DBC"/>
    <w:rsid w:val="002D27DA"/>
    <w:rsid w:val="003A0B9F"/>
    <w:rsid w:val="00415BFA"/>
    <w:rsid w:val="00445CEA"/>
    <w:rsid w:val="004511F4"/>
    <w:rsid w:val="004F3612"/>
    <w:rsid w:val="0056216F"/>
    <w:rsid w:val="00576D32"/>
    <w:rsid w:val="00595DEA"/>
    <w:rsid w:val="00616A15"/>
    <w:rsid w:val="007123E9"/>
    <w:rsid w:val="00747B07"/>
    <w:rsid w:val="00763A52"/>
    <w:rsid w:val="0076785D"/>
    <w:rsid w:val="00820C6E"/>
    <w:rsid w:val="009A3CD2"/>
    <w:rsid w:val="009F7B4C"/>
    <w:rsid w:val="00A05C31"/>
    <w:rsid w:val="00A14E33"/>
    <w:rsid w:val="00A8675B"/>
    <w:rsid w:val="00A92D01"/>
    <w:rsid w:val="00AA6F95"/>
    <w:rsid w:val="00AB493C"/>
    <w:rsid w:val="00B05A60"/>
    <w:rsid w:val="00B2488B"/>
    <w:rsid w:val="00B41F9F"/>
    <w:rsid w:val="00BC189B"/>
    <w:rsid w:val="00BE050E"/>
    <w:rsid w:val="00BF6F5D"/>
    <w:rsid w:val="00CB62F4"/>
    <w:rsid w:val="00CB6B5B"/>
    <w:rsid w:val="00CC5D59"/>
    <w:rsid w:val="00CD42FC"/>
    <w:rsid w:val="00DA1319"/>
    <w:rsid w:val="00DF6473"/>
    <w:rsid w:val="00E908B2"/>
    <w:rsid w:val="00EA3F1E"/>
    <w:rsid w:val="00EB297C"/>
    <w:rsid w:val="00EE0085"/>
    <w:rsid w:val="00F45756"/>
    <w:rsid w:val="00F81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A60"/>
    <w:pPr>
      <w:ind w:left="720"/>
      <w:contextualSpacing/>
    </w:pPr>
  </w:style>
  <w:style w:type="character" w:styleId="a4">
    <w:name w:val="Strong"/>
    <w:uiPriority w:val="99"/>
    <w:qFormat/>
    <w:rsid w:val="00B05A60"/>
    <w:rPr>
      <w:b/>
      <w:bCs/>
    </w:rPr>
  </w:style>
  <w:style w:type="paragraph" w:styleId="a5">
    <w:name w:val="Normal (Web)"/>
    <w:basedOn w:val="a"/>
    <w:uiPriority w:val="99"/>
    <w:unhideWhenUsed/>
    <w:rsid w:val="00820C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20C6E"/>
    <w:rPr>
      <w:i/>
      <w:iCs/>
    </w:rPr>
  </w:style>
  <w:style w:type="character" w:customStyle="1" w:styleId="apple-converted-space">
    <w:name w:val="apple-converted-space"/>
    <w:basedOn w:val="a0"/>
    <w:rsid w:val="00820C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66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42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52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6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5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8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9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036">
          <w:marLeft w:val="432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496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661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07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4985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06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22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Борисова</dc:creator>
  <cp:lastModifiedBy>USER</cp:lastModifiedBy>
  <cp:revision>2</cp:revision>
  <cp:lastPrinted>2017-04-05T09:28:00Z</cp:lastPrinted>
  <dcterms:created xsi:type="dcterms:W3CDTF">2025-04-01T17:05:00Z</dcterms:created>
  <dcterms:modified xsi:type="dcterms:W3CDTF">2025-04-01T17:05:00Z</dcterms:modified>
</cp:coreProperties>
</file>