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физической культуры в 2 классе по теме «Развития физических качеств»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 xml:space="preserve">Субеев Радик Ибрагимович  учитель физической культуры 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Технологическая карта урока физической культуры в 2 классе по теме «Развития физических качеств» раздела программы "Спортивные игры"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Описание. Технологическая карта урока физической культуры в 2 классе по теме «Развития физических качеств» с использованием</w:t>
      </w:r>
      <w:r>
        <w:rPr>
          <w:sz w:val="28"/>
          <w:szCs w:val="28"/>
        </w:rPr>
        <w:t xml:space="preserve"> метода проекта и самоанализ данного урока. </w:t>
      </w:r>
    </w:p>
    <w:p w:rsidR="00DF774F" w:rsidRDefault="002B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физической культуры</w:t>
      </w:r>
    </w:p>
    <w:p w:rsidR="00DF774F" w:rsidRDefault="00DF774F">
      <w:pPr>
        <w:jc w:val="center"/>
        <w:rPr>
          <w:b/>
          <w:sz w:val="28"/>
          <w:szCs w:val="28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88"/>
        <w:gridCol w:w="10898"/>
      </w:tblGrid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Развития  физических качеств »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образовательно-познавательной направленностью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</w:t>
            </w:r>
            <w:r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с применением метода проектов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 - ориентированная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урока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физических упражнений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DF774F" w:rsidRDefault="002B78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предметные </w:t>
            </w:r>
          </w:p>
          <w:p w:rsidR="00DF774F" w:rsidRDefault="00DF774F">
            <w:pPr>
              <w:jc w:val="both"/>
              <w:rPr>
                <w:b/>
                <w:sz w:val="28"/>
                <w:szCs w:val="28"/>
              </w:rPr>
            </w:pPr>
          </w:p>
          <w:p w:rsidR="00DF774F" w:rsidRDefault="00DF774F">
            <w:pPr>
              <w:jc w:val="both"/>
              <w:rPr>
                <w:b/>
                <w:sz w:val="28"/>
                <w:szCs w:val="28"/>
              </w:rPr>
            </w:pPr>
          </w:p>
          <w:p w:rsidR="00DF774F" w:rsidRDefault="00DF774F">
            <w:pPr>
              <w:jc w:val="both"/>
              <w:rPr>
                <w:b/>
                <w:sz w:val="28"/>
                <w:szCs w:val="28"/>
              </w:rPr>
            </w:pPr>
          </w:p>
          <w:p w:rsidR="00DF774F" w:rsidRDefault="002B78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</w:t>
            </w:r>
          </w:p>
          <w:p w:rsidR="00DF774F" w:rsidRDefault="00DF774F">
            <w:pPr>
              <w:jc w:val="both"/>
              <w:rPr>
                <w:b/>
                <w:sz w:val="28"/>
                <w:szCs w:val="28"/>
              </w:rPr>
            </w:pPr>
          </w:p>
          <w:p w:rsidR="00DF774F" w:rsidRDefault="00DF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eastAsia="Times New Roman"/>
                <w:b/>
                <w:sz w:val="28"/>
                <w:szCs w:val="28"/>
              </w:rPr>
            </w:pPr>
          </w:p>
          <w:p w:rsidR="00DF774F" w:rsidRDefault="00DF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eastAsia="Times New Roman"/>
                <w:b/>
                <w:sz w:val="28"/>
                <w:szCs w:val="28"/>
              </w:rPr>
            </w:pPr>
          </w:p>
          <w:p w:rsidR="00DF774F" w:rsidRDefault="002B7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rPr>
                <w:rFonts w:ascii="Verdana" w:eastAsia="Verdana" w:hAnsi="Verdana" w:cs="Verdana"/>
                <w:b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личностные</w:t>
            </w:r>
          </w:p>
          <w:p w:rsidR="00DF774F" w:rsidRDefault="00DF774F">
            <w:pPr>
              <w:jc w:val="both"/>
              <w:rPr>
                <w:b/>
                <w:sz w:val="28"/>
                <w:szCs w:val="28"/>
              </w:rPr>
            </w:pPr>
          </w:p>
          <w:p w:rsidR="00DF774F" w:rsidRDefault="00DF774F">
            <w:pPr>
              <w:rPr>
                <w:b/>
                <w:sz w:val="28"/>
                <w:szCs w:val="28"/>
              </w:rPr>
            </w:pP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rPr>
                <w:b/>
                <w:sz w:val="28"/>
                <w:szCs w:val="28"/>
              </w:rPr>
            </w:pPr>
          </w:p>
          <w:p w:rsidR="00DF774F" w:rsidRDefault="002B78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>
              <w:rPr>
                <w:rFonts w:eastAsia="Times New Roman"/>
                <w:sz w:val="28"/>
                <w:szCs w:val="28"/>
              </w:rPr>
              <w:t>Понимание  физических упражнений как средства организации здорового образа жизни;</w:t>
            </w:r>
          </w:p>
          <w:p w:rsidR="00DF774F" w:rsidRDefault="002B784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Умение разрабатывать</w:t>
            </w:r>
            <w:r>
              <w:rPr>
                <w:sz w:val="28"/>
                <w:szCs w:val="28"/>
              </w:rPr>
              <w:t xml:space="preserve"> физические упражнений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DF774F" w:rsidRDefault="002B784E">
            <w:pPr>
              <w:numPr>
                <w:ilvl w:val="0"/>
                <w:numId w:val="7"/>
              </w:numPr>
              <w:spacing w:line="480" w:lineRule="auto"/>
            </w:pPr>
            <w:r>
              <w:rPr>
                <w:sz w:val="28"/>
                <w:szCs w:val="28"/>
              </w:rPr>
              <w:t>Применять полученные знания и умения в проектной деятельности;</w:t>
            </w:r>
          </w:p>
          <w:p w:rsidR="00DF774F" w:rsidRDefault="002B784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проектной деятельности;</w:t>
            </w:r>
          </w:p>
          <w:p w:rsidR="00DF774F" w:rsidRDefault="002B78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</w:rPr>
              <w:t>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DF774F" w:rsidRDefault="002B784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выполнения разнообразных физических упражнений;</w:t>
            </w:r>
          </w:p>
          <w:p w:rsidR="00DF774F" w:rsidRDefault="002B784E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активно включаться в совместные проекты, принимать участие в </w:t>
            </w:r>
            <w:r>
              <w:rPr>
                <w:sz w:val="28"/>
                <w:szCs w:val="28"/>
              </w:rPr>
              <w:t>их реализации.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 урока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Наглядность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с комплексами физических упражнений, образцы физических упражнений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для практической работы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набор карточек физических упражнений, ключи - подсказки</w:t>
            </w:r>
          </w:p>
        </w:tc>
      </w:tr>
      <w:tr w:rsidR="00DF774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Субеев Р.И.</w:t>
            </w:r>
          </w:p>
        </w:tc>
      </w:tr>
    </w:tbl>
    <w:p w:rsidR="00DF774F" w:rsidRDefault="00DF774F">
      <w:pPr>
        <w:rPr>
          <w:sz w:val="28"/>
          <w:szCs w:val="28"/>
        </w:rPr>
      </w:pPr>
    </w:p>
    <w:p w:rsidR="00DF774F" w:rsidRDefault="00DF774F">
      <w:pPr>
        <w:rPr>
          <w:sz w:val="28"/>
          <w:szCs w:val="28"/>
        </w:rPr>
      </w:pPr>
    </w:p>
    <w:tbl>
      <w:tblPr>
        <w:tblStyle w:val="a9"/>
        <w:tblW w:w="152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"/>
        <w:gridCol w:w="2360"/>
        <w:gridCol w:w="5401"/>
        <w:gridCol w:w="3600"/>
        <w:gridCol w:w="720"/>
        <w:gridCol w:w="2160"/>
      </w:tblGrid>
      <w:tr w:rsidR="00DF774F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урока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проведения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ход урока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Дозировка, мин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2B784E">
            <w:pPr>
              <w:pStyle w:val="a3"/>
              <w:rPr>
                <w:color w:val="000000"/>
              </w:rPr>
            </w:pPr>
            <w:r>
              <w:t>Деятельность ученика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774F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r>
              <w:rPr>
                <w:b/>
              </w:rPr>
              <w:t>1.Самоопределение к деятельности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Создаёт ситуацию для самоопределения учащихся и принятия ими цели урока.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ребята! Я рада видеть на своем уроке спортивных  учеников!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Вы, конечно же, узнали музыку, под которую вы вошли в зал?</w:t>
            </w:r>
          </w:p>
          <w:p w:rsidR="00DF774F" w:rsidRDefault="002B784E">
            <w:pPr>
              <w:pStyle w:val="a3"/>
              <w:jc w:val="left"/>
              <w:rPr>
                <w:color w:val="000000"/>
              </w:rPr>
            </w:pPr>
            <w:r>
              <w:t xml:space="preserve">- Да это музыка </w:t>
            </w:r>
            <w:r>
              <w:t xml:space="preserve"> спортивный марш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Девизом нашего урока и станут слова «Это очень интересно всё то, что неизвестно».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материалу изучения.</w:t>
            </w:r>
          </w:p>
          <w:p w:rsidR="00DF774F" w:rsidRDefault="002B784E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Под музыку  дети входят в зал.</w:t>
            </w:r>
          </w:p>
          <w:p w:rsidR="00DF774F" w:rsidRDefault="002B784E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Построение. </w:t>
            </w:r>
          </w:p>
          <w:p w:rsidR="00DF774F" w:rsidRDefault="002B784E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Приветствие.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положительного отношения к учебной дея</w:t>
            </w:r>
            <w:r>
              <w:rPr>
                <w:sz w:val="28"/>
                <w:szCs w:val="28"/>
              </w:rPr>
              <w:t>тельности, формирование мотивации к учению. (Личностные УУД)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080"/>
              </w:tabs>
            </w:pPr>
            <w:r>
              <w:rPr>
                <w:b/>
              </w:rPr>
              <w:t>2. Формулирование темы урока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а какая тема нашего занятия сегодня?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Подсказка: какие бывают физические качества?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Конечно, тема занятия</w:t>
            </w:r>
            <w:r>
              <w:rPr>
                <w:sz w:val="28"/>
                <w:szCs w:val="28"/>
              </w:rPr>
              <w:t xml:space="preserve"> развития  </w:t>
            </w:r>
            <w:r>
              <w:rPr>
                <w:sz w:val="28"/>
                <w:szCs w:val="28"/>
              </w:rPr>
              <w:lastRenderedPageBreak/>
              <w:t>физических качеств</w:t>
            </w:r>
            <w:r>
              <w:rPr>
                <w:sz w:val="28"/>
                <w:szCs w:val="28"/>
              </w:rPr>
              <w:t xml:space="preserve">  – и сегодня мы узнаем много нового.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разминки «В стране разминка » мы вместе определим цель нашего занятия.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pStyle w:val="a3"/>
              <w:jc w:val="left"/>
            </w:pPr>
            <w:r>
              <w:lastRenderedPageBreak/>
              <w:t>Выдвигают варианты формулировок тем, участвуют в их обсуждении.</w:t>
            </w:r>
          </w:p>
          <w:p w:rsidR="00DF774F" w:rsidRDefault="002B784E">
            <w:pPr>
              <w:pStyle w:val="a3"/>
              <w:jc w:val="left"/>
            </w:pPr>
            <w:r>
              <w:t xml:space="preserve">Выполняют разминку в </w:t>
            </w:r>
            <w:r>
              <w:lastRenderedPageBreak/>
              <w:t>колонну по 2.</w:t>
            </w:r>
          </w:p>
          <w:p w:rsidR="00DF774F" w:rsidRDefault="002B784E">
            <w:pPr>
              <w:pStyle w:val="a3"/>
              <w:jc w:val="left"/>
              <w:rPr>
                <w:color w:val="000000"/>
              </w:rPr>
            </w:pPr>
            <w:r>
              <w:t>Приглашается учащийся, который выполняет двигательные действия класса.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имеющиеся знания и опыт (Регулятивные УУД)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Распознавать и называть двигательное действие</w:t>
            </w:r>
            <w:r>
              <w:t xml:space="preserve"> (</w:t>
            </w:r>
            <w:r>
              <w:rPr>
                <w:sz w:val="28"/>
                <w:szCs w:val="28"/>
              </w:rPr>
              <w:t>Познавательные УУД).</w:t>
            </w:r>
          </w:p>
        </w:tc>
      </w:tr>
      <w:tr w:rsidR="00DF774F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3.Актуализация знаний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Актуализирует знания  о </w:t>
            </w:r>
            <w:r>
              <w:rPr>
                <w:sz w:val="28"/>
                <w:szCs w:val="28"/>
              </w:rPr>
              <w:t>развития  физических качеств.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ваше состояние: измерим пульс на сгибе кисти за 10 секунд.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ваш пульс не превышает 15-20 ударов, то мы можем продолжить занятие. У кого пульс в этих пределах – поднимите правую руку вверх.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на доске я при</w:t>
            </w:r>
            <w:r>
              <w:rPr>
                <w:sz w:val="28"/>
                <w:szCs w:val="28"/>
              </w:rPr>
              <w:t>крепила несколько карточек. Внимательно посмотрите и определите – какое это физическое качество.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так решили?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Определите, какой из них - разминка?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Хлопните в ладоши, если вы согласны с тем, что этот комплекс упражнений - разминка.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Хорошо, п</w:t>
            </w:r>
            <w:r>
              <w:rPr>
                <w:sz w:val="28"/>
                <w:szCs w:val="28"/>
              </w:rPr>
              <w:t>роверим. На обратной стороне карточки – правильный ответ. Переворачиваем…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ребята!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 ещё можно назвать развитие физических качеств? (тренировка).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такое тренировка? (определение с помощью ключей -подсказок).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Молодцы! А сейчас новая подсказка для определения цели урока. 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дыхательные упражнения. Садятся на скамейку.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Измеряют пульс за 10 секунд.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комплексами упражнений, среди которых только один является тренировочным комплексом упражнений.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определяют, какой из комплексов является тренировочным.</w:t>
            </w:r>
          </w:p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Дают определение физическим качествам с помощью ключей подсказок.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color w:val="170E02"/>
                <w:sz w:val="28"/>
                <w:szCs w:val="28"/>
              </w:rPr>
            </w:pPr>
            <w:r>
              <w:rPr>
                <w:color w:val="170E02"/>
                <w:sz w:val="28"/>
                <w:szCs w:val="28"/>
              </w:rPr>
              <w:t>25-30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Осознано и произвольно осуществлять высказывание в устной форме.</w:t>
            </w:r>
          </w:p>
          <w:p w:rsidR="00DF774F" w:rsidRDefault="002B784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Пользоваться накопленными знаниями; </w:t>
            </w:r>
            <w:r>
              <w:rPr>
                <w:color w:val="170E02"/>
                <w:sz w:val="28"/>
                <w:szCs w:val="28"/>
              </w:rPr>
              <w:t>ориентироваться в</w:t>
            </w:r>
            <w:r>
              <w:rPr>
                <w:color w:val="170E02"/>
                <w:sz w:val="28"/>
                <w:szCs w:val="28"/>
              </w:rPr>
              <w:t xml:space="preserve"> своей системе знаний: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закономерности (Познавательные УУД)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имеющиеся знания и опыт (Регулятивные УУД)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</w:rPr>
            </w:pPr>
            <w:r>
              <w:rPr>
                <w:b/>
              </w:rPr>
              <w:t>4.Проектная деятельность: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b/>
              </w:rPr>
              <w:t>4.1. проблематизация и целеполагание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Создаем  коммуникативное взаимодействие, подводящий диалог.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плаката с упражнениями-ребята, неинтересно выполнять упражнения. А вы знаете ребят или взрослых, которые не любят заниматься спортом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как вы думаете, они не занимаются спортом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Чтобы вы ответили таким ребятам, если бы они попросили вас по</w:t>
            </w:r>
            <w:r>
              <w:rPr>
                <w:sz w:val="28"/>
                <w:szCs w:val="28"/>
              </w:rPr>
              <w:t>мочь им составить тренировку, от которого бы поднималось настроение, и захотелось бы заниматься физическими упражнениями ещё больше?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 более что, наверное, такие и среди вас найдутся!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отвечайте, пусть это будет нашим общим большим секретом.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Итак, цель ясна?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Просматривают плакаты.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поставленные вопросы. </w:t>
            </w:r>
          </w:p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цель урока и проекта.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целей-мотивов учебной деятельности. (Регулятивные УУД)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свои мысли в устной форме с достаточной полнотой и точностью мысли.</w:t>
            </w:r>
            <w:r>
              <w:rPr>
                <w:color w:val="170E02"/>
                <w:sz w:val="28"/>
                <w:szCs w:val="28"/>
              </w:rPr>
              <w:t xml:space="preserve"> (Коммуникативные УУД)</w:t>
            </w:r>
          </w:p>
          <w:p w:rsidR="00DF774F" w:rsidRDefault="00DF774F">
            <w:pPr>
              <w:spacing w:before="120" w:after="120"/>
              <w:rPr>
                <w:sz w:val="28"/>
                <w:szCs w:val="28"/>
              </w:rPr>
            </w:pPr>
          </w:p>
          <w:p w:rsidR="00DF774F" w:rsidRDefault="00DF774F">
            <w:pPr>
              <w:rPr>
                <w:color w:val="170E02"/>
                <w:sz w:val="28"/>
                <w:szCs w:val="28"/>
              </w:rPr>
            </w:pP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70E02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080"/>
              </w:tabs>
            </w:pPr>
            <w:r>
              <w:rPr>
                <w:b/>
              </w:rPr>
              <w:t>4.2.планирование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нужно знать, чтобы составить комплекс упражнений?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материалы нам понадобятся?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оформите и представите свой проект?</w:t>
            </w:r>
          </w:p>
          <w:p w:rsidR="00DF774F" w:rsidRDefault="002B784E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- Зная определение упражнений, используя -образец  в рабочей тетради, карточки упражнений и заготовку проекта, вы без сомнения легко справитесь с заданием: составите комплекс упражнений для развития физических качеств.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нашего исследования объединяемся в две группы: я предлагаю создать группу мальчиков и группу девочек.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Коллективно обсуждают этапы плана работы.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полученные ранее знания и навыки по предмету.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 необходимые материалы для работы над </w:t>
            </w:r>
            <w:r>
              <w:rPr>
                <w:sz w:val="28"/>
                <w:szCs w:val="28"/>
              </w:rPr>
              <w:t>проектом, способы представления проекта, необходимые знания и навыки  по выполнению физических упражнений.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Определяют, каким способом будут объединяться в группы: расчёт на 1-2; по считалке.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Объединяются в 2 группы.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трудностей и стремление  к их</w:t>
            </w:r>
            <w:r>
              <w:rPr>
                <w:sz w:val="28"/>
                <w:szCs w:val="28"/>
              </w:rPr>
              <w:t xml:space="preserve"> преодолению (Личностные УУД)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поисковой деятельности.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действовать с позиции содержания предмета. </w:t>
            </w:r>
          </w:p>
          <w:p w:rsidR="00DF774F" w:rsidRDefault="002B784E">
            <w:pPr>
              <w:rPr>
                <w:color w:val="170E02"/>
                <w:sz w:val="28"/>
                <w:szCs w:val="28"/>
              </w:rPr>
            </w:pPr>
            <w:r>
              <w:rPr>
                <w:color w:val="170E02"/>
                <w:sz w:val="28"/>
                <w:szCs w:val="28"/>
              </w:rPr>
              <w:t>(Познавательные УУД)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учебного сотрудничества и коллективного обсуждения проблем, предположений</w:t>
            </w:r>
            <w:r>
              <w:rPr>
                <w:color w:val="170E02"/>
                <w:sz w:val="28"/>
                <w:szCs w:val="28"/>
              </w:rPr>
              <w:t>(Коммуникативн</w:t>
            </w:r>
            <w:r>
              <w:rPr>
                <w:color w:val="170E02"/>
                <w:sz w:val="28"/>
                <w:szCs w:val="28"/>
              </w:rPr>
              <w:t>ые УУД)</w:t>
            </w: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4.3. реализация плана - исследование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 практическую работу в группах.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инструкцию по проведению исследования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Группы исследователей! Прослушайте внимательно инструктаж: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 Выберите руководителя группы, который поможет вам организовать работу: распределит роли, даст каждому задание.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Каждый в группе должен внимательно изучить содержимое «Набора исследователя», который лежит перед вами, и активно участвовать в работе.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Будьте вежливы с товарищами в группе. Умейте выслушать мнение каждого внимательно.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Придя к единому мнению, оформите свою работу. Для этого в «наборе исследователя» найдите заготовку проекта.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Выберете способ показа продукта проекта: договоритесь, как</w:t>
            </w:r>
            <w:r>
              <w:rPr>
                <w:sz w:val="28"/>
                <w:szCs w:val="28"/>
              </w:rPr>
              <w:t xml:space="preserve"> вы представите свой проект. Есть несколько вариантов, но вы можете выбрать свой. 1-й вариант – упражнения выполняют все, но ведущие меняются.. 2-й вариант – один человек показывает упражнение, проговаривает счет для выполнения, а все остальные выполняют</w:t>
            </w:r>
          </w:p>
          <w:p w:rsidR="00DF774F" w:rsidRDefault="002B78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так, за работу! Даю вам время – 7 минут.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необходимый для исследования материал: плакаты – образцы карточки с физическими упражнениями; заготовку проекта.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исследование по теме проекта в группах: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поиск, отбор и анализ нужной информации; экспериментируют,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пути решения возникающих проблем, открывают новые для себя знания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Используют полученные средства, знания и навыки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выполнения задания.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Обобщают результаты исследования.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остоятельно составляют заготовку проекта «Развитее физических качеств»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знаково-символические средства, формировать умения и навыки отбора необходимой информации </w:t>
            </w:r>
            <w:r>
              <w:rPr>
                <w:color w:val="170E02"/>
                <w:sz w:val="28"/>
                <w:szCs w:val="28"/>
              </w:rPr>
              <w:t>(Познавательные УУД)</w:t>
            </w:r>
          </w:p>
          <w:p w:rsidR="00DF774F" w:rsidRDefault="002B784E">
            <w:pPr>
              <w:rPr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Учитывать разные мнения, координировать в сотрудничестве раз</w:t>
            </w:r>
            <w:r>
              <w:rPr>
                <w:sz w:val="28"/>
                <w:szCs w:val="28"/>
              </w:rPr>
              <w:t xml:space="preserve">ные позиции </w:t>
            </w:r>
            <w:r>
              <w:rPr>
                <w:color w:val="170E02"/>
                <w:sz w:val="28"/>
                <w:szCs w:val="28"/>
              </w:rPr>
              <w:t>(Коммуникативные УУД)</w:t>
            </w:r>
          </w:p>
          <w:p w:rsidR="00DF774F" w:rsidRDefault="002B784E">
            <w:pPr>
              <w:ind w:right="-108"/>
              <w:rPr>
                <w:sz w:val="28"/>
                <w:szCs w:val="28"/>
              </w:rPr>
            </w:pPr>
            <w:r>
              <w:rPr>
                <w:color w:val="170E02"/>
                <w:sz w:val="28"/>
                <w:szCs w:val="28"/>
              </w:rPr>
              <w:t xml:space="preserve">Координировать работу в соответствии со  строго определённым временем </w:t>
            </w:r>
            <w:r>
              <w:rPr>
                <w:sz w:val="28"/>
                <w:szCs w:val="28"/>
              </w:rPr>
              <w:t>(Регулятивные УУД)</w:t>
            </w:r>
          </w:p>
          <w:p w:rsidR="00DF774F" w:rsidRDefault="00DF774F">
            <w:pPr>
              <w:ind w:right="-108"/>
              <w:rPr>
                <w:sz w:val="28"/>
                <w:szCs w:val="28"/>
              </w:rPr>
            </w:pP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4.4.представление продукта проекта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Уважаемые исследователи, время вышло, представьте отчет о проделанной работе.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группа готова первой продемонстрировать свой проект?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  <w:p w:rsidR="00DF774F" w:rsidRDefault="00DF774F">
            <w:pPr>
              <w:rPr>
                <w:sz w:val="28"/>
                <w:szCs w:val="28"/>
              </w:rPr>
            </w:pPr>
          </w:p>
          <w:p w:rsidR="00DF774F" w:rsidRDefault="00DF774F">
            <w:pPr>
              <w:rPr>
                <w:sz w:val="28"/>
                <w:szCs w:val="28"/>
              </w:rPr>
            </w:pP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Приглашаю для выступления вторую группу.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Находят адекватные способы поведения и взаимодействия с партнерами во время показа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упражнений.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продукт проектной деятельности – упражне</w:t>
            </w:r>
            <w:r>
              <w:rPr>
                <w:sz w:val="28"/>
                <w:szCs w:val="28"/>
              </w:rPr>
              <w:t>ния.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выполняют упражнения на развития определенных физических качеств.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spacing w:before="120" w:after="120"/>
              <w:rPr>
                <w:color w:val="170E02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Взаимодействовать с партнёром, инициативно сотрудничать в представлении продукта проекта (Ко</w:t>
            </w:r>
            <w:r>
              <w:rPr>
                <w:color w:val="170E02"/>
                <w:sz w:val="28"/>
                <w:szCs w:val="28"/>
              </w:rPr>
              <w:t>ммуникативные УУД).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выполнения разнообразных физических упр</w:t>
            </w:r>
            <w:r>
              <w:rPr>
                <w:sz w:val="28"/>
                <w:szCs w:val="28"/>
              </w:rPr>
              <w:t>ажнений (Личностные УУД).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</w:tr>
      <w:tr w:rsidR="00DF774F"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080"/>
              </w:tabs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5. Рефлексия и самооценка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ситуацию, связанную с приятными эмоциями, чувством удовлетворения от работы, ощущением собственной компетентности, самоуважения.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Ребята, как вы себя чувствуете сейчас?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полны сил и энергии – по присядьте  на месте 5 раз, если вы устали – сядьте.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у вас настроение? Если весёлое – помашите правой рукой, , грустное – опустите руки вниз.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вы испытывали, когда работали над проектом? Если вы испытывали трудн</w:t>
            </w:r>
            <w:r>
              <w:rPr>
                <w:sz w:val="28"/>
                <w:szCs w:val="28"/>
              </w:rPr>
              <w:t>ости – потопайте ногами, было легко – похлопайте в ладоши.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свою работу в группе над проектом. Вы приложили максимум усилий– обнимите себя крепко-крепко. Если вы решили, что могли бы работать над проектом лучше – то стойте по команде смирно.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</w:t>
            </w:r>
            <w:r>
              <w:rPr>
                <w:sz w:val="28"/>
                <w:szCs w:val="28"/>
              </w:rPr>
              <w:t>зируют свою деятельность (оценивают свои достижения, чувства и эмоции, возникшие в ходе и по окончании работы).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выполняя действия, в зависимости от своего ответа.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способности организовать творческую работу.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мотивации, способов деятельности, общения. (Личностные УУД)</w:t>
            </w:r>
          </w:p>
          <w:p w:rsidR="00DF774F" w:rsidRDefault="002B784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Самооценивание(Регулятивные УУД)</w:t>
            </w:r>
          </w:p>
        </w:tc>
      </w:tr>
      <w:tr w:rsidR="00DF774F"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справились с поставленной задачей –упражнения на развития физических качеств ,были понятны и  выполнять их  было   легко. Молодцы!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думаете, если вы будете выполнять одно и тоже упражнения на развития физического качества  например пресс, что случится?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Вам станет скучно?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не пропало желание, упражнения нужно менять через 1-2 недели.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вам самостоятельно до</w:t>
            </w:r>
            <w:r>
              <w:rPr>
                <w:sz w:val="28"/>
                <w:szCs w:val="28"/>
              </w:rPr>
              <w:t xml:space="preserve">ма составить  тренировку, которая  будут состоять из самых любимых вами упражнений.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и как использовать составленные вами упражнения?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Из ваших проектов мы создадим сборник «Упражнения для развития физических качеств 3 класса». Каждый из ребят </w:t>
            </w:r>
            <w:r>
              <w:rPr>
                <w:sz w:val="28"/>
                <w:szCs w:val="28"/>
              </w:rPr>
              <w:t>может использовать ваши упражнения для развития своих  физических качеств</w:t>
            </w:r>
          </w:p>
          <w:p w:rsidR="00DF774F" w:rsidRDefault="00DF77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перспективы выполненного проекта, планируют на будущее.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DF7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Прогнозирование. </w:t>
            </w:r>
          </w:p>
          <w:p w:rsidR="00DF774F" w:rsidRDefault="002B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внутренней позиции школьника (Личностные УУД)</w:t>
            </w:r>
          </w:p>
        </w:tc>
      </w:tr>
    </w:tbl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DF774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</w:p>
    <w:p w:rsidR="00DF774F" w:rsidRDefault="002B784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Самоанализ урока физической культуры</w:t>
      </w:r>
    </w:p>
    <w:p w:rsidR="00DF774F" w:rsidRDefault="002B784E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 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Раздел программы: Спортивные игры.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sz w:val="28"/>
          <w:szCs w:val="28"/>
        </w:rPr>
        <w:t>« Развития  физических качеств»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Тип урока: с образовательно- познавательной направленностью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Технология обучения: личностно-ориентированная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Форма организации познавательной деятельности: урок с применением метода проектов.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Проблема. 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отсутствие интереса к выполнению комплекса упражнений.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недостаточно знаний для самостоятельного составления комплекса упражнений.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результаты: 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ные: </w:t>
      </w:r>
    </w:p>
    <w:p w:rsidR="00DF774F" w:rsidRDefault="002B78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физические качества как средства здорового образа жизни;</w:t>
      </w:r>
    </w:p>
    <w:p w:rsidR="00DF774F" w:rsidRDefault="002B78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разрабатывать содержание комплекса упражнений;</w:t>
      </w:r>
    </w:p>
    <w:p w:rsidR="00DF774F" w:rsidRDefault="002B784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и умения в проектной деятельности;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Метапредметные:</w:t>
      </w:r>
    </w:p>
    <w:p w:rsidR="00DF774F" w:rsidRDefault="002B784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проектной деятельности;</w:t>
      </w:r>
    </w:p>
    <w:p w:rsidR="00DF774F" w:rsidRDefault="002B784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культуры взаимодействия, терпимости и толерантности в достижении общих целей при совместной деятельности;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Личностные:</w:t>
      </w:r>
    </w:p>
    <w:p w:rsidR="00DF774F" w:rsidRDefault="002B78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выполнения разнообразных физических упражнений;</w:t>
      </w:r>
    </w:p>
    <w:p w:rsidR="00DF774F" w:rsidRDefault="002B78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активно включаться в совместные проекты, принимат</w:t>
      </w:r>
      <w:r>
        <w:rPr>
          <w:sz w:val="28"/>
          <w:szCs w:val="28"/>
        </w:rPr>
        <w:t>ь участие в их реализации.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Цель: Составить физических упражнений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 xml:space="preserve">Задачи. </w:t>
      </w:r>
    </w:p>
    <w:p w:rsidR="00DF774F" w:rsidRDefault="002B78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выполнения физических упражнений.</w:t>
      </w:r>
    </w:p>
    <w:p w:rsidR="00DF774F" w:rsidRDefault="002B78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навыков проектной деятельности.</w:t>
      </w:r>
    </w:p>
    <w:p w:rsidR="00DF774F" w:rsidRDefault="002B78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самостоятельности.</w:t>
      </w:r>
    </w:p>
    <w:p w:rsidR="00DF774F" w:rsidRDefault="002B78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толерантности.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Метод: Фронтальный, групповой самостоятельной работы.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>Выбор проектного метода на данном уроке, обоснован тем, чтобы учебный процесс стал более увлекательным для учащихся и через целенаправленную деятельность ученика, сообразуясь с его личным интересом, реш</w:t>
      </w:r>
      <w:r>
        <w:rPr>
          <w:sz w:val="28"/>
          <w:szCs w:val="28"/>
        </w:rPr>
        <w:t xml:space="preserve">ить выявленную проблему. На уроке были представлены следующие этапы проектной деятельности: </w:t>
      </w:r>
    </w:p>
    <w:p w:rsidR="00DF774F" w:rsidRDefault="002B784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планирование: 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подводящего диалога я создала ситуацию коммуникативного взаимодействия.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коллективно обсуждали этапы плана работы. Анализировали получ</w:t>
      </w:r>
      <w:r>
        <w:rPr>
          <w:sz w:val="28"/>
          <w:szCs w:val="28"/>
        </w:rPr>
        <w:t>енные ранее знания и навыки по предмету. Определяли необходимые материалы для работы над проектом, способы представления проекта, необходимые знания и навыки  по выполнению физических упражнений. В итоге учащиеся объединились в 2 –е проектные группы.</w:t>
      </w:r>
    </w:p>
    <w:p w:rsidR="00DF774F" w:rsidRDefault="002B784E">
      <w:pPr>
        <w:numPr>
          <w:ilvl w:val="0"/>
          <w:numId w:val="4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</w:t>
      </w:r>
      <w:r>
        <w:rPr>
          <w:sz w:val="28"/>
          <w:szCs w:val="28"/>
        </w:rPr>
        <w:t>зация плана – исследование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организовала практическую работу в группах. Дала инструкцию по проведению исследования. 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самостоятельно распределили роли и обязанности в группах, получили необходимый для исследования материал. Провели исследование по тем</w:t>
      </w:r>
      <w:r>
        <w:rPr>
          <w:sz w:val="28"/>
          <w:szCs w:val="28"/>
        </w:rPr>
        <w:t>е проекта, используя полученные средства, знания и навыки. Решали сообща возникающие проблемы и трудности. В итоге составили проект.</w:t>
      </w:r>
    </w:p>
    <w:p w:rsidR="00DF774F" w:rsidRDefault="002B784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продукта проекта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 ситуацию успеха, условия для успешного выступления детей. 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демонстрировали к</w:t>
      </w:r>
      <w:r>
        <w:rPr>
          <w:sz w:val="28"/>
          <w:szCs w:val="28"/>
        </w:rPr>
        <w:t>омплексы физических упражнений. Находили адекватные способы поведения и взаимодействия с партнерами во время показа комплекса.</w:t>
      </w:r>
    </w:p>
    <w:p w:rsidR="00DF774F" w:rsidRDefault="002B784E">
      <w:pPr>
        <w:numPr>
          <w:ilvl w:val="0"/>
          <w:numId w:val="6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рефлексия и самооценка</w:t>
      </w:r>
    </w:p>
    <w:p w:rsidR="00DF774F" w:rsidRDefault="002B7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 ситуацию, связанную с приятными эмоциями, чувством удовлетворения от работы, ощущением собственной </w:t>
      </w:r>
      <w:r>
        <w:rPr>
          <w:sz w:val="28"/>
          <w:szCs w:val="28"/>
        </w:rPr>
        <w:t>компетентности, самоуважения.</w:t>
      </w:r>
    </w:p>
    <w:p w:rsidR="00DF774F" w:rsidRDefault="002B78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Дети анализировали свою деятельность: оценили свои достижения, чувства и эмоции, возникшие в ходе и по окончании работы. Отвечали на вопросы, выполняя действия, в зависимости от своего ответа. Определили перспективы выполненно</w:t>
      </w:r>
      <w:r>
        <w:rPr>
          <w:sz w:val="28"/>
          <w:szCs w:val="28"/>
        </w:rPr>
        <w:t>го проекта.</w:t>
      </w:r>
    </w:p>
    <w:p w:rsidR="00DF774F" w:rsidRDefault="002B784E">
      <w:pPr>
        <w:rPr>
          <w:sz w:val="28"/>
          <w:szCs w:val="28"/>
        </w:rPr>
      </w:pPr>
      <w:r>
        <w:rPr>
          <w:sz w:val="28"/>
          <w:szCs w:val="28"/>
        </w:rPr>
        <w:tab/>
        <w:t>Считаю, что урок своей цели достиг, поставленные задачи выполнены.</w:t>
      </w:r>
    </w:p>
    <w:p w:rsidR="00DF774F" w:rsidRDefault="00DF774F"/>
    <w:sectPr w:rsidR="00DF774F" w:rsidSect="00DF774F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34C"/>
    <w:multiLevelType w:val="multilevel"/>
    <w:tmpl w:val="F1B0A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6D0B9C"/>
    <w:multiLevelType w:val="multilevel"/>
    <w:tmpl w:val="364C8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9B482B"/>
    <w:multiLevelType w:val="multilevel"/>
    <w:tmpl w:val="B66CD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EB091D"/>
    <w:multiLevelType w:val="multilevel"/>
    <w:tmpl w:val="788C3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1306"/>
    <w:multiLevelType w:val="multilevel"/>
    <w:tmpl w:val="DDDE1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701"/>
    <w:multiLevelType w:val="multilevel"/>
    <w:tmpl w:val="F872B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B08"/>
    <w:multiLevelType w:val="multilevel"/>
    <w:tmpl w:val="3AA08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806F80"/>
    <w:multiLevelType w:val="multilevel"/>
    <w:tmpl w:val="C58AE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D0C0443"/>
    <w:multiLevelType w:val="multilevel"/>
    <w:tmpl w:val="44D89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DF774F"/>
    <w:rsid w:val="002B784E"/>
    <w:rsid w:val="00D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4"/>
    <w:rPr>
      <w:rFonts w:eastAsia="Calibri"/>
      <w:color w:val="000000"/>
    </w:rPr>
  </w:style>
  <w:style w:type="paragraph" w:styleId="1">
    <w:name w:val="heading 1"/>
    <w:basedOn w:val="normal"/>
    <w:next w:val="normal"/>
    <w:rsid w:val="00DF77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F77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F77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77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F77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F77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774F"/>
  </w:style>
  <w:style w:type="table" w:customStyle="1" w:styleId="TableNormal">
    <w:name w:val="Table Normal"/>
    <w:rsid w:val="00DF77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B5854"/>
    <w:pPr>
      <w:jc w:val="center"/>
    </w:pPr>
    <w:rPr>
      <w:rFonts w:eastAsia="Times New Roman"/>
      <w:color w:val="auto"/>
      <w:sz w:val="28"/>
      <w:szCs w:val="20"/>
    </w:rPr>
  </w:style>
  <w:style w:type="paragraph" w:styleId="a5">
    <w:name w:val="Normal (Web)"/>
    <w:basedOn w:val="a"/>
    <w:semiHidden/>
    <w:unhideWhenUsed/>
    <w:rsid w:val="006B5854"/>
    <w:pPr>
      <w:spacing w:before="100" w:beforeAutospacing="1" w:after="100" w:afterAutospacing="1"/>
    </w:pPr>
    <w:rPr>
      <w:color w:val="auto"/>
    </w:rPr>
  </w:style>
  <w:style w:type="character" w:customStyle="1" w:styleId="a4">
    <w:name w:val="Название Знак"/>
    <w:basedOn w:val="a0"/>
    <w:link w:val="a3"/>
    <w:rsid w:val="006B5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6B5854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10">
    <w:name w:val="Абзац списка1"/>
    <w:basedOn w:val="a"/>
    <w:rsid w:val="006B5854"/>
    <w:pPr>
      <w:ind w:left="720"/>
      <w:contextualSpacing/>
    </w:pPr>
  </w:style>
  <w:style w:type="character" w:customStyle="1" w:styleId="c0">
    <w:name w:val="c0"/>
    <w:rsid w:val="006B5854"/>
    <w:rPr>
      <w:rFonts w:ascii="Times New Roman" w:hAnsi="Times New Roman" w:cs="Times New Roman" w:hint="default"/>
    </w:rPr>
  </w:style>
  <w:style w:type="paragraph" w:styleId="a7">
    <w:name w:val="Subtitle"/>
    <w:basedOn w:val="normal"/>
    <w:next w:val="normal"/>
    <w:rsid w:val="00DF77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F77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F77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2018-10-15T12:57:00Z</dcterms:created>
  <dcterms:modified xsi:type="dcterms:W3CDTF">2018-10-15T12:57:00Z</dcterms:modified>
</cp:coreProperties>
</file>