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EE" w:rsidRPr="00F84003" w:rsidRDefault="00131EEE" w:rsidP="00131EEE">
      <w:pPr>
        <w:shd w:val="clear" w:color="auto" w:fill="FFFFFF"/>
        <w:spacing w:after="0" w:line="240" w:lineRule="atLeast"/>
        <w:ind w:left="-993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Родительское собрание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форме круглого стола </w:t>
      </w:r>
    </w:p>
    <w:p w:rsidR="00131EEE" w:rsidRPr="00F84003" w:rsidRDefault="00131EEE" w:rsidP="00131EEE">
      <w:pPr>
        <w:shd w:val="clear" w:color="auto" w:fill="FFFFFF"/>
        <w:spacing w:after="0" w:line="240" w:lineRule="atLeast"/>
        <w:ind w:left="-993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«Мы повзрослели на год» </w:t>
      </w:r>
    </w:p>
    <w:p w:rsidR="00131EEE" w:rsidRPr="00F84003" w:rsidRDefault="00131EEE" w:rsidP="00131EEE">
      <w:pPr>
        <w:shd w:val="clear" w:color="auto" w:fill="FFFFFF"/>
        <w:spacing w:after="0" w:line="240" w:lineRule="atLeast"/>
        <w:ind w:left="-993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 родителями подготовительной группы </w:t>
      </w:r>
    </w:p>
    <w:p w:rsidR="00131EEE" w:rsidRPr="00F84003" w:rsidRDefault="00131EEE" w:rsidP="00131EEE">
      <w:pPr>
        <w:shd w:val="clear" w:color="auto" w:fill="FFFFFF"/>
        <w:spacing w:after="0" w:line="240" w:lineRule="atLeast"/>
        <w:ind w:left="-993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компенсирующей направленности     </w:t>
      </w:r>
    </w:p>
    <w:p w:rsidR="00131EEE" w:rsidRPr="00F84003" w:rsidRDefault="00131EEE" w:rsidP="00131EEE">
      <w:pPr>
        <w:shd w:val="clear" w:color="auto" w:fill="FFFFFF"/>
        <w:spacing w:after="0" w:line="240" w:lineRule="atLeast"/>
        <w:ind w:left="-993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16.10.2018 год.</w:t>
      </w:r>
    </w:p>
    <w:p w:rsidR="00131EEE" w:rsidRPr="00F84003" w:rsidRDefault="00131EEE" w:rsidP="00131EEE">
      <w:pPr>
        <w:shd w:val="clear" w:color="auto" w:fill="FFFFFF"/>
        <w:spacing w:after="0" w:line="240" w:lineRule="atLeast"/>
        <w:ind w:left="-993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 родительского собрания: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Создание условий для  активного включения родителей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коррекционно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– </w:t>
      </w: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разовательный процесс 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Познакомить родителей </w:t>
      </w:r>
      <w:proofErr w:type="spell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c</w:t>
      </w:r>
      <w:proofErr w:type="spell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задачами на новый учебный год.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Познакомить возрастными особенностями детей 6-7 лет.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Вооружить практическими советами и рекомендациями по решению проблемных ситуаций с детьми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Оборудование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кленовые листочки разного цвета, вырезанные из картона; экран и проектор; цветочки-раскраски, памятки для родителей, карандаши и фломастеры. «Памятки родителям от ребенка»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Ход собрания.</w:t>
      </w:r>
    </w:p>
    <w:p w:rsidR="00131EEE" w:rsidRPr="00873A97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73A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(Родители перед началом собрания берут кленовые листочки разного цвета и рассаживаются группами по цвету за один общий круглый стол)</w:t>
      </w:r>
    </w:p>
    <w:p w:rsidR="00131EEE" w:rsidRPr="00F84003" w:rsidRDefault="00131EEE" w:rsidP="00131EEE">
      <w:pPr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1.Воспитатель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Архипова А.Е.: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Добрый вечер, уважаемые родители! Я очень рада видеть вас в нашей группе. Наши ребята стали совсем большие. Еще один год и они будут первоклассниками. Этот год будет для нас с вами самым сложным и трудным. Мы должны качественно подготовить наших деток к школе.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важно, чтобы при этом вы, любящие родители, находились рядом со своими детьми. Мы с вами - один большой коллектив. Нам предстоит вместе радоваться и преодолевать трудности, взрослеть и учиться.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Скажите, можно одной ладошкой сделать хлопок? Нужна вторая ладошка. Хлопок – это результат действия двух ладоней. Воспитатель -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сделать вывод: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только сообща, все вместе, мы преодолеем все трудности в воспитании и учебе детей.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Возьмите все по цветку. Раскрасьте их. (На столах лежат одинаковые цветы по размеру, по цвету, по форме, цветные карандаши, фломастеры.) 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 (Нет.) Мы – взрослые люди ПРИ ОДИНАКОВЫХ УСЛОВИЯХ делаем все по-разному. Отсюда еще один вывод: </w:t>
      </w: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Никогда не сравнивайте своего ребенка </w:t>
      </w:r>
      <w:proofErr w:type="gramStart"/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</w:t>
      </w:r>
      <w:proofErr w:type="gramEnd"/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другим!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 кого-то или чего-то лучше или хуже. Есть ДРУГОЕ! 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 расти каждый день. Причем не только в учебе, но и в поступках.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.Результаты мониторинга на начало 2018-2019 года.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Высокий уровень – 2 детей 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Средний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уровень-10 детей</w:t>
      </w:r>
    </w:p>
    <w:p w:rsidR="00131EEE" w:rsidRPr="001F03C1" w:rsidRDefault="001F03C1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Низкий уровень- 2 </w:t>
      </w:r>
      <w:r w:rsidRPr="001F03C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ребенка</w:t>
      </w:r>
    </w:p>
    <w:p w:rsidR="00131EEE" w:rsidRPr="00F84003" w:rsidRDefault="00131EEE" w:rsidP="00131EE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Панасенко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М.А.</w:t>
      </w: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Давайте поближе познакомимся с в</w:t>
      </w: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озрастны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ми </w:t>
      </w: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ями детей 6-7 лет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F8400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proofErr w:type="gramEnd"/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Познавательное развитие: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Ребёнок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должен 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ориентировался в пределах десятка, то есть считал в обратном порядке, умел сравнивать числа, понимал, какое большее, какое меньшее. </w:t>
      </w: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131EEE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4.Учитель – логопед </w:t>
      </w:r>
      <w:r w:rsidRPr="00F620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Светлана Анатольевна </w:t>
      </w:r>
      <w:r w:rsidRPr="00F620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Неклюдов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</w:t>
      </w:r>
      <w:r w:rsidRPr="00F6206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131EEE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результатами диагностики на начало года я хотела бы познакомить вас в индивидуальном порядке.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 первому классу обычно многие дети уже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ребёнку хотелось узнать, что там дальше. Пусть он и сам прочтёт несложные фразы.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Обсуждая прочитанное, учите ребёнка ясно выражать свои мысли, иначе у него будут проблемы с устными ответами.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</w:t>
      </w: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есъедобное, одушевлённое -неодушевлённое.</w:t>
      </w:r>
    </w:p>
    <w:p w:rsidR="00131EEE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самые элементарные вещи о себе, об его людях и об окружающем мире: свой адрес (разделяя понятия “страна”, “город”, “улица”) и не только имена папы и мамы, но и их </w:t>
      </w: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отчество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131EEE" w:rsidRPr="007B68C5" w:rsidRDefault="00131EEE" w:rsidP="00131EEE">
      <w:pPr>
        <w:spacing w:after="0" w:line="240" w:lineRule="auto"/>
        <w:ind w:left="-993" w:firstLine="284"/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</w:pPr>
      <w:r w:rsidRPr="007B68C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5.Педагог – психолог Ольга Леонидовна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познакомила с результатами диагностики на начало учебного года и рассказала о ВПФ детей 6- 7 лет:</w:t>
      </w:r>
      <w:r w:rsidRPr="007B68C5">
        <w:t xml:space="preserve"> </w:t>
      </w:r>
      <w:r>
        <w:t>« «</w:t>
      </w:r>
      <w:r w:rsidRPr="007B68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Психическое развитие ребенка 6-7 лет проходит очень динамично. Активизируются важные психические механизмы: мышление, внимание, память, воображение – все это помогает приспособиться к школе</w:t>
      </w:r>
      <w:proofErr w:type="gramStart"/>
      <w:r w:rsidRPr="007B68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7B68C5">
        <w:t xml:space="preserve"> </w:t>
      </w:r>
      <w:proofErr w:type="gramStart"/>
      <w:r w:rsidRPr="007B68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proofErr w:type="gramEnd"/>
      <w:r w:rsidRPr="007B68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детей важно принимать участие во всех важных семейных событиях. Кроме того, 7 лет — время очередного возрастного психического кризиса. Меняется поведение, привычки – ваш малыш хочет скорее стать взрослым. Его поведение сильно зависит от того, в какой среде он находится.</w:t>
      </w:r>
      <w:r w:rsidRPr="007B68C5">
        <w:t xml:space="preserve"> </w:t>
      </w:r>
      <w:r w:rsidRPr="007B68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Восприятие становится незаменимым психическим механизмом для обучения. Речь идет не только о школе. Ежедневно ребенок получает из внешнего мира новые знания благодаря развитому восприятию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7B68C5">
        <w:t xml:space="preserve"> </w:t>
      </w:r>
      <w:r w:rsidRPr="007B68C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Возрастное психическое развитие оказывает влияние на память. Ее объем заметно увеличился к семи годам.</w:t>
      </w:r>
      <w:r w:rsidRPr="007B68C5">
        <w:rPr>
          <w:rFonts w:ascii="Arial" w:hAnsi="Arial" w:cs="Arial"/>
          <w:color w:val="0C212B"/>
          <w:sz w:val="23"/>
          <w:szCs w:val="23"/>
          <w:shd w:val="clear" w:color="auto" w:fill="FFFFFF"/>
        </w:rPr>
        <w:t xml:space="preserve"> </w:t>
      </w: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t xml:space="preserve">Внимание у детей развивается постепенно. Больше всего их </w:t>
      </w: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lastRenderedPageBreak/>
        <w:t>интересует все яркое, интересное. Внимание и память развиваются параллельно. Для детей всегда лучшая модель обучения — наглядная.</w:t>
      </w:r>
      <w:r w:rsidRPr="007B68C5">
        <w:t xml:space="preserve"> </w:t>
      </w: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t>Особенности возраста 6-7 лет таковы, что дети быстро взрослеют. Психическое и личностное развитие проходит быстрее – они учатся, общаются, быстро запоминают все новое. Теперь у детей появляется ощущение, что они уже достаточно взрослые.</w:t>
      </w:r>
      <w:r w:rsidRPr="007B68C5">
        <w:t xml:space="preserve"> </w:t>
      </w: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t>Три компонента мышления у детей</w:t>
      </w:r>
    </w:p>
    <w:p w:rsidR="00131EEE" w:rsidRPr="007B68C5" w:rsidRDefault="00131EEE" w:rsidP="00131EEE">
      <w:pPr>
        <w:spacing w:after="0" w:line="240" w:lineRule="auto"/>
        <w:ind w:left="-993" w:firstLine="284"/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</w:pP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t>В возрасте 6-7 лет у детей отмечаются некоторые особенности мышления. Можно выделить три основных компонента мыслительной деятельности:</w:t>
      </w:r>
    </w:p>
    <w:p w:rsidR="00131EEE" w:rsidRPr="007B68C5" w:rsidRDefault="00131EEE" w:rsidP="00131EEE">
      <w:pPr>
        <w:spacing w:after="0" w:line="240" w:lineRule="auto"/>
        <w:ind w:left="-993" w:firstLine="284"/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</w:pP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t>Мотивация.</w:t>
      </w:r>
    </w:p>
    <w:p w:rsidR="00131EEE" w:rsidRPr="007B68C5" w:rsidRDefault="00131EEE" w:rsidP="00131EEE">
      <w:pPr>
        <w:spacing w:after="0" w:line="240" w:lineRule="auto"/>
        <w:ind w:left="-993" w:firstLine="284"/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</w:pP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t>Регуляция (возможность планирования, воля).</w:t>
      </w:r>
    </w:p>
    <w:p w:rsidR="00131EEE" w:rsidRPr="007B68C5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B68C5">
        <w:rPr>
          <w:rFonts w:ascii="Times New Roman" w:hAnsi="Times New Roman" w:cs="Times New Roman"/>
          <w:color w:val="0C212B"/>
          <w:sz w:val="32"/>
          <w:szCs w:val="32"/>
          <w:shd w:val="clear" w:color="auto" w:fill="FFFFFF"/>
        </w:rPr>
        <w:t>Операционный компонент (сформированный план действий, занятий).</w:t>
      </w:r>
    </w:p>
    <w:p w:rsidR="00131EEE" w:rsidRPr="007B68C5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7B68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4. Деловая игра.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того</w:t>
      </w: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нам лучше с вами понять своих детей, понять их чувства, мы с вами обыграем самые распространенные ситуации из жизни каждой семьи, в которой есть ребенок первоклассник.</w:t>
      </w:r>
    </w:p>
    <w:p w:rsidR="00131EEE" w:rsidRPr="00F84003" w:rsidRDefault="00131EEE" w:rsidP="00131EEE">
      <w:pPr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попрошу вас разделиться на пары и решить, кто из вас будет ребенком, а кто родителем. Пусть один человек из пары подойдет к цветку и выберет себе лепесток. На лепестке у каждого из вас написана своя ситуация, которая может произойти с ребёнком</w:t>
      </w:r>
    </w:p>
    <w:p w:rsidR="00131EEE" w:rsidRPr="00F84003" w:rsidRDefault="00131EEE" w:rsidP="00131EEE">
      <w:pPr>
        <w:spacing w:after="0"/>
        <w:ind w:left="-993" w:firstLine="28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Ситуации:</w:t>
      </w:r>
    </w:p>
    <w:p w:rsidR="00131EEE" w:rsidRPr="00F84003" w:rsidRDefault="00131EEE" w:rsidP="00131EEE">
      <w:pPr>
        <w:spacing w:after="0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1.Ссора </w:t>
      </w: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</w:t>
      </w:r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за игрушки</w:t>
      </w:r>
    </w:p>
    <w:p w:rsidR="00131EEE" w:rsidRPr="00F84003" w:rsidRDefault="00131EEE" w:rsidP="00131EEE">
      <w:pPr>
        <w:spacing w:after="0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2.Ребенок не хочет уходить домой из детского сада.</w:t>
      </w:r>
    </w:p>
    <w:p w:rsidR="00131EEE" w:rsidRPr="00F84003" w:rsidRDefault="00131EEE" w:rsidP="00131EEE">
      <w:pPr>
        <w:spacing w:after="0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3.Ребенок закатил истерику в магазине и требует покупки.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 инсценируют ситуации. Далее идет обсуждение.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очень надеюсь, что </w:t>
      </w:r>
      <w:proofErr w:type="spell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прорешав</w:t>
      </w:r>
      <w:proofErr w:type="spell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такие проблемы в группе со мной, вы будете решать их так же со своим ребенком.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5.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Жизнь детского сада состоит из совместных коллективных дел. Сейчас в группах подумайте, посовещайтесь и решите, какие мероприятия, праздники совместно с вами мы могли бы провести. Может кто – то хочет сам организовать праздник, мероприятие. Запишите ваши совместные предложения или пожелания в середине цветка. (Родители заполняют цветок.)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6.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Разное.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Участие в конкурсах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Оплата за </w:t>
      </w:r>
      <w:proofErr w:type="spell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д\</w:t>
      </w:r>
      <w:proofErr w:type="gramStart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spellEnd"/>
      <w:proofErr w:type="gramEnd"/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-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Поделки «Осень»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общее собрание 31.10.18г.</w:t>
      </w:r>
    </w:p>
    <w:p w:rsidR="00131EEE" w:rsidRPr="00F84003" w:rsidRDefault="00131EEE" w:rsidP="00131EEE">
      <w:pPr>
        <w:spacing w:after="0" w:line="240" w:lineRule="auto"/>
        <w:ind w:left="-993" w:firstLine="284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40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-</w:t>
      </w:r>
      <w:r w:rsidRPr="00F840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Развивающие игры</w:t>
      </w:r>
    </w:p>
    <w:p w:rsidR="00131EEE" w:rsidRPr="00936956" w:rsidRDefault="00131EEE" w:rsidP="00131EEE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31EEE" w:rsidRDefault="00131EEE" w:rsidP="00131EEE"/>
    <w:p w:rsidR="00862E58" w:rsidRDefault="001F03C1"/>
    <w:sectPr w:rsidR="00862E58" w:rsidSect="00AE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31EEE"/>
    <w:rsid w:val="000F7DFF"/>
    <w:rsid w:val="00131EEE"/>
    <w:rsid w:val="001F03C1"/>
    <w:rsid w:val="00556A2D"/>
    <w:rsid w:val="005F77F3"/>
    <w:rsid w:val="0083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1268</Words>
  <Characters>7229</Characters>
  <Application>Microsoft Office Word</Application>
  <DocSecurity>0</DocSecurity>
  <Lines>60</Lines>
  <Paragraphs>16</Paragraphs>
  <ScaleCrop>false</ScaleCrop>
  <Company>Microsoft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2019-01-15T18:42:00Z</dcterms:created>
  <dcterms:modified xsi:type="dcterms:W3CDTF">2019-01-15T18:46:00Z</dcterms:modified>
</cp:coreProperties>
</file>