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B7" w:rsidRPr="006B04A6" w:rsidRDefault="00344237" w:rsidP="006B04A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04A6">
        <w:rPr>
          <w:rFonts w:ascii="Times New Roman" w:hAnsi="Times New Roman" w:cs="Times New Roman"/>
          <w:sz w:val="26"/>
          <w:szCs w:val="26"/>
        </w:rPr>
        <w:t xml:space="preserve">Добрый день, уважаемые родители! Давайте поприветствуем друг друга. Передайте свое рукопожатие по очереди по кругу. Начнем с Вас. </w:t>
      </w:r>
    </w:p>
    <w:p w:rsidR="00344237" w:rsidRPr="006B04A6" w:rsidRDefault="00344237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Я рада вас видеть. Я хотела бы вам рассказать один случай. </w:t>
      </w:r>
    </w:p>
    <w:p w:rsidR="00344237" w:rsidRPr="006B04A6" w:rsidRDefault="00344237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Одна из моих коллег оказалась свидетелем происшествия. На пешеходном переходе возле Вечного Огня машина сбила пожилую женщину. Один из подростков,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которого это произошло на глазах, говорит другому: «Я за это в ПОСТЛ 2 получил бы 10 очков».  Кто не знает, ПОСТЛ 2 – это компьютерная игра. Суть игры – убить всех (прохожих, животных, всех), 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не важно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 как. Цель – заработать как можно больше очков. </w:t>
      </w:r>
    </w:p>
    <w:p w:rsidR="006B04A6" w:rsidRDefault="000D1165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В настоящее время графика стала</w:t>
      </w:r>
      <w:r w:rsidR="008D70C2" w:rsidRPr="006B04A6">
        <w:rPr>
          <w:rFonts w:ascii="Times New Roman" w:hAnsi="Times New Roman" w:cs="Times New Roman"/>
          <w:sz w:val="26"/>
          <w:szCs w:val="26"/>
        </w:rPr>
        <w:t xml:space="preserve"> настолько реалистичной, что не всегда отличишь, это видео, фотография или нарисованная реальность? А если учесть, что психика ребенка еще не совсем сформирована, и он не имеет понятия четкой границы между реальным миром и виртуальным.</w:t>
      </w:r>
      <w:r w:rsidR="006B04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301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72301" w:rsidRPr="006B04A6">
        <w:rPr>
          <w:rFonts w:ascii="Times New Roman" w:hAnsi="Times New Roman" w:cs="Times New Roman"/>
          <w:sz w:val="26"/>
          <w:szCs w:val="26"/>
        </w:rPr>
        <w:t>ританский школьник, нес</w:t>
      </w:r>
      <w:r w:rsidR="00F7711D">
        <w:rPr>
          <w:rFonts w:ascii="Times New Roman" w:hAnsi="Times New Roman" w:cs="Times New Roman"/>
          <w:sz w:val="26"/>
          <w:szCs w:val="26"/>
        </w:rPr>
        <w:t>колько лет назад жестоко убил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 своего одноклас</w:t>
      </w:r>
      <w:r>
        <w:rPr>
          <w:rFonts w:ascii="Times New Roman" w:hAnsi="Times New Roman" w:cs="Times New Roman"/>
          <w:sz w:val="26"/>
          <w:szCs w:val="26"/>
        </w:rPr>
        <w:t>сника. На суде родители подрост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ка заявили, что их сын подражал герою видеоигры </w:t>
      </w:r>
      <w:proofErr w:type="spellStart"/>
      <w:r w:rsidR="00D72301" w:rsidRPr="006B04A6">
        <w:rPr>
          <w:rFonts w:ascii="Times New Roman" w:hAnsi="Times New Roman" w:cs="Times New Roman"/>
          <w:sz w:val="26"/>
          <w:szCs w:val="26"/>
        </w:rPr>
        <w:t>Manhunt</w:t>
      </w:r>
      <w:proofErr w:type="spellEnd"/>
      <w:r w:rsidR="00D72301" w:rsidRPr="006B04A6">
        <w:rPr>
          <w:rFonts w:ascii="Times New Roman" w:hAnsi="Times New Roman" w:cs="Times New Roman"/>
          <w:sz w:val="26"/>
          <w:szCs w:val="26"/>
        </w:rPr>
        <w:t>, который совершал изощренные убийства.</w:t>
      </w:r>
    </w:p>
    <w:p w:rsidR="00D85E12" w:rsidRPr="006B04A6" w:rsidRDefault="00D85E12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Вот, в эти игры играют наши дети. </w:t>
      </w:r>
      <w:r w:rsidRPr="00F7711D">
        <w:rPr>
          <w:rFonts w:ascii="Times New Roman" w:hAnsi="Times New Roman" w:cs="Times New Roman"/>
          <w:sz w:val="26"/>
          <w:szCs w:val="26"/>
          <w:u w:val="single"/>
        </w:rPr>
        <w:t>ЧИТАЮ С ДИСКА.</w:t>
      </w:r>
    </w:p>
    <w:p w:rsidR="000D1165" w:rsidRPr="006B04A6" w:rsidRDefault="00F7711D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говорят: «</w:t>
      </w:r>
      <w:r w:rsidR="000D1165" w:rsidRPr="006B04A6">
        <w:rPr>
          <w:rFonts w:ascii="Times New Roman" w:hAnsi="Times New Roman" w:cs="Times New Roman"/>
          <w:sz w:val="26"/>
          <w:szCs w:val="26"/>
        </w:rPr>
        <w:t xml:space="preserve">В компьютерной игре я могу иметь безграничные возможности. Могу быть кем угодно – супергероем, </w:t>
      </w:r>
      <w:proofErr w:type="spellStart"/>
      <w:r w:rsidR="000D1165" w:rsidRPr="006B04A6">
        <w:rPr>
          <w:rFonts w:ascii="Times New Roman" w:hAnsi="Times New Roman" w:cs="Times New Roman"/>
          <w:sz w:val="26"/>
          <w:szCs w:val="26"/>
        </w:rPr>
        <w:t>суперзлодеем</w:t>
      </w:r>
      <w:proofErr w:type="spellEnd"/>
      <w:r w:rsidR="000D1165" w:rsidRPr="006B04A6">
        <w:rPr>
          <w:rFonts w:ascii="Times New Roman" w:hAnsi="Times New Roman" w:cs="Times New Roman"/>
          <w:sz w:val="26"/>
          <w:szCs w:val="26"/>
        </w:rPr>
        <w:t>. Могу иметь миллиарды, могу захватывать галактики, прилагая минимум усилий. А что здесь? Школа, уроки, требования родителей и учителей…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D1165" w:rsidRPr="006B04A6">
        <w:rPr>
          <w:rFonts w:ascii="Times New Roman" w:hAnsi="Times New Roman" w:cs="Times New Roman"/>
          <w:sz w:val="26"/>
          <w:szCs w:val="26"/>
        </w:rPr>
        <w:t xml:space="preserve"> </w:t>
      </w:r>
      <w:r w:rsidR="006B04A6" w:rsidRPr="006B04A6">
        <w:rPr>
          <w:rFonts w:ascii="Times New Roman" w:hAnsi="Times New Roman" w:cs="Times New Roman"/>
          <w:sz w:val="26"/>
          <w:szCs w:val="26"/>
        </w:rPr>
        <w:t xml:space="preserve">Строить отношения в реальной жизни трудно. Надо учиться быть гибким, справляться с тем, что ты кому-то не нравишься, кто-то что-то может у тебя отнять. </w:t>
      </w:r>
      <w:r w:rsidR="000D1165" w:rsidRPr="006B04A6">
        <w:rPr>
          <w:rFonts w:ascii="Times New Roman" w:hAnsi="Times New Roman" w:cs="Times New Roman"/>
          <w:sz w:val="26"/>
          <w:szCs w:val="26"/>
        </w:rPr>
        <w:t>Но ведь виртуальный мир – это только фантазия, фальшь. Как показать нашим детям яркость живого реального мира? Как вернуть детей в реальность?</w:t>
      </w:r>
    </w:p>
    <w:p w:rsidR="00F7711D" w:rsidRDefault="008D70C2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Давайте проведем эксперимент. Перед вами лист бумаги. Вы прослушаете 4 музыкальные композиции, при этом закрыв глаза. Нарисуйте, изобразите, напишите какие образы, ассоциации, эмоции, действия вызывает у вас каждая композиция.   Услышанные вами композиции были взяты с компьютерных игр</w:t>
      </w:r>
      <w:r w:rsidR="00F7711D">
        <w:rPr>
          <w:rFonts w:ascii="Times New Roman" w:hAnsi="Times New Roman" w:cs="Times New Roman"/>
          <w:sz w:val="26"/>
          <w:szCs w:val="26"/>
        </w:rPr>
        <w:t>, в которые играют наши дети.</w:t>
      </w:r>
    </w:p>
    <w:p w:rsid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Это мы взрослые более устойчивы к внешним раздражителям. Вы прослушали только музыкальное сопровождение к игре. А вы только представьте себе, что творится в голове у ребенка, когда он воспринимает эту музыку в сочетании с суперреалистичной картинкой? Насколько глубоко его погружение в виртуальный мир.  </w:t>
      </w:r>
    </w:p>
    <w:p w:rsidR="00D72301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Пример – на перемене в классе слышу разговор своих ребят. «Я не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помню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делал я это или это в игре было? Я запутался, было это или нет».  ДЕТИ ТЕРЯЮТСЯ. КАК ВЕРНУТЬ ДЕТЕЙ В РЕАЛЬНОСТЬ?</w:t>
      </w:r>
    </w:p>
    <w:p w:rsidR="00D72301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В первую очередь, Задача родителей и педагогов – сформировать у ребенка адекватное отношение к компьютерному миру, сделать его жизнь настолько яркой, интересной и насыщенной, чтобы никакие виртуальные забавы не могли с ней соперничать.</w:t>
      </w:r>
    </w:p>
    <w:p w:rsidR="00D72301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lastRenderedPageBreak/>
        <w:t>Есть такое понятие, как чувство жизни: умение удивляться и радоваться всему, что нас окружает, воспринимать жизнь как чудо, жить «здесь и сейчас». Ребенок, погруженный в иллюзорный мир, вряд ли обрадуется, скажем, распустившемуся цветку – зачем, если одним кликом компьютерной мышки он может «вырастить» на экране виртуальные джунгли? В результате ему становится неинтересно исследовать окружающий мир, докапываться до сути вещей. Такой ребенок не видит для себя иного способа получения удовольствий, кроме как с головой уйти в суррогатные эмоции и переживания».</w:t>
      </w:r>
    </w:p>
    <w:p w:rsidR="00D4375F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72301" w:rsidRPr="006B04A6">
        <w:rPr>
          <w:rFonts w:ascii="Times New Roman" w:hAnsi="Times New Roman" w:cs="Times New Roman"/>
          <w:sz w:val="26"/>
          <w:szCs w:val="26"/>
        </w:rPr>
        <w:t>одители жалуются на то, что их ребенок «подви</w:t>
      </w:r>
      <w:r w:rsidR="00D4375F" w:rsidRPr="006B04A6">
        <w:rPr>
          <w:rFonts w:ascii="Times New Roman" w:hAnsi="Times New Roman" w:cs="Times New Roman"/>
          <w:sz w:val="26"/>
          <w:szCs w:val="26"/>
        </w:rPr>
        <w:t>с» на компьютере, я предлагаю вам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 поискать причины в себе</w:t>
      </w:r>
      <w:r w:rsidR="00D4375F" w:rsidRPr="006B04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 xml:space="preserve">Кто впервые показал ребенку компьютерную игру?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>Что вы знаете о пристрастиях</w:t>
      </w:r>
      <w:r w:rsidR="00D4375F" w:rsidRPr="006B0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04A6">
        <w:rPr>
          <w:rFonts w:ascii="Times New Roman" w:hAnsi="Times New Roman" w:cs="Times New Roman"/>
          <w:b/>
          <w:sz w:val="26"/>
          <w:szCs w:val="26"/>
        </w:rPr>
        <w:t xml:space="preserve">вашего ребенка, в какие игры он играет?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 xml:space="preserve">Сколько времени вы проводите вместе с ребенком, о чем разговариваете? </w:t>
      </w:r>
    </w:p>
    <w:p w:rsidR="00D4375F" w:rsidRPr="006B04A6" w:rsidRDefault="00D72301" w:rsidP="006B04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4A6">
        <w:rPr>
          <w:rFonts w:ascii="Times New Roman" w:hAnsi="Times New Roman" w:cs="Times New Roman"/>
          <w:b/>
          <w:sz w:val="26"/>
          <w:szCs w:val="26"/>
        </w:rPr>
        <w:t>Назовите несколько ярких событий в жизн</w:t>
      </w:r>
      <w:r w:rsidR="001C227D">
        <w:rPr>
          <w:rFonts w:ascii="Times New Roman" w:hAnsi="Times New Roman" w:cs="Times New Roman"/>
          <w:b/>
          <w:sz w:val="26"/>
          <w:szCs w:val="26"/>
        </w:rPr>
        <w:t>и ребенка за последние месяцы.</w:t>
      </w:r>
    </w:p>
    <w:p w:rsidR="00D4375F" w:rsidRPr="006B04A6" w:rsidRDefault="00D4375F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М</w:t>
      </w:r>
      <w:r w:rsidR="00D72301" w:rsidRPr="006B04A6">
        <w:rPr>
          <w:rFonts w:ascii="Times New Roman" w:hAnsi="Times New Roman" w:cs="Times New Roman"/>
          <w:sz w:val="26"/>
          <w:szCs w:val="26"/>
        </w:rPr>
        <w:t xml:space="preserve">ы, родители, должны отдавать себе отчет: это мы усаживаем ребенка перед телевизором, покупаем ему компьютерные игры – ведь у нас работа, стирка, уборка, и зачастую нам попросту некогда играть с чадом в другие (спортивные, настольные) игры. Такая позиция родителей заглушает в ребенке инстинкт искателя, отводя ему роль зрителя. </w:t>
      </w:r>
    </w:p>
    <w:p w:rsidR="008D70C2" w:rsidRPr="006B04A6" w:rsidRDefault="00D72301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Задумайтесь: как вы общаетесь с ребенком, есть ли у вас доступ в его внутренний мир?</w:t>
      </w:r>
    </w:p>
    <w:p w:rsidR="008D70C2" w:rsidRPr="006B04A6" w:rsidRDefault="00D4375F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Психологи разработали «Операцию спасения». Вот некоторые советы:</w:t>
      </w:r>
    </w:p>
    <w:p w:rsidR="00D4375F" w:rsidRPr="006B04A6" w:rsidRDefault="00D4375F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Родителям стоит действовать тактично. Запретный плод, как известно, сладок: чем больше сопротивление – тем сильнее стремление. Нельзя насильно отобрать у ребенка компьютер, не дав ему ничего взамен. </w:t>
      </w:r>
      <w:r w:rsidR="006B04A6" w:rsidRPr="006B04A6">
        <w:rPr>
          <w:rFonts w:ascii="Times New Roman" w:hAnsi="Times New Roman" w:cs="Times New Roman"/>
          <w:sz w:val="26"/>
          <w:szCs w:val="26"/>
        </w:rPr>
        <w:t xml:space="preserve">ДАВАЙТЕ ПРЕДСТАВИМ ТАКУЮ СИТУАЦИЮ. ЕСЛИ СЕЙЧАС У ВАС ЗАБРАТЬ СОТОВЫЙ ТЕЛЕФОН, ВСЕ, ЕГО НЕТ, </w:t>
      </w:r>
      <w:r w:rsidR="00F7711D">
        <w:rPr>
          <w:rFonts w:ascii="Times New Roman" w:hAnsi="Times New Roman" w:cs="Times New Roman"/>
          <w:sz w:val="26"/>
          <w:szCs w:val="26"/>
        </w:rPr>
        <w:t>КАК ВЫ СЕБЯ БУДЕТЕ ЧУВСТВОВАТЬ?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Чтобы изменить ситуацию, попробуй</w:t>
      </w:r>
      <w:r w:rsidR="001C227D">
        <w:rPr>
          <w:rFonts w:ascii="Times New Roman" w:hAnsi="Times New Roman" w:cs="Times New Roman"/>
          <w:sz w:val="26"/>
          <w:szCs w:val="26"/>
        </w:rPr>
        <w:t>те</w:t>
      </w:r>
      <w:r w:rsidRPr="006B04A6">
        <w:rPr>
          <w:rFonts w:ascii="Times New Roman" w:hAnsi="Times New Roman" w:cs="Times New Roman"/>
          <w:sz w:val="26"/>
          <w:szCs w:val="26"/>
        </w:rPr>
        <w:t xml:space="preserve"> продемонстрировать искренний интерес к миру своего чада. Расспроси</w:t>
      </w:r>
      <w:r w:rsidR="001C227D">
        <w:rPr>
          <w:rFonts w:ascii="Times New Roman" w:hAnsi="Times New Roman" w:cs="Times New Roman"/>
          <w:sz w:val="26"/>
          <w:szCs w:val="26"/>
        </w:rPr>
        <w:t>те</w:t>
      </w:r>
      <w:r w:rsidRPr="006B04A6">
        <w:rPr>
          <w:rFonts w:ascii="Times New Roman" w:hAnsi="Times New Roman" w:cs="Times New Roman"/>
          <w:sz w:val="26"/>
          <w:szCs w:val="26"/>
        </w:rPr>
        <w:t xml:space="preserve"> его об играх, в которые он игра</w:t>
      </w:r>
      <w:r w:rsidR="001C227D">
        <w:rPr>
          <w:rFonts w:ascii="Times New Roman" w:hAnsi="Times New Roman" w:cs="Times New Roman"/>
          <w:sz w:val="26"/>
          <w:szCs w:val="26"/>
        </w:rPr>
        <w:t xml:space="preserve">ет, чем именно они ему нравятся. </w:t>
      </w:r>
      <w:r w:rsidRPr="006B04A6">
        <w:rPr>
          <w:rFonts w:ascii="Times New Roman" w:hAnsi="Times New Roman" w:cs="Times New Roman"/>
          <w:sz w:val="26"/>
          <w:szCs w:val="26"/>
        </w:rPr>
        <w:t>Попроси</w:t>
      </w:r>
      <w:r w:rsidR="001C227D">
        <w:rPr>
          <w:rFonts w:ascii="Times New Roman" w:hAnsi="Times New Roman" w:cs="Times New Roman"/>
          <w:sz w:val="26"/>
          <w:szCs w:val="26"/>
        </w:rPr>
        <w:t>те, чтобы он научил вас</w:t>
      </w:r>
      <w:r w:rsidRPr="006B04A6">
        <w:rPr>
          <w:rFonts w:ascii="Times New Roman" w:hAnsi="Times New Roman" w:cs="Times New Roman"/>
          <w:sz w:val="26"/>
          <w:szCs w:val="26"/>
        </w:rPr>
        <w:t xml:space="preserve"> играть в его любимую игру. Да, это может занять немало времени, но овчинка стоит выделки! Когда дети учат нас чему-то, их самооценка повышается. И потом, двое – это уже диалог (а с компьютером, даже если это групповая игра, человек всегда общается в режиме монолога).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 xml:space="preserve">Предложите ребенку деятельность, которая заинтересует его сильнее, чем компьютерный мир. При этом родители не должны превращаться в </w:t>
      </w:r>
      <w:proofErr w:type="gramStart"/>
      <w:r w:rsidRPr="006B04A6">
        <w:rPr>
          <w:rFonts w:ascii="Times New Roman" w:hAnsi="Times New Roman" w:cs="Times New Roman"/>
          <w:sz w:val="26"/>
          <w:szCs w:val="26"/>
        </w:rPr>
        <w:t>эдаких</w:t>
      </w:r>
      <w:proofErr w:type="gramEnd"/>
      <w:r w:rsidRPr="006B04A6">
        <w:rPr>
          <w:rFonts w:ascii="Times New Roman" w:hAnsi="Times New Roman" w:cs="Times New Roman"/>
          <w:sz w:val="26"/>
          <w:szCs w:val="26"/>
        </w:rPr>
        <w:t xml:space="preserve"> клоунов, предлагающих новые утехи. Начинайте с посильной физической работы. Это может быть вскапывание грядок на даче, прополка или полив цветов, мелкие ремонтные работы и т. д. Крестьянский труд помогает, что называется, встать обеими ногами на землю, ощутить свои корни, почувствовать вкус жизни. Такая работа вызывает физическую усталость, но при этом наполняет человека духовной энергией.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lastRenderedPageBreak/>
        <w:t>Ищите интересные для ребенка сферы творческой реализации. Душевное состояние очень хорошо гармонизирует работа руками.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hAnsi="Times New Roman" w:cs="Times New Roman"/>
          <w:sz w:val="26"/>
          <w:szCs w:val="26"/>
        </w:rPr>
        <w:t>Демонстрируйте пример. Если вы сам</w:t>
      </w:r>
      <w:r w:rsidR="001C227D">
        <w:rPr>
          <w:rFonts w:ascii="Times New Roman" w:hAnsi="Times New Roman" w:cs="Times New Roman"/>
          <w:sz w:val="26"/>
          <w:szCs w:val="26"/>
        </w:rPr>
        <w:t>и, едва придя с работы, щелкаете</w:t>
      </w:r>
      <w:r w:rsidRPr="006B04A6">
        <w:rPr>
          <w:rFonts w:ascii="Times New Roman" w:hAnsi="Times New Roman" w:cs="Times New Roman"/>
          <w:sz w:val="26"/>
          <w:szCs w:val="26"/>
        </w:rPr>
        <w:t xml:space="preserve"> пультом от телевизора, вряд ли стоит ожидать, что ребенок внемлет вашим нравоучениям и оторвется от монитора. Учитесь находить радость в мелочах: в чашке кофе, распустившихся фиалках, интересной книге – и ваш ребенок тоже приобретет умение радоваться жизни. Поверьте, ребенок, который кормил с рук настоящую косулю в лесном хозяйстве, никогда не променяет эти «живые» ощущения на виртуальный суррогат.</w:t>
      </w:r>
    </w:p>
    <w:p w:rsidR="00D4375F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очень важно проживать эмоции через тело (это происходит, например, во время подвижных игр). А когда подросток гоняет на виртуальных ралли, его мозг работает очень интенсивно. Но тело то остается статичным, оно не проживает эту активность! 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Подсознательно ребенок выбирает именно те игры, которые в наибольшей мере отражают его подавленные потребности.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Стратегические</w:t>
      </w:r>
      <w:proofErr w:type="gramEnd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ребенку не хватает структурированности. При этом в потенциале у него имеются лидерские качества, такой человек может повести за собой других. Позитивный «заменитель» компьютерных стратегий – шахматы, конструирование</w:t>
      </w:r>
      <w:r w:rsidR="001C22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– подавлена деятельность, возможно, есть какие-то телесные блоки. Если он г</w:t>
      </w:r>
      <w:r w:rsidR="001C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оняет виртуальную шайбу или мяч, </w:t>
      </w: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велика потребность быть частью значимой для него группы сверстников. Переключай</w:t>
      </w:r>
      <w:r w:rsidR="001C22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внимание на реальные коллективные спортивные игры. 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Стрелялки</w:t>
      </w:r>
      <w:proofErr w:type="spellEnd"/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ужасы – непрожитая агрессия. Такому ребенку нужно больше двигаться, а еще ему необходимы тактильные контакты (объятия, массаж) со своими родителями.</w:t>
      </w:r>
    </w:p>
    <w:p w:rsidR="006B04A6" w:rsidRPr="006B04A6" w:rsidRDefault="006B04A6" w:rsidP="006B04A6">
      <w:pPr>
        <w:jc w:val="both"/>
        <w:rPr>
          <w:rFonts w:ascii="Times New Roman" w:hAnsi="Times New Roman" w:cs="Times New Roman"/>
          <w:sz w:val="26"/>
          <w:szCs w:val="26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Пробудить в ребенке интерес к реальной жизни можно лишь собственным примером. Находите время для разговоров по душам, читайте вместе книжки, делитесь пережитыми впечатлениями.</w:t>
      </w:r>
      <w:r w:rsidRPr="006B04A6">
        <w:rPr>
          <w:rFonts w:ascii="Times New Roman" w:hAnsi="Times New Roman" w:cs="Times New Roman"/>
          <w:sz w:val="26"/>
          <w:szCs w:val="26"/>
        </w:rPr>
        <w:t xml:space="preserve"> Важно быть в диалоге с ребенком, некритично принимая его таким, каков он есть.</w:t>
      </w:r>
    </w:p>
    <w:p w:rsidR="006B04A6" w:rsidRPr="006B04A6" w:rsidRDefault="006B04A6" w:rsidP="006B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4A6" w:rsidRPr="006B04A6" w:rsidRDefault="006B04A6" w:rsidP="006B04A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6B04A6" w:rsidRPr="006B04A6" w:rsidSect="006B04A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237"/>
    <w:rsid w:val="000D1165"/>
    <w:rsid w:val="0010421E"/>
    <w:rsid w:val="00112EEB"/>
    <w:rsid w:val="001C227D"/>
    <w:rsid w:val="00344237"/>
    <w:rsid w:val="00466BA1"/>
    <w:rsid w:val="004F41B7"/>
    <w:rsid w:val="006B04A6"/>
    <w:rsid w:val="008D70C2"/>
    <w:rsid w:val="00D4375F"/>
    <w:rsid w:val="00D72301"/>
    <w:rsid w:val="00D85E12"/>
    <w:rsid w:val="00E95AD1"/>
    <w:rsid w:val="00F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</cp:lastModifiedBy>
  <cp:revision>2</cp:revision>
  <cp:lastPrinted>2011-12-10T14:18:00Z</cp:lastPrinted>
  <dcterms:created xsi:type="dcterms:W3CDTF">2015-12-16T06:01:00Z</dcterms:created>
  <dcterms:modified xsi:type="dcterms:W3CDTF">2015-12-16T06:01:00Z</dcterms:modified>
</cp:coreProperties>
</file>