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51"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Классный час «Безопасный интернет».</w:t>
      </w:r>
    </w:p>
    <w:p w:rsidR="00160BCD" w:rsidRDefault="00160BCD" w:rsidP="00EA5B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Классы:4а,4б</w:t>
      </w:r>
    </w:p>
    <w:p w:rsidR="00160BCD" w:rsidRDefault="00160BCD" w:rsidP="00EA5B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 рук.:Бахтеева Ф.Г.,Коновалова Е.А.</w:t>
      </w:r>
    </w:p>
    <w:p w:rsidR="00160BCD" w:rsidRPr="001F706B" w:rsidRDefault="00160BCD" w:rsidP="00EA5B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Дата:07.09.2016</w:t>
      </w:r>
      <w:bookmarkStart w:id="0" w:name="_GoBack"/>
      <w:bookmarkEnd w:id="0"/>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Цель: формирование информационной культуры учащихся</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Задачи: </w:t>
      </w:r>
    </w:p>
    <w:p w:rsidR="00EA5B51" w:rsidRPr="001F706B" w:rsidRDefault="00EA5B51" w:rsidP="00EA5B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Познакомить учащихся с правилами ответственного и безопасного поведения в современной информационной среде;</w:t>
      </w:r>
    </w:p>
    <w:p w:rsidR="00EA5B51" w:rsidRPr="001F706B" w:rsidRDefault="00EA5B51" w:rsidP="00EA5B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Информировать о необходимости критического отношения к информации, полученной из интернет-ресурсов, средств мобильной связи;</w:t>
      </w:r>
    </w:p>
    <w:p w:rsidR="00EA5B51" w:rsidRPr="001F706B" w:rsidRDefault="00EA5B51" w:rsidP="00EA5B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Изучить правила сетевого общения;</w:t>
      </w:r>
    </w:p>
    <w:p w:rsidR="00EA5B51" w:rsidRPr="001F706B" w:rsidRDefault="00EA5B51" w:rsidP="00EA5B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Ознакомить с адресами помощи в случае интернет-угрозы (номер всероссийского детского телефона доверия 8-800-2500015).</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Оборудование: бумага, фломастеры, раздаточный материал.</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Ход занятия</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Класс делится на 4 группы</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1. Вступительная часть.</w:t>
      </w:r>
    </w:p>
    <w:p w:rsidR="00EA5B51" w:rsidRPr="001F706B" w:rsidRDefault="006A476B"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В сентябре </w:t>
      </w:r>
      <w:r w:rsidR="00EA5B51" w:rsidRPr="001F706B">
        <w:rPr>
          <w:rFonts w:ascii="Times New Roman" w:eastAsia="Times New Roman" w:hAnsi="Times New Roman" w:cs="Times New Roman"/>
          <w:sz w:val="24"/>
          <w:szCs w:val="24"/>
          <w:lang w:eastAsia="ru-RU"/>
        </w:rPr>
        <w:t xml:space="preserve"> во </w:t>
      </w:r>
      <w:r w:rsidRPr="001F706B">
        <w:rPr>
          <w:rFonts w:ascii="Times New Roman" w:eastAsia="Times New Roman" w:hAnsi="Times New Roman" w:cs="Times New Roman"/>
          <w:sz w:val="24"/>
          <w:szCs w:val="24"/>
          <w:lang w:eastAsia="ru-RU"/>
        </w:rPr>
        <w:t>всех школах проходит урок о безопасном интернете</w:t>
      </w:r>
      <w:r w:rsidR="00EA5B51" w:rsidRPr="001F706B">
        <w:rPr>
          <w:rFonts w:ascii="Times New Roman" w:eastAsia="Times New Roman" w:hAnsi="Times New Roman" w:cs="Times New Roman"/>
          <w:sz w:val="24"/>
          <w:szCs w:val="24"/>
          <w:lang w:eastAsia="ru-RU"/>
        </w:rPr>
        <w:t xml:space="preserve">. </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 Что значит слово «безопасность»? (ответы детей). </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Безопасность – отсутствие угроз, либо состояние защищенности от угроз. Положение, при котором не угрожает опасность кому-нибудь или чему-нибудь.</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Что вы понимаете под угрозой?</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Угроза – запугивание, обещание причинить кому-нибудь неприятность, зло.</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(После обсуждения на доске появляется определение).</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Откуда может исходить угроза? (ответы детей)</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(от взрослых, сверстников при личном общении, через мобильную связь, через ИНТЕРНЕТ).</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В последние десять лет Интернет вторгся в нашу жизнь и изменил наше общество. Но при всех своих преимуществах он таит потенциальную опасность. Часто в ИНТЕРНЕТЕ встречаются материалы, которые противоречат закону, нарушают права и достоинство человека.</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bookmarkStart w:id="1" w:name="h.gjdgxs"/>
      <w:bookmarkEnd w:id="1"/>
      <w:r w:rsidRPr="001F706B">
        <w:rPr>
          <w:rFonts w:ascii="Times New Roman" w:eastAsia="Times New Roman" w:hAnsi="Times New Roman" w:cs="Times New Roman"/>
          <w:sz w:val="24"/>
          <w:szCs w:val="24"/>
          <w:lang w:eastAsia="ru-RU"/>
        </w:rPr>
        <w:lastRenderedPageBreak/>
        <w:t>Наш классный час направлен на то, чтобы помочь вам сориентироваться в ИНТЕРНЕТЕ, научиться извлекать из общения с ним пользу. Мы поговорим с вами о том, как защититься от ИНТЕРНЕТ-угроз, о безопасности, бдительности, познакомимся с правилами сетевого общения.</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2. Работа в группах. </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Каждая группа получает карточку-задание, на выполнение задания дается 5-6 минут. Ответы дети формулируют на листах. Затем идет обсуждение.</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1. Что такое Интернет для вас? (дети высказываются). После обсуждения на доске появляются таблички («Средство для поиска информации», «Место, где можно играть», «Большой магазин», «Источник учебной информации», «Средство для поиска друзей, место общения»).</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2. Какие угрозы вас могут ожидать при работе в сети Итернет?</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(1. Угроза заражения вредоносным ПО. 2. Доступ к нежелательной информации. 3. Контакты с незнакомыми людьми с помощью чатов или электронной почты. 4. Неконтролируемые покупки).</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3. Назовите несколько правил безопасности при работе в сети Интернет.</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(Не сообщайте свой электронный адрес никому, кроме людей, которым доверяете. Тщательно обдумайте, какую информацию о себе загружать в Итернет. Осторожно подходите к выбору друзей, не принимайте все заявки подряд для количества. Не открывайте доступ к своим личным страничкам незнакомым людям. Обязательно установите антивирус, обновляйте их базы. Будьте осторожны при общении с незнакомыми людьми.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6A476B"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Основные правила на доске: 1. Будьте осторожны при общении с незнакомыми людьми. </w:t>
      </w:r>
    </w:p>
    <w:p w:rsidR="006A476B"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2. Нельзя сообщать свои личные данные. </w:t>
      </w:r>
    </w:p>
    <w:p w:rsidR="006A476B"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3. Установите антивирус. </w:t>
      </w:r>
    </w:p>
    <w:p w:rsidR="006A476B"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4. НЕ запускайте неизвестные файлы. </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5. НЕ открывайте письма от незнакомцев.</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4. Назовите правила общения в сети ИНТЕРНЕТ.</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1) Первое, главное и основное правило – поступайте в Интернете так, как хотите, чтобы поступали с вами.</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2) Соблюдайте культуру общения в чатах, на форумах и при личной переписке. Нельзя грубить, хамить</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3) Не публикуйте сведения о других людях без их согласия.</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lastRenderedPageBreak/>
        <w:t>4) При заимствовании чужих материалов (изображений, текстов и другого) давайте ссылку на автора.</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5) Не выдавайте себя за других людей.</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6) Не отправляйте сообщение, если не готовы повторить его в лицо этому человеку в реальной жизни.</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7) Оформляйте свои сообщения и послания грамотно.</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8) Не рассылайте пользователям ненужную им информацию.</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9) Нельзя размещать в своем профиле социальной сети чужие фотографии без разрешения этого человека. Если бы он хотел их кому-то показать, непременно выложил бы в Сеть сам.</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3. Подведение итогов.</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Что вы узнали для себя нового о безопасной работе в сети Интернет?</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Если информация, полученная сегодня на уроке, для вас полезная, нужная – поднимите жёлтый смайлик, если вы знаете всё, о чем сегодня говорили и применяете эти правила – зеленый смайлик.</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Заключение:</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ПОМНИ:</w:t>
      </w:r>
    </w:p>
    <w:p w:rsidR="00EA5B51" w:rsidRPr="001F706B" w:rsidRDefault="00EA5B51" w:rsidP="00EA5B5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если тебя оскорбляют, преследуют в Интернете;</w:t>
      </w:r>
    </w:p>
    <w:p w:rsidR="00EA5B51" w:rsidRPr="001F706B" w:rsidRDefault="00EA5B51" w:rsidP="00EA5B5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если тебе делают неприличные предложения в Интернете;</w:t>
      </w:r>
    </w:p>
    <w:p w:rsidR="00EA5B51" w:rsidRPr="001F706B" w:rsidRDefault="00EA5B51" w:rsidP="00EA5B5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если ты стал жертвой сетевых мошенников;</w:t>
      </w:r>
    </w:p>
    <w:p w:rsidR="00EA5B51" w:rsidRPr="001F706B" w:rsidRDefault="00EA5B51" w:rsidP="00EA5B5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 xml:space="preserve">Если ты столкнулся с опасностью во время пользования сетью Интернет </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или мобильной связью,</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ОБРАТИСЬ на линию помощи «ДЕТИ ОНЛАЙН»,</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Тебя выслушают и помогут.</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Телефон: 8-800-25-000-15</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(Звонок по России бесплатный, по рабочим дням</w:t>
      </w:r>
    </w:p>
    <w:p w:rsidR="00EA5B51" w:rsidRPr="001F706B" w:rsidRDefault="00EA5B51" w:rsidP="00EA5B51">
      <w:pPr>
        <w:spacing w:before="100" w:beforeAutospacing="1" w:after="100" w:afterAutospacing="1" w:line="240" w:lineRule="auto"/>
        <w:rPr>
          <w:rFonts w:ascii="Times New Roman" w:eastAsia="Times New Roman" w:hAnsi="Times New Roman" w:cs="Times New Roman"/>
          <w:sz w:val="24"/>
          <w:szCs w:val="24"/>
          <w:lang w:eastAsia="ru-RU"/>
        </w:rPr>
      </w:pPr>
      <w:r w:rsidRPr="001F706B">
        <w:rPr>
          <w:rFonts w:ascii="Times New Roman" w:eastAsia="Times New Roman" w:hAnsi="Times New Roman" w:cs="Times New Roman"/>
          <w:sz w:val="24"/>
          <w:szCs w:val="24"/>
          <w:lang w:eastAsia="ru-RU"/>
        </w:rPr>
        <w:t>С 9-00 до 18-00 (время московское)</w:t>
      </w:r>
    </w:p>
    <w:p w:rsidR="00EA5B51" w:rsidRPr="001F706B" w:rsidRDefault="00EA5B51">
      <w:pPr>
        <w:rPr>
          <w:rFonts w:ascii="Times New Roman" w:hAnsi="Times New Roman" w:cs="Times New Roman"/>
        </w:rPr>
      </w:pPr>
    </w:p>
    <w:p w:rsidR="001F706B" w:rsidRPr="001F706B" w:rsidRDefault="001F706B">
      <w:pPr>
        <w:rPr>
          <w:rFonts w:ascii="Times New Roman" w:hAnsi="Times New Roman" w:cs="Times New Roman"/>
        </w:rPr>
      </w:pPr>
    </w:p>
    <w:sectPr w:rsidR="001F706B" w:rsidRPr="001F7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3B7"/>
    <w:multiLevelType w:val="multilevel"/>
    <w:tmpl w:val="A628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93D95"/>
    <w:multiLevelType w:val="multilevel"/>
    <w:tmpl w:val="57B2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7C"/>
    <w:rsid w:val="00160BCD"/>
    <w:rsid w:val="001F706B"/>
    <w:rsid w:val="0027337C"/>
    <w:rsid w:val="006A476B"/>
    <w:rsid w:val="00802984"/>
    <w:rsid w:val="00EA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A5B51"/>
  </w:style>
  <w:style w:type="paragraph" w:customStyle="1" w:styleId="c2">
    <w:name w:val="c2"/>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5B51"/>
  </w:style>
  <w:style w:type="paragraph" w:customStyle="1" w:styleId="c1">
    <w:name w:val="c1"/>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5B51"/>
    <w:rPr>
      <w:color w:val="0000FF"/>
      <w:u w:val="single"/>
    </w:rPr>
  </w:style>
  <w:style w:type="paragraph" w:customStyle="1" w:styleId="c17">
    <w:name w:val="c17"/>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A5B51"/>
  </w:style>
  <w:style w:type="paragraph" w:customStyle="1" w:styleId="c20">
    <w:name w:val="c20"/>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A5B51"/>
  </w:style>
  <w:style w:type="paragraph" w:customStyle="1" w:styleId="c2">
    <w:name w:val="c2"/>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5B51"/>
  </w:style>
  <w:style w:type="paragraph" w:customStyle="1" w:styleId="c1">
    <w:name w:val="c1"/>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5B51"/>
    <w:rPr>
      <w:color w:val="0000FF"/>
      <w:u w:val="single"/>
    </w:rPr>
  </w:style>
  <w:style w:type="paragraph" w:customStyle="1" w:styleId="c17">
    <w:name w:val="c17"/>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A5B51"/>
  </w:style>
  <w:style w:type="paragraph" w:customStyle="1" w:styleId="c20">
    <w:name w:val="c20"/>
    <w:basedOn w:val="a"/>
    <w:rsid w:val="00EA5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1926">
      <w:bodyDiv w:val="1"/>
      <w:marLeft w:val="0"/>
      <w:marRight w:val="0"/>
      <w:marTop w:val="0"/>
      <w:marBottom w:val="0"/>
      <w:divBdr>
        <w:top w:val="none" w:sz="0" w:space="0" w:color="auto"/>
        <w:left w:val="none" w:sz="0" w:space="0" w:color="auto"/>
        <w:bottom w:val="none" w:sz="0" w:space="0" w:color="auto"/>
        <w:right w:val="none" w:sz="0" w:space="0" w:color="auto"/>
      </w:divBdr>
      <w:divsChild>
        <w:div w:id="1586572682">
          <w:marLeft w:val="0"/>
          <w:marRight w:val="0"/>
          <w:marTop w:val="0"/>
          <w:marBottom w:val="0"/>
          <w:divBdr>
            <w:top w:val="none" w:sz="0" w:space="0" w:color="auto"/>
            <w:left w:val="none" w:sz="0" w:space="0" w:color="auto"/>
            <w:bottom w:val="none" w:sz="0" w:space="0" w:color="auto"/>
            <w:right w:val="none" w:sz="0" w:space="0" w:color="auto"/>
          </w:divBdr>
        </w:div>
      </w:divsChild>
    </w:div>
    <w:div w:id="1083917504">
      <w:bodyDiv w:val="1"/>
      <w:marLeft w:val="0"/>
      <w:marRight w:val="0"/>
      <w:marTop w:val="0"/>
      <w:marBottom w:val="0"/>
      <w:divBdr>
        <w:top w:val="none" w:sz="0" w:space="0" w:color="auto"/>
        <w:left w:val="none" w:sz="0" w:space="0" w:color="auto"/>
        <w:bottom w:val="none" w:sz="0" w:space="0" w:color="auto"/>
        <w:right w:val="none" w:sz="0" w:space="0" w:color="auto"/>
      </w:divBdr>
    </w:div>
    <w:div w:id="20022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2016-09-05T19:10:00Z</cp:lastPrinted>
  <dcterms:created xsi:type="dcterms:W3CDTF">2016-09-05T18:54:00Z</dcterms:created>
  <dcterms:modified xsi:type="dcterms:W3CDTF">2016-09-07T17:48:00Z</dcterms:modified>
</cp:coreProperties>
</file>