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D7" w:rsidRDefault="00CF27D7" w:rsidP="00CF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C7E" w:rsidRPr="00A27C7E" w:rsidRDefault="00A27C7E" w:rsidP="00A27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</w:t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«Согласовано»</w:t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«Утверждаю»</w:t>
      </w:r>
    </w:p>
    <w:p w:rsidR="00A27C7E" w:rsidRPr="00A27C7E" w:rsidRDefault="00A27C7E" w:rsidP="00A27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МО</w:t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</w:t>
      </w:r>
      <w:r w:rsidR="00040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Куратор начальных</w:t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Директор школы</w:t>
      </w:r>
    </w:p>
    <w:p w:rsidR="00A27C7E" w:rsidRPr="00A27C7E" w:rsidRDefault="00A27C7E" w:rsidP="00A27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учителей начальных</w:t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</w:t>
      </w:r>
      <w:r w:rsidR="00040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</w:t>
      </w:r>
    </w:p>
    <w:p w:rsidR="00A27C7E" w:rsidRPr="00A27C7E" w:rsidRDefault="00A27C7E" w:rsidP="00A27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</w:t>
      </w:r>
    </w:p>
    <w:p w:rsidR="00A27C7E" w:rsidRPr="00A27C7E" w:rsidRDefault="00A27C7E" w:rsidP="00A27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                                                                  ___________</w:t>
      </w:r>
      <w:r w:rsidR="00040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Резачкина С.И.</w:t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__________Уздяев </w:t>
      </w:r>
      <w:r w:rsidR="00040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В.Н.</w:t>
      </w:r>
    </w:p>
    <w:p w:rsidR="00A27C7E" w:rsidRPr="00A27C7E" w:rsidRDefault="00A27C7E" w:rsidP="00A27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«___» _______201</w:t>
      </w:r>
      <w:r w:rsidR="00040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27C7E" w:rsidRPr="00A27C7E" w:rsidRDefault="00A27C7E" w:rsidP="00A27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__________/Резачкина С.И./                                                «_____»_________201</w:t>
      </w:r>
      <w:r w:rsidR="00040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                                                       «_____»_________201</w:t>
      </w:r>
      <w:r w:rsidR="00040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27C7E" w:rsidRPr="00A27C7E" w:rsidRDefault="00A27C7E" w:rsidP="00A2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7E" w:rsidRPr="00A27C7E" w:rsidRDefault="00A27C7E" w:rsidP="00A2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7E" w:rsidRPr="00A27C7E" w:rsidRDefault="00A27C7E" w:rsidP="00A2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7E" w:rsidRPr="00A27C7E" w:rsidRDefault="00A27C7E" w:rsidP="00A2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7E" w:rsidRPr="00A27C7E" w:rsidRDefault="00A27C7E" w:rsidP="00A2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7E" w:rsidRPr="00A27C7E" w:rsidRDefault="00A27C7E" w:rsidP="00A2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7E" w:rsidRPr="00A27C7E" w:rsidRDefault="00A27C7E" w:rsidP="00A2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7E" w:rsidRPr="00A27C7E" w:rsidRDefault="00A27C7E" w:rsidP="00A27C7E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A27C7E" w:rsidRPr="00A27C7E" w:rsidRDefault="00A27C7E" w:rsidP="00A27C7E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изобразительному искусству</w:t>
      </w:r>
    </w:p>
    <w:p w:rsidR="00A27C7E" w:rsidRPr="00A27C7E" w:rsidRDefault="00A27C7E" w:rsidP="00A27C7E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1 -  </w:t>
      </w:r>
      <w:r w:rsidR="002D5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классов</w:t>
      </w:r>
    </w:p>
    <w:p w:rsidR="00A27C7E" w:rsidRPr="00A27C7E" w:rsidRDefault="00A27C7E" w:rsidP="00A27C7E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СОШ</w:t>
      </w:r>
      <w:r w:rsidR="00040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Н.С. Доровского</w:t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Подбельск</w:t>
      </w:r>
    </w:p>
    <w:p w:rsidR="00A27C7E" w:rsidRPr="00A27C7E" w:rsidRDefault="00A27C7E" w:rsidP="00A27C7E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040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201</w:t>
      </w:r>
      <w:r w:rsidR="00040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D5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A27C7E" w:rsidRPr="00A27C7E" w:rsidRDefault="00A27C7E" w:rsidP="00A27C7E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27C7E" w:rsidRPr="00A27C7E" w:rsidRDefault="00A27C7E" w:rsidP="00A27C7E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C7E" w:rsidRDefault="00A27C7E" w:rsidP="00CF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C7E" w:rsidRDefault="00A27C7E" w:rsidP="00CF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C7E" w:rsidRDefault="00A27C7E" w:rsidP="00CF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C7E" w:rsidRDefault="00A27C7E" w:rsidP="00CF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C7E" w:rsidRDefault="00A27C7E" w:rsidP="00CF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7D7" w:rsidRPr="00CF27D7" w:rsidRDefault="00CF27D7" w:rsidP="00CF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FB9" w:rsidRPr="002D5FB9" w:rsidRDefault="002D5FB9" w:rsidP="002D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уроков изобразительного искусства</w:t>
      </w:r>
    </w:p>
    <w:p w:rsidR="002D5FB9" w:rsidRPr="002D5FB9" w:rsidRDefault="002D5FB9" w:rsidP="002D5FB9">
      <w:pPr>
        <w:spacing w:after="0" w:line="240" w:lineRule="auto"/>
        <w:ind w:right="253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1  классов </w:t>
      </w:r>
    </w:p>
    <w:p w:rsidR="002D5FB9" w:rsidRPr="002D5FB9" w:rsidRDefault="002D5FB9" w:rsidP="002D5F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19"/>
        <w:gridCol w:w="1283"/>
        <w:gridCol w:w="1970"/>
        <w:gridCol w:w="1924"/>
        <w:gridCol w:w="2464"/>
        <w:gridCol w:w="2036"/>
        <w:gridCol w:w="1607"/>
        <w:gridCol w:w="1134"/>
        <w:gridCol w:w="553"/>
        <w:gridCol w:w="445"/>
      </w:tblGrid>
      <w:tr w:rsidR="002D5FB9" w:rsidRPr="002D5FB9" w:rsidTr="00EF0D69">
        <w:trPr>
          <w:trHeight w:val="37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 кол- во часов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 обучения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 УУД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2D5FB9" w:rsidRPr="002D5FB9" w:rsidTr="00EF0D69">
        <w:trPr>
          <w:trHeight w:val="93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lang w:eastAsia="ru-RU"/>
              </w:rPr>
              <w:t>П.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lang w:eastAsia="ru-RU"/>
              </w:rPr>
              <w:t>Ф.</w:t>
            </w:r>
          </w:p>
        </w:tc>
      </w:tr>
      <w:tr w:rsidR="002D5FB9" w:rsidRPr="002D5FB9" w:rsidTr="00EF0D69">
        <w:tc>
          <w:tcPr>
            <w:tcW w:w="15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изображаешь, украшаешь и строишь– 8 ч.</w:t>
            </w:r>
          </w:p>
          <w:p w:rsidR="002D5FB9" w:rsidRPr="002D5FB9" w:rsidRDefault="002D5FB9" w:rsidP="002D5F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2D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 – 9 ч.</w:t>
            </w:r>
          </w:p>
        </w:tc>
      </w:tr>
      <w:tr w:rsidR="002D5FB9" w:rsidRPr="002D5FB9" w:rsidTr="00EF0D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всюду вокруг нас.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(Урок-игра)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окружающей действительности изображения, сделанные художниками.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работы красками.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первичных знаний о мире пластических искусств.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Оценка-</w:t>
            </w:r>
            <w:r w:rsidRPr="002D5FB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учащимся того, что уже усвоено и что ещё подлежит усвоению</w:t>
            </w:r>
            <w:r w:rsidRPr="002D5FB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изображения учит видеть.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Находить,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красоту в обыкновенных явлениях природы и 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увиденном.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Внутренняя позиция школьника: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положительное отношение к школе.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 и решение художественно-творческой задачи.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постановка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задачи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пятном.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Урок-сказка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пятно как основу изобразительного образа на плоскости.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Внутренняя позиция школьника: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положительное отношение к школе.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42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в объеме.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выразительные, образные объемы в природе. 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первичными навыками изображения в объеме.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Самооценка: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необходимости самосовершенствования на основе сравнения «Я» и хороший ученик.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линией.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путешествие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первичными навыками изображения на плоскости с помощью линии, навыками работы графическими материалами.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творческому 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многообразия выразительных возможностей линии в изобразительном искусстве.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1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краски.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Пленэр.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первичными навыками работы гуашью. 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 с вызываемыми им предметными ассоциациями.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необходимости самосовершенствования на основе сравнения «Я» и хороший ученик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то, что невидимо.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lang w:eastAsia="ru-RU"/>
              </w:rPr>
              <w:t>Урок - сказка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цвета со своими чувствами и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эмоциями.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к творческому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Общеучебные: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цели.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собеседника; обмен мнениями.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22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 и зрители.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путешествие.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одноклассников с позиций творческих задач данной темы.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279"/>
        </w:trPr>
        <w:tc>
          <w:tcPr>
            <w:tcW w:w="15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украшаешь.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 с Мастером Украшения – 5 ч.</w:t>
            </w:r>
          </w:p>
        </w:tc>
      </w:tr>
      <w:tr w:rsidR="002D5FB9" w:rsidRPr="002D5FB9" w:rsidTr="00EF0D69">
        <w:trPr>
          <w:trHeight w:val="1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9</w:t>
            </w:r>
          </w:p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полон украшений.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декоративных украшений в окружающей действительности.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Смыслообразование: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(мотивации) к учению.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и роли украшения в ИЗО и в жизни каждого человека и общества.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165"/>
        </w:trPr>
        <w:tc>
          <w:tcPr>
            <w:tcW w:w="15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– 7 ч.</w:t>
            </w:r>
          </w:p>
        </w:tc>
      </w:tr>
      <w:tr w:rsidR="002D5FB9" w:rsidRPr="002D5FB9" w:rsidTr="00EF0D69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2D5FB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 надо уметь замечать.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сказка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узоры.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беседе свои впечатления.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Смыслообразование: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(мотивации) к учению.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и роли украшения в ИЗО и в жизни каждого человека и общества.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разных мнений и умение обосновать собственное.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31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</w:t>
            </w:r>
            <w:r w:rsidRPr="002D5FB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Узоры, которые создали люди.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2D5FB9" w:rsidRPr="002D5FB9" w:rsidRDefault="002D5FB9" w:rsidP="002D5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творческому 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объектов с целью выделения признаков.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2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украшает себя человек.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сказочных героев.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творческому 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объектов с целью выделения признаков.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1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2D5FB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</w:t>
            </w:r>
          </w:p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украшения помогает сделать праздник.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Придумать,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можно украсить свой класс к празднику Нового года.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Смыслообразование: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(мотивации) к учению.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428"/>
        </w:trPr>
        <w:tc>
          <w:tcPr>
            <w:tcW w:w="15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 строишь. Знакомство с Мастером Постройки – 11 ч.</w:t>
            </w:r>
          </w:p>
        </w:tc>
      </w:tr>
      <w:tr w:rsidR="002D5FB9" w:rsidRPr="002D5FB9" w:rsidTr="00EF0D69">
        <w:trPr>
          <w:trHeight w:val="1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2D5FB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в нашей жизни.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сравнивать,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архитектурные постройки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творческому 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структурирование знаний.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19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бывают разными.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ствования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Соотносить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вид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архитектурной постройки с ее назначением.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дома.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 к творческому 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Логические: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объектов с целью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выделения признаков.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слушать собеседника;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обмен мнениями.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Целеполагание,оценка.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113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Домики, которые построила природа.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постройки в природе.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домики.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творческому 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структурирование знаний.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281"/>
        </w:trPr>
        <w:tc>
          <w:tcPr>
            <w:tcW w:w="15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– 9 ч.</w:t>
            </w:r>
          </w:p>
        </w:tc>
      </w:tr>
      <w:tr w:rsidR="002D5FB9" w:rsidRPr="002D5FB9" w:rsidTr="00EF0D69">
        <w:trPr>
          <w:trHeight w:val="2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снаружи и внутри.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внешнего вида и внутренней конструкции дома. 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Придумывать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фантазийные дома (в виде букв алфавита, различных бытовых предметов и др.), их вид снаружи и внутри.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творческому 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структурирование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33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18-19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город.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первичными навыками конструирования из бумаги. 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бумаги разнообразные дома, создавать коллективный макет игрового городка.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творческому 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объектов с целью выделения признаков.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3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имеет свое строение.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путешествие.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сходства конструкции предмета любое изображение.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творческому 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8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21-22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вещи.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творческому 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34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23-</w:t>
            </w: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24</w:t>
            </w:r>
          </w:p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Город, в котором мы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живем.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Учиться воспринимать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впечатления.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 к творческому 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Логические: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объектов с целью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выделения признаков.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слушать собеседника;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обмен мнениями.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Целеполагание,оценка.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165"/>
        </w:trPr>
        <w:tc>
          <w:tcPr>
            <w:tcW w:w="15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Изображение, украшение, постройка всегда помогают друг другу – 9 ч.</w:t>
            </w:r>
          </w:p>
        </w:tc>
      </w:tr>
      <w:tr w:rsidR="002D5FB9" w:rsidRPr="002D5FB9" w:rsidTr="00EF0D69">
        <w:trPr>
          <w:trHeight w:val="1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брата-мастера всегда трудятся вместе.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вида художественной: украшение, изображение, постройка.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творческому 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структурирование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105"/>
        </w:trPr>
        <w:tc>
          <w:tcPr>
            <w:tcW w:w="15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– 8 ч.</w:t>
            </w:r>
          </w:p>
        </w:tc>
      </w:tr>
      <w:tr w:rsidR="002D5FB9" w:rsidRPr="002D5FB9" w:rsidTr="00EF0D69">
        <w:trPr>
          <w:trHeight w:val="84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брата-мастера всегда трудятся вместе.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сказка.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вида художественной деятельности: украшение, изображение, постройка.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творческому 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структурирование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D5FB9" w:rsidRPr="002D5FB9" w:rsidTr="00EF0D69">
        <w:trPr>
          <w:trHeight w:val="126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27-28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страна». Создание панно.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панно-коллаж с изображением сказочного мира</w:t>
            </w:r>
            <w:r w:rsidRPr="002D5F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необходимости самосовершенствования на основе сравнения «Я» и хороший ученик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1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29-30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весны. Конструирование из бумаги.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художественными приемами работы с бумагой, графическими материалами,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красками.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творческому 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и роли украшения в ИЗО и в жизни каждого человека и общества.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1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31-32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любования. Умение видеть.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сказка.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живую природу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творческому 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и роли украшения в ИЗО и в жизни каждого человека и общества.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4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оценка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Любоваться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красотой природы.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Самооценка: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творческому самовыражению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и роли украшения в ИЗО и в жизни каждого человека и общества.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собеседника; обмен мнениями.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Целеполагание,оценка.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9" w:rsidRPr="002D5FB9" w:rsidRDefault="002D5FB9" w:rsidP="002D5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7D7" w:rsidRPr="00CF27D7" w:rsidRDefault="00CF27D7" w:rsidP="00CF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7D7" w:rsidRPr="00CF27D7" w:rsidRDefault="00CF27D7" w:rsidP="00CF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7D7" w:rsidRPr="00CF27D7" w:rsidRDefault="00CF27D7" w:rsidP="00CF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7D7" w:rsidRPr="00CF27D7" w:rsidRDefault="00CF27D7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7D7" w:rsidRPr="00CF27D7" w:rsidRDefault="00CF27D7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7D7" w:rsidRPr="00CF27D7" w:rsidRDefault="00CF27D7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7D7" w:rsidRPr="00CF27D7" w:rsidRDefault="00CF27D7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7D7" w:rsidRDefault="00CF27D7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Pr="00CF27D7" w:rsidRDefault="000401EC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7D7" w:rsidRPr="00CF27D7" w:rsidRDefault="00CF27D7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Календарно- тематическое планирование уроков изобразительного искусства</w:t>
      </w:r>
    </w:p>
    <w:p w:rsidR="00CF27D7" w:rsidRDefault="00CF27D7" w:rsidP="00CF27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2 классов </w:t>
      </w:r>
    </w:p>
    <w:p w:rsidR="00CF27D7" w:rsidRPr="00CF27D7" w:rsidRDefault="00CF27D7" w:rsidP="00CF2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69"/>
        <w:gridCol w:w="1689"/>
        <w:gridCol w:w="170"/>
        <w:gridCol w:w="10"/>
        <w:gridCol w:w="1316"/>
        <w:gridCol w:w="170"/>
        <w:gridCol w:w="14"/>
        <w:gridCol w:w="1485"/>
        <w:gridCol w:w="201"/>
        <w:gridCol w:w="52"/>
        <w:gridCol w:w="2172"/>
        <w:gridCol w:w="1500"/>
        <w:gridCol w:w="188"/>
        <w:gridCol w:w="22"/>
        <w:gridCol w:w="164"/>
        <w:gridCol w:w="1868"/>
        <w:gridCol w:w="56"/>
        <w:gridCol w:w="119"/>
        <w:gridCol w:w="13"/>
        <w:gridCol w:w="1671"/>
        <w:gridCol w:w="9"/>
        <w:gridCol w:w="1115"/>
        <w:gridCol w:w="229"/>
        <w:gridCol w:w="520"/>
        <w:gridCol w:w="200"/>
        <w:gridCol w:w="30"/>
        <w:gridCol w:w="567"/>
      </w:tblGrid>
      <w:tr w:rsidR="00CF27D7" w:rsidRPr="00CF27D7" w:rsidTr="00696E83">
        <w:tc>
          <w:tcPr>
            <w:tcW w:w="646" w:type="dxa"/>
            <w:gridSpan w:val="2"/>
            <w:vMerge w:val="restart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60" w:type="dxa"/>
            <w:gridSpan w:val="2"/>
            <w:vMerge w:val="restart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 кол- во часов</w:t>
            </w:r>
          </w:p>
        </w:tc>
        <w:tc>
          <w:tcPr>
            <w:tcW w:w="1922" w:type="dxa"/>
            <w:gridSpan w:val="5"/>
            <w:vMerge w:val="restart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7774" w:type="dxa"/>
            <w:gridSpan w:val="10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1349" w:type="dxa"/>
            <w:gridSpan w:val="3"/>
            <w:vMerge w:val="restart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317" w:type="dxa"/>
            <w:gridSpan w:val="4"/>
            <w:vMerge w:val="restart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CF27D7" w:rsidRPr="00CF27D7" w:rsidTr="00696E83">
        <w:trPr>
          <w:trHeight w:val="315"/>
        </w:trPr>
        <w:tc>
          <w:tcPr>
            <w:tcW w:w="646" w:type="dxa"/>
            <w:gridSpan w:val="2"/>
            <w:vMerge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5"/>
            <w:vMerge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 w:val="restart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874" w:type="dxa"/>
            <w:gridSpan w:val="4"/>
            <w:vMerge w:val="restart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Познава-</w:t>
            </w: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тельные</w:t>
            </w:r>
          </w:p>
        </w:tc>
        <w:tc>
          <w:tcPr>
            <w:tcW w:w="1924" w:type="dxa"/>
            <w:gridSpan w:val="2"/>
            <w:vMerge w:val="restart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Коммуни-</w:t>
            </w: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кативные</w:t>
            </w:r>
          </w:p>
        </w:tc>
        <w:tc>
          <w:tcPr>
            <w:tcW w:w="1803" w:type="dxa"/>
            <w:gridSpan w:val="3"/>
            <w:vMerge w:val="restart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349" w:type="dxa"/>
            <w:gridSpan w:val="3"/>
            <w:vMerge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4"/>
            <w:vMerge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7D7" w:rsidRPr="00CF27D7" w:rsidTr="00696E83">
        <w:trPr>
          <w:trHeight w:val="525"/>
        </w:trPr>
        <w:tc>
          <w:tcPr>
            <w:tcW w:w="646" w:type="dxa"/>
            <w:gridSpan w:val="2"/>
            <w:vMerge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5"/>
            <w:vMerge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3"/>
            <w:vMerge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3"/>
            <w:vMerge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</w:tr>
      <w:tr w:rsidR="00CF27D7" w:rsidRPr="00CF27D7" w:rsidTr="00696E83">
        <w:tc>
          <w:tcPr>
            <w:tcW w:w="16194" w:type="dxa"/>
            <w:gridSpan w:val="28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(9 ч)</w:t>
            </w:r>
          </w:p>
        </w:tc>
      </w:tr>
      <w:tr w:rsidR="00CF27D7" w:rsidRPr="00CF27D7" w:rsidTr="00696E83">
        <w:tc>
          <w:tcPr>
            <w:tcW w:w="16194" w:type="dxa"/>
            <w:gridSpan w:val="28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и чем работает художник?»(8ч)</w:t>
            </w:r>
          </w:p>
        </w:tc>
      </w:tr>
      <w:tr w:rsidR="00CF27D7" w:rsidRPr="00CF27D7" w:rsidTr="00696E83">
        <w:tc>
          <w:tcPr>
            <w:tcW w:w="476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основных цвета- желтый, красный, синий.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в новую тему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1ч.</w:t>
            </w:r>
          </w:p>
        </w:tc>
        <w:tc>
          <w:tcPr>
            <w:tcW w:w="1870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Смешивать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сразу на листе бумаги, посредством приема « живая краска».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смешивания трех основных цветов разнообразные цветы.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Самоопределение: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гражданской идентичности личности.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и решение проблем: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самостоятель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создание способов решения проблем творческого и поискового характера.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со взрослыми и сверстниками.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постановка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задачи на основе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соотнесения того, что уже известно и усвоено учащимися, и того, что ещё неизвестно.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c>
          <w:tcPr>
            <w:tcW w:w="476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и черная краски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870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Смешивать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краски с белой  и черной  для получения богатого калорита.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по настроению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пейзажи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природные стихии)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Самоопределение: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гражданской идентичности личности.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партнера по общению;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свое предложение, убеждать и уступать.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целей с учетом конечного результата;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 и последовательности действий.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 беседа.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c>
          <w:tcPr>
            <w:tcW w:w="476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Пастель и цветные мелки, акварель, их выразительные возможности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Урок-сказка</w:t>
            </w:r>
          </w:p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870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Овладевать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первичными знаниями перспективы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(загоражива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ние, ближе-дальше)  .  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лес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ание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:сформированность познавательных мотивов-интерес к новому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 </w:t>
            </w: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объектов.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свое предложение, убеждать и уступать.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 и оценка-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учащимся того, что уже усвоено и что ещё подлежит усвоению.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 Самостоятельная работа по образцу.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c>
          <w:tcPr>
            <w:tcW w:w="476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аппликации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Урок-проект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870" w:type="dxa"/>
            <w:gridSpan w:val="4"/>
            <w:shd w:val="clear" w:color="auto" w:fill="auto"/>
          </w:tcPr>
          <w:p w:rsidR="00CF27D7" w:rsidRPr="00CF27D7" w:rsidRDefault="00CF27D7" w:rsidP="00CF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изображения на плоскости с помощью пятна.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на тему осенней земли, опавших листьев.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Действие нравственно-этического оценивания: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чувства прекрасного через красоту природы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частей, в том числе с восполнением недостающих компонентов.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Само сто ятель ная работа по образцу.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c>
          <w:tcPr>
            <w:tcW w:w="476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возможности графических материалов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Урок-удивление</w:t>
            </w:r>
          </w:p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870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Осваивать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графическими материалами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(тушь, палочка, кисть)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Изображать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Действие нравственно-этического оценивания: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чувства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прекрасного через красоту природы.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Логические: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оснований и критериев для сравнения, классификации,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сериации объектов.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Ориентация на партнера по общению.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 оценка.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c>
          <w:tcPr>
            <w:tcW w:w="476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 ность материалов для работы в объеме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70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Овладевать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работы с пластилином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вдавливание, заминание, вытягивание, защипление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Смыслообразование: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самоизменению-приобретению новых знаний и умений.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частей, в том числе с восполнением недостающих компонентов.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партнера по общению.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оценка.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 стоя тельная работа.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c>
          <w:tcPr>
            <w:tcW w:w="476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возможности бумаги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870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Конструиро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бумаги объекты игровой площадки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Смыслообразование: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самоизменению-приобретению новых знаний и умений.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знаково-символическое моделирование-преобразование объекта из чувственной формы в модель, где выделены существенные характеристики объекта; поиск и выделение необходимой информации.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со взрослыми и сверстниками.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оценка.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. Самостоятельная работа 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c>
          <w:tcPr>
            <w:tcW w:w="476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Неожиданные материалы       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 обобщение темы)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Урок обобщения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знаний. Урок-выставка.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870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Создавать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ночного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разнообраз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неожиданных материалов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Смыслообразование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стремление к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самоизменению –приобретению новых знаний и умений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Постановка и решение </w:t>
            </w: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проблем: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создание способов решния проблем творческого и поискового характера.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Взаимоконтроль и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взаимопомощь по ходу выполнения задания.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Целеполагание,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оценка.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CF27D7" w:rsidRPr="00CF27D7" w:rsidRDefault="00CF27D7" w:rsidP="00CF27D7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 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rPr>
          <w:trHeight w:val="390"/>
        </w:trPr>
        <w:tc>
          <w:tcPr>
            <w:tcW w:w="16194" w:type="dxa"/>
            <w:gridSpan w:val="28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Реальность и фантазия (7ч)</w:t>
            </w:r>
          </w:p>
        </w:tc>
      </w:tr>
      <w:tr w:rsidR="00CF27D7" w:rsidRPr="00CF27D7" w:rsidTr="00696E83">
        <w:trPr>
          <w:trHeight w:val="765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реальность</w:t>
            </w: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Рассматривать, изучать и анализировать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реальных животных.</w:t>
            </w: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изображении характер выбранного животного.</w:t>
            </w: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ание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:сформированность познавательных мотивов-интерес к новому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</w:t>
            </w:r>
          </w:p>
        </w:tc>
        <w:tc>
          <w:tcPr>
            <w:tcW w:w="1868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со взрослыми и сверстниками</w:t>
            </w: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коррекция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опрос. Самостоятельная работа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</w:t>
            </w:r>
          </w:p>
        </w:tc>
        <w:tc>
          <w:tcPr>
            <w:tcW w:w="793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6194" w:type="dxa"/>
            <w:gridSpan w:val="28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(7ч)</w:t>
            </w: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фантазия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Урок-сказка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Придумы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фантасти ческие образы животных.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сказочные существа.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Действие нравственно –этического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 : формирование чувства прекрасного и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эстетических чувств на основе знакомства с мировой и отечественной художественной культурой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Общеучебные: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</w:t>
            </w:r>
          </w:p>
        </w:tc>
        <w:tc>
          <w:tcPr>
            <w:tcW w:w="1868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позитивное отношене к процессу сотрудничества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Самостоятельная работа</w:t>
            </w: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реальность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 помощью графических материалов , линий изображения различных украшений в природе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снежинки, паутинки)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Смыслообразование: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самоизменению-приобретению новых знаний и умений.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Логические: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объекта с выделением существенных и несущественных признаков</w:t>
            </w:r>
          </w:p>
        </w:tc>
        <w:tc>
          <w:tcPr>
            <w:tcW w:w="1868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со взрослыми и сверстниками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прогнозирова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сы. Самостоятельная работа</w:t>
            </w: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фантазия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создания орнамента.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воротничок для платья, закладка)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Самоопределение: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необходимости учения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и решение проблем: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создание способов решния проблем творческого и поискового характера</w:t>
            </w:r>
          </w:p>
        </w:tc>
        <w:tc>
          <w:tcPr>
            <w:tcW w:w="1868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разных мнений и умение обосновать собственное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образцу.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реальность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работы с бумагой(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закручивание, надрезание, складывание, склеивание)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бумаги формы подводного мира.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Смыслообразова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установление связи между учением и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будущей професиональной деятельностью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Постановка и решение проблем: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создание способов решния проблем творческого и поискового характера</w:t>
            </w:r>
          </w:p>
        </w:tc>
        <w:tc>
          <w:tcPr>
            <w:tcW w:w="1868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Взаимоконтроль и взаимопомощь по ходу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задания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Целепологание, планирование,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сы.  Самосто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ятельная работа по образцу.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фантазия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Урок-фантазия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Придумы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вать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конструкции.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макеты фантастических зданий.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установление связи между учением и будущей професиональной деятельностью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</w:t>
            </w:r>
          </w:p>
        </w:tc>
        <w:tc>
          <w:tcPr>
            <w:tcW w:w="1868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и взаимопомощь по ходу выполнения задания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прогнозирова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сы.Самостоятельная работа.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–Мастера Изображения, Украшения и Постройки всегда работают вместе(обобщение темы)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обобщений знаний.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елочные украшения (изображающие людей, зверей, растения)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связи между учением и будущей професиональной деятельностью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и решение проблем: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создание способов решния проблем творческого и поискового характера</w:t>
            </w:r>
          </w:p>
        </w:tc>
        <w:tc>
          <w:tcPr>
            <w:tcW w:w="1868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со взрослыми и сверстниками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 тальный опрос.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194" w:type="dxa"/>
            <w:gridSpan w:val="28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CF27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чем говорит искусство(11ч)</w:t>
            </w: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природы в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состояниях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ч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Изобра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вописными материала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контраст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состо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яния при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Действие нравственно –</w:t>
            </w: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этического оценивания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формирование чувства прекрасного и эстетических чувств на основе знакомства с мировой и отечественной художественной культурой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Общеучебные: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наиболее эффективных способов решения задач в зависимости от условий</w:t>
            </w:r>
          </w:p>
        </w:tc>
        <w:tc>
          <w:tcPr>
            <w:tcW w:w="2229" w:type="dxa"/>
            <w:gridSpan w:val="5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собеседника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планирование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сы. Самостоятельная работа</w:t>
            </w: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194" w:type="dxa"/>
            <w:gridSpan w:val="28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3 четверть (10ч)</w:t>
            </w: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животных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в новую тему</w:t>
            </w:r>
          </w:p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Входить в образ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изображаемо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животного.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животного с ярко выраженным характером и настроением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Действие нравственно –этического оценивания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эмпатии и сопереживания, эмоционально-нравственной отзывчивости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рефлексия способов и условий действия, их контроль и оценка, критичность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разных мнений и умение обосновывать собственное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беседа.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человека: женский образ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противоположные по характеру сказочные женские образы(Золушка и злая мачеха и тд)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Действие нравственно –этического оценивания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эмпатии и сопереживания, эмоционально-нравственной отзывчивости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оснований и критериев для сравнения, классификации, сериации объектов.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, находить общее решение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планирование,прогнозирование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образцу.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человека: мужской образ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состояние человека( сказочные и былинные персонажи)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стремление к самоизменению-приобретению новых знаний и умений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рефлексия способов и условий действия, их контроль и оценка, критичность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, находить общее решение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ние,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планирование,прогнозирование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образцу.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в скульптуре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проект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приемами работы с пластилином.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 сказочные образы с ярко выраженным характером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ани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установление связи между учением и будущей професиональной деятельностью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частей, в том числе с восполнением недостающих компонентов.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позитивное отношение к процессу сотрудничества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Ние,планиро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вание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образцу.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украшения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совместного творчества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анализиро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украшения , имеющий разный характер.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богатырские доспехи, кокошники.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Действие нравственно –этического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 : формирование чувства прекрасного и эстетических чувств на основе знакомства с мировой и отечественной художественной культурой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и решение проблем: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создание способов решния проблем творческого и поискового характера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ние,планирование,коррекция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 тальная беседа. Самостоятельная работа.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говорят украшения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 ние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Сопережи вать, принимать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коллективно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панно. 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Украшать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паруса двух противопо ложных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флотов.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Смыслообразова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ние: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способу решения и общему способу действия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рефлексия способов и условий действия, их контроль и оценка, критичность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ние,планирование,прогнози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сы. Самостоятельная работа по образцу.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здания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Урок-сказка 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Приобретать навыки 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архитектур ного образа в жизни.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установление связи между учением и будущей професиональной деятельностью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Общеучебные: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со взрослыми и сверстниками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Целепологание,планирова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ние,прогнози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 тальная беседа. Самостоятельная работа.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изображении, украшении и постройке человек выражает свои чувства, мысли, настроение, свое отношение к миру( обобщение темы)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 знаний.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Повторять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закреплять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полученные знания.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установление связи между учением и будущей професиональной деятельностью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подведение под понятия, выведение следствий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свое предложение, убеждать и уступать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ние,планирование 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тальная  беседа. Выставка.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6194" w:type="dxa"/>
            <w:gridSpan w:val="28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четверть(8ч)  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Как говорит искусство(8ч)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Теплые и холодные цвета. Борьба теплого и холодного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 введения в новую тему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85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приёмы работы кистью  (мазок «кирпичик», «волна»        «пятнышко).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 жать 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угасающий костёр вечера.</w: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Смыслообразование: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к самоизменению-приобретению новых знаний и умений</w:t>
            </w:r>
          </w:p>
        </w:tc>
        <w:tc>
          <w:tcPr>
            <w:tcW w:w="1500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и решение проблем: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создание способов решния проблем творческого и поискового характера</w:t>
            </w:r>
          </w:p>
        </w:tc>
        <w:tc>
          <w:tcPr>
            <w:tcW w:w="2430" w:type="dxa"/>
            <w:gridSpan w:val="7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и взаимопомощь по ходу выполнения задания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ние,планирование 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 Самостоятельная работа.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Тихие и звонкие цвета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85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бумаге тихие и звонкие цвета. 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колористи ческое  богатство внутри цветовой гаммы.</w: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Смыслообразование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стремление к самоизменению-приобретению новых знаний и умений</w:t>
            </w:r>
          </w:p>
        </w:tc>
        <w:tc>
          <w:tcPr>
            <w:tcW w:w="1500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выбор наиболее эффективных способов решения задач</w:t>
            </w:r>
          </w:p>
        </w:tc>
        <w:tc>
          <w:tcPr>
            <w:tcW w:w="2430" w:type="dxa"/>
            <w:gridSpan w:val="7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ние,планирование,прогнози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 ный опрос. Самостоятельная работа по образцу.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ритм линий?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85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 видеть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в окружаю щей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действительности. 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 жать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ручьи           (изображе ние весенней земли).</w: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Самоопределение: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необходимости учения</w:t>
            </w:r>
          </w:p>
        </w:tc>
        <w:tc>
          <w:tcPr>
            <w:tcW w:w="1500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самостоятельное выделение и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учебной цели</w:t>
            </w:r>
          </w:p>
        </w:tc>
        <w:tc>
          <w:tcPr>
            <w:tcW w:w="2430" w:type="dxa"/>
            <w:gridSpan w:val="7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договариваться, находить общее решение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ние,планирование 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 тальная беседа. Самостоятельная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линий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исследова ния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85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Наблюдать,просматривать,любо ваться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весенними ветками различных деревьев</w: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Самоопределение: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необходимости учения</w:t>
            </w:r>
          </w:p>
        </w:tc>
        <w:tc>
          <w:tcPr>
            <w:tcW w:w="1500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Логические: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</w:t>
            </w: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0" w:type="dxa"/>
            <w:gridSpan w:val="7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свое предложение, убеждать и уступать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ние,планирование 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 тальный опрос. Самостоятельная работа по образцу.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85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передавать 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 жение          ( ритм) летящих птиц на плоскости листа.</w: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Смыслообразование: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познавательных мотивов-интерес к новому</w:t>
            </w:r>
          </w:p>
        </w:tc>
        <w:tc>
          <w:tcPr>
            <w:tcW w:w="1500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и решение проблем: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создание способов решния проблем творческого и поискового характера</w:t>
            </w:r>
          </w:p>
        </w:tc>
        <w:tc>
          <w:tcPr>
            <w:tcW w:w="2430" w:type="dxa"/>
            <w:gridSpan w:val="7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ние,планирование,оценка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образцу.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выражают характер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85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образы животных или птиц с помощью изменения пропорции</w: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Смыслообразование: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познавательных мотивов-интерес к новому</w:t>
            </w:r>
          </w:p>
        </w:tc>
        <w:tc>
          <w:tcPr>
            <w:tcW w:w="1500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Логические: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430" w:type="dxa"/>
            <w:gridSpan w:val="7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ние,планирование,коррекция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 сы.Самостоятельная работа 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6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линий и пятен, пропорции- средства выразительности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85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ную творческую работу         ( панно)</w: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Самоопределение: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необходимости учения</w:t>
            </w:r>
          </w:p>
        </w:tc>
        <w:tc>
          <w:tcPr>
            <w:tcW w:w="1500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Общеучебные: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gridSpan w:val="7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Умение договариваться, находить общее решение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Ние,планирование,оценка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 Самостоятельная работа.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года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Обощаю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щий урок-урок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</w:t>
            </w:r>
          </w:p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Анализиро вать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на выставке. </w:t>
            </w:r>
            <w:r w:rsidRPr="00CF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вать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впечатлени ях от работ  товарищей и произведе ний художников</w:t>
            </w:r>
          </w:p>
        </w:tc>
        <w:tc>
          <w:tcPr>
            <w:tcW w:w="242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Действие нравственно –этического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оценивания: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эмпатии и сопереживания, эмоционально-нравственной отзывчивости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Логические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подведение под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понятия, выведение следствий</w:t>
            </w:r>
          </w:p>
        </w:tc>
        <w:tc>
          <w:tcPr>
            <w:tcW w:w="243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строить понятные для партнера </w:t>
            </w: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 , учитывающие, что он знает и видит, а что нет</w:t>
            </w:r>
          </w:p>
        </w:tc>
        <w:tc>
          <w:tcPr>
            <w:tcW w:w="16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Прогнозирование</w:t>
            </w:r>
          </w:p>
        </w:tc>
        <w:tc>
          <w:tcPr>
            <w:tcW w:w="13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 ка детских работ</w:t>
            </w:r>
          </w:p>
        </w:tc>
        <w:tc>
          <w:tcPr>
            <w:tcW w:w="7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7D7" w:rsidRPr="00CF27D7" w:rsidRDefault="00CF27D7" w:rsidP="00CF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7D7" w:rsidRDefault="00CF27D7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7D7" w:rsidRDefault="00CF27D7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7D7" w:rsidRDefault="00CF27D7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7D7" w:rsidRDefault="00CF27D7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7D7" w:rsidRDefault="00CF27D7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7D7" w:rsidRDefault="00CF27D7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7D7" w:rsidRDefault="00CF27D7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7D7" w:rsidRPr="00CF27D7" w:rsidRDefault="00CF27D7" w:rsidP="00CF27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Календарно- тематическое планирование уроков изобразительного искусства</w:t>
      </w:r>
    </w:p>
    <w:p w:rsidR="00CF27D7" w:rsidRPr="00CF27D7" w:rsidRDefault="00CF27D7" w:rsidP="00CF27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3   класса </w:t>
      </w:r>
    </w:p>
    <w:p w:rsidR="00CF27D7" w:rsidRPr="00CF27D7" w:rsidRDefault="00CF27D7" w:rsidP="00CF2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194" w:type="dxa"/>
        <w:tblLayout w:type="fixed"/>
        <w:tblLook w:val="01E0" w:firstRow="1" w:lastRow="1" w:firstColumn="1" w:lastColumn="1" w:noHBand="0" w:noVBand="0"/>
      </w:tblPr>
      <w:tblGrid>
        <w:gridCol w:w="475"/>
        <w:gridCol w:w="169"/>
        <w:gridCol w:w="1689"/>
        <w:gridCol w:w="170"/>
        <w:gridCol w:w="10"/>
        <w:gridCol w:w="1316"/>
        <w:gridCol w:w="170"/>
        <w:gridCol w:w="14"/>
        <w:gridCol w:w="1485"/>
        <w:gridCol w:w="201"/>
        <w:gridCol w:w="206"/>
        <w:gridCol w:w="2018"/>
        <w:gridCol w:w="1500"/>
        <w:gridCol w:w="188"/>
        <w:gridCol w:w="22"/>
        <w:gridCol w:w="164"/>
        <w:gridCol w:w="1868"/>
        <w:gridCol w:w="56"/>
        <w:gridCol w:w="119"/>
        <w:gridCol w:w="13"/>
        <w:gridCol w:w="1671"/>
        <w:gridCol w:w="9"/>
        <w:gridCol w:w="1115"/>
        <w:gridCol w:w="229"/>
        <w:gridCol w:w="520"/>
        <w:gridCol w:w="200"/>
        <w:gridCol w:w="30"/>
        <w:gridCol w:w="567"/>
      </w:tblGrid>
      <w:tr w:rsidR="00CF27D7" w:rsidRPr="00CF27D7" w:rsidTr="00696E83">
        <w:tc>
          <w:tcPr>
            <w:tcW w:w="644" w:type="dxa"/>
            <w:gridSpan w:val="2"/>
            <w:vMerge w:val="restart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59" w:type="dxa"/>
            <w:gridSpan w:val="2"/>
            <w:vMerge w:val="restart"/>
          </w:tcPr>
          <w:p w:rsidR="00CF27D7" w:rsidRPr="00CF27D7" w:rsidRDefault="00CF27D7" w:rsidP="00CF27D7">
            <w:pPr>
              <w:jc w:val="center"/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326" w:type="dxa"/>
            <w:gridSpan w:val="2"/>
            <w:vMerge w:val="restart"/>
          </w:tcPr>
          <w:p w:rsidR="00CF27D7" w:rsidRPr="00CF27D7" w:rsidRDefault="00CF27D7" w:rsidP="00CF27D7">
            <w:pPr>
              <w:jc w:val="center"/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Тип урока кол- во часов</w:t>
            </w:r>
          </w:p>
        </w:tc>
        <w:tc>
          <w:tcPr>
            <w:tcW w:w="2076" w:type="dxa"/>
            <w:gridSpan w:val="5"/>
            <w:vMerge w:val="restart"/>
          </w:tcPr>
          <w:p w:rsidR="00CF27D7" w:rsidRPr="00CF27D7" w:rsidRDefault="00CF27D7" w:rsidP="00CF27D7">
            <w:pPr>
              <w:jc w:val="center"/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619" w:type="dxa"/>
            <w:gridSpan w:val="10"/>
          </w:tcPr>
          <w:p w:rsidR="00CF27D7" w:rsidRPr="00CF27D7" w:rsidRDefault="00CF27D7" w:rsidP="00CF27D7">
            <w:pPr>
              <w:jc w:val="center"/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353" w:type="dxa"/>
            <w:gridSpan w:val="3"/>
            <w:vMerge w:val="restart"/>
          </w:tcPr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Вид</w:t>
            </w:r>
          </w:p>
          <w:p w:rsidR="00CF27D7" w:rsidRPr="00CF27D7" w:rsidRDefault="00CF27D7" w:rsidP="00CF27D7">
            <w:pPr>
              <w:jc w:val="center"/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317" w:type="dxa"/>
            <w:gridSpan w:val="4"/>
            <w:vMerge w:val="restart"/>
          </w:tcPr>
          <w:p w:rsidR="00CF27D7" w:rsidRPr="00CF27D7" w:rsidRDefault="00CF27D7" w:rsidP="00CF27D7">
            <w:pPr>
              <w:jc w:val="center"/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Дата</w:t>
            </w:r>
          </w:p>
        </w:tc>
      </w:tr>
      <w:tr w:rsidR="00CF27D7" w:rsidRPr="00CF27D7" w:rsidTr="00696E83">
        <w:trPr>
          <w:trHeight w:val="315"/>
        </w:trPr>
        <w:tc>
          <w:tcPr>
            <w:tcW w:w="644" w:type="dxa"/>
            <w:gridSpan w:val="2"/>
            <w:vMerge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5"/>
            <w:vMerge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1874" w:type="dxa"/>
            <w:gridSpan w:val="4"/>
            <w:vMerge w:val="restart"/>
          </w:tcPr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Познава-</w:t>
            </w:r>
          </w:p>
          <w:p w:rsidR="00CF27D7" w:rsidRPr="00CF27D7" w:rsidRDefault="00CF27D7" w:rsidP="00CF27D7">
            <w:pPr>
              <w:jc w:val="center"/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тельные</w:t>
            </w:r>
          </w:p>
        </w:tc>
        <w:tc>
          <w:tcPr>
            <w:tcW w:w="1924" w:type="dxa"/>
            <w:gridSpan w:val="2"/>
            <w:vMerge w:val="restart"/>
          </w:tcPr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Коммуни-</w:t>
            </w:r>
          </w:p>
          <w:p w:rsidR="00CF27D7" w:rsidRPr="00CF27D7" w:rsidRDefault="00CF27D7" w:rsidP="00CF27D7">
            <w:pPr>
              <w:jc w:val="center"/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кативные</w:t>
            </w:r>
          </w:p>
        </w:tc>
        <w:tc>
          <w:tcPr>
            <w:tcW w:w="1803" w:type="dxa"/>
            <w:gridSpan w:val="3"/>
            <w:vMerge w:val="restart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353" w:type="dxa"/>
            <w:gridSpan w:val="3"/>
            <w:vMerge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vMerge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rPr>
          <w:trHeight w:val="525"/>
        </w:trPr>
        <w:tc>
          <w:tcPr>
            <w:tcW w:w="644" w:type="dxa"/>
            <w:gridSpan w:val="2"/>
            <w:vMerge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5"/>
            <w:vMerge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</w:tcPr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/>
          </w:tcPr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jc w:val="center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CF27D7" w:rsidRPr="00CF27D7" w:rsidRDefault="00CF27D7" w:rsidP="00CF27D7">
            <w:pPr>
              <w:jc w:val="center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Ф</w:t>
            </w:r>
          </w:p>
        </w:tc>
      </w:tr>
      <w:tr w:rsidR="00CF27D7" w:rsidRPr="00CF27D7" w:rsidTr="00696E83">
        <w:tc>
          <w:tcPr>
            <w:tcW w:w="16194" w:type="dxa"/>
            <w:gridSpan w:val="28"/>
          </w:tcPr>
          <w:p w:rsidR="00CF27D7" w:rsidRPr="00CF27D7" w:rsidRDefault="00CF27D7" w:rsidP="00CF27D7">
            <w:pPr>
              <w:jc w:val="center"/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CF27D7">
              <w:rPr>
                <w:b/>
                <w:sz w:val="24"/>
                <w:szCs w:val="24"/>
              </w:rPr>
              <w:t>четверть (9 ч)</w:t>
            </w:r>
          </w:p>
        </w:tc>
      </w:tr>
      <w:tr w:rsidR="00CF27D7" w:rsidRPr="00CF27D7" w:rsidTr="00696E83">
        <w:tc>
          <w:tcPr>
            <w:tcW w:w="16194" w:type="dxa"/>
            <w:gridSpan w:val="28"/>
          </w:tcPr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Искусство в твоем доме (8ч)</w:t>
            </w:r>
          </w:p>
        </w:tc>
      </w:tr>
      <w:tr w:rsidR="00CF27D7" w:rsidRPr="00CF27D7" w:rsidTr="00696E83">
        <w:tc>
          <w:tcPr>
            <w:tcW w:w="475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1</w:t>
            </w:r>
          </w:p>
        </w:tc>
        <w:tc>
          <w:tcPr>
            <w:tcW w:w="1858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 Твои игрушки.</w:t>
            </w:r>
          </w:p>
        </w:tc>
        <w:tc>
          <w:tcPr>
            <w:tcW w:w="1496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Урок введения в новую тему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 1ч.</w:t>
            </w:r>
          </w:p>
        </w:tc>
        <w:tc>
          <w:tcPr>
            <w:tcW w:w="2076" w:type="dxa"/>
            <w:gridSpan w:val="5"/>
          </w:tcPr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Понимать и объяснять </w:t>
            </w:r>
            <w:r w:rsidRPr="00CF27D7">
              <w:rPr>
                <w:sz w:val="24"/>
                <w:szCs w:val="24"/>
              </w:rPr>
              <w:t>единство материала, формы и внешнего оформления игрушек (украшения</w:t>
            </w:r>
            <w:r w:rsidRPr="00CF27D7">
              <w:rPr>
                <w:b/>
                <w:sz w:val="24"/>
                <w:szCs w:val="24"/>
              </w:rPr>
              <w:t>).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Создавать </w:t>
            </w:r>
            <w:r w:rsidRPr="00CF27D7">
              <w:rPr>
                <w:sz w:val="24"/>
                <w:szCs w:val="24"/>
              </w:rPr>
              <w:t>выразительную пластическую форму игрушки и украшать её, добиваясь целостности цветового решения.</w:t>
            </w:r>
          </w:p>
        </w:tc>
        <w:tc>
          <w:tcPr>
            <w:tcW w:w="2018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 xml:space="preserve">Смыслообразование: </w:t>
            </w:r>
            <w:r w:rsidRPr="00CF27D7">
              <w:rPr>
                <w:sz w:val="24"/>
                <w:szCs w:val="24"/>
              </w:rPr>
              <w:t>сформирован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ность познавательных мотивов , интерес к новому.</w:t>
            </w:r>
          </w:p>
        </w:tc>
        <w:tc>
          <w:tcPr>
            <w:tcW w:w="1874" w:type="dxa"/>
            <w:gridSpan w:val="4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Постановка и решение проблем:</w:t>
            </w:r>
            <w:r w:rsidRPr="00CF27D7">
              <w:rPr>
                <w:sz w:val="24"/>
                <w:szCs w:val="24"/>
              </w:rPr>
              <w:t xml:space="preserve">  самостоятельное создание способов решения проблем творческого и поискового характера.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Потребность в общении со взрослыми и сверстниками.</w:t>
            </w:r>
          </w:p>
        </w:tc>
        <w:tc>
          <w:tcPr>
            <w:tcW w:w="1803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Целеполагание</w:t>
            </w:r>
            <w:r w:rsidRPr="00CF27D7">
              <w:rPr>
                <w:b/>
                <w:sz w:val="24"/>
                <w:szCs w:val="24"/>
              </w:rPr>
              <w:t xml:space="preserve"> </w:t>
            </w:r>
            <w:r w:rsidRPr="00CF27D7">
              <w:rPr>
                <w:sz w:val="24"/>
                <w:szCs w:val="24"/>
              </w:rPr>
              <w:t>как постановка</w:t>
            </w:r>
            <w:r w:rsidRPr="00CF27D7">
              <w:rPr>
                <w:b/>
                <w:sz w:val="24"/>
                <w:szCs w:val="24"/>
              </w:rPr>
              <w:t xml:space="preserve"> </w:t>
            </w:r>
            <w:r w:rsidRPr="00CF27D7">
              <w:rPr>
                <w:sz w:val="24"/>
                <w:szCs w:val="24"/>
              </w:rPr>
              <w:t>учебной задачи на основе</w:t>
            </w:r>
            <w:r w:rsidRPr="00CF27D7">
              <w:rPr>
                <w:b/>
                <w:sz w:val="24"/>
                <w:szCs w:val="24"/>
              </w:rPr>
              <w:t xml:space="preserve"> </w:t>
            </w:r>
            <w:r w:rsidRPr="00CF27D7">
              <w:rPr>
                <w:sz w:val="24"/>
                <w:szCs w:val="24"/>
              </w:rPr>
              <w:t>соотнесения того, что уже известно и усвоено учащимися, и того, что ещё неизвестно.</w:t>
            </w:r>
          </w:p>
        </w:tc>
        <w:tc>
          <w:tcPr>
            <w:tcW w:w="1353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Фронтальная беседа.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c>
          <w:tcPr>
            <w:tcW w:w="475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Посуда у тебя дома.</w:t>
            </w:r>
          </w:p>
        </w:tc>
        <w:tc>
          <w:tcPr>
            <w:tcW w:w="1496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Комбинированный.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1ч.</w:t>
            </w:r>
          </w:p>
        </w:tc>
        <w:tc>
          <w:tcPr>
            <w:tcW w:w="2076" w:type="dxa"/>
            <w:gridSpan w:val="5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 Овладевать </w:t>
            </w:r>
            <w:r w:rsidRPr="00CF27D7">
              <w:rPr>
                <w:sz w:val="24"/>
                <w:szCs w:val="24"/>
              </w:rPr>
              <w:t xml:space="preserve"> навыками создания выразительной </w:t>
            </w:r>
            <w:r w:rsidRPr="00CF27D7">
              <w:rPr>
                <w:sz w:val="24"/>
                <w:szCs w:val="24"/>
              </w:rPr>
              <w:lastRenderedPageBreak/>
              <w:t>формы посуды и ее декорирования в лепке, а также навыками изображения посудных форм, объединенных общим образом решения.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Характеризовывать   </w:t>
            </w:r>
            <w:r w:rsidRPr="00CF27D7">
              <w:rPr>
                <w:sz w:val="24"/>
                <w:szCs w:val="24"/>
              </w:rPr>
              <w:t>связь между формой, декором посуды (ее художественным образом) и ее назначением.</w:t>
            </w:r>
          </w:p>
        </w:tc>
        <w:tc>
          <w:tcPr>
            <w:tcW w:w="2018" w:type="dxa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>Самоопределение: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формирование основ </w:t>
            </w:r>
            <w:r w:rsidRPr="00CF27D7">
              <w:rPr>
                <w:sz w:val="24"/>
                <w:szCs w:val="24"/>
              </w:rPr>
              <w:lastRenderedPageBreak/>
              <w:t>гражданской идентичности личности.</w:t>
            </w:r>
          </w:p>
        </w:tc>
        <w:tc>
          <w:tcPr>
            <w:tcW w:w="1874" w:type="dxa"/>
            <w:gridSpan w:val="4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>Общеучебные: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выбор наиболее эффективных способов </w:t>
            </w:r>
            <w:r w:rsidRPr="00CF27D7">
              <w:rPr>
                <w:sz w:val="24"/>
                <w:szCs w:val="24"/>
              </w:rPr>
              <w:lastRenderedPageBreak/>
              <w:t>решения задач в зависимости от условий</w:t>
            </w:r>
          </w:p>
        </w:tc>
        <w:tc>
          <w:tcPr>
            <w:tcW w:w="19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lastRenderedPageBreak/>
              <w:t>Ориентация на партнера по общению;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умение </w:t>
            </w:r>
            <w:r w:rsidRPr="00CF27D7">
              <w:rPr>
                <w:sz w:val="24"/>
                <w:szCs w:val="24"/>
              </w:rPr>
              <w:lastRenderedPageBreak/>
              <w:t>аргументировать свое предложение, убеждать и уступать.</w:t>
            </w:r>
          </w:p>
        </w:tc>
        <w:tc>
          <w:tcPr>
            <w:tcW w:w="1803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>Целеполагание</w:t>
            </w:r>
            <w:r w:rsidRPr="00CF27D7">
              <w:rPr>
                <w:b/>
                <w:sz w:val="24"/>
                <w:szCs w:val="24"/>
              </w:rPr>
              <w:t xml:space="preserve">, </w:t>
            </w:r>
            <w:r w:rsidRPr="00CF27D7">
              <w:rPr>
                <w:i/>
                <w:sz w:val="24"/>
                <w:szCs w:val="24"/>
              </w:rPr>
              <w:t>планирование</w:t>
            </w:r>
            <w:r w:rsidRPr="00CF27D7">
              <w:rPr>
                <w:b/>
                <w:sz w:val="24"/>
                <w:szCs w:val="24"/>
              </w:rPr>
              <w:t>-</w:t>
            </w:r>
            <w:r w:rsidRPr="00CF27D7">
              <w:rPr>
                <w:sz w:val="24"/>
                <w:szCs w:val="24"/>
              </w:rPr>
              <w:t>определение последователь</w:t>
            </w:r>
            <w:r w:rsidRPr="00CF27D7">
              <w:rPr>
                <w:sz w:val="24"/>
                <w:szCs w:val="24"/>
              </w:rPr>
              <w:lastRenderedPageBreak/>
              <w:t>ности промежуточных целей с учетом конечного результата; составление плана и последовательности действий.</w:t>
            </w:r>
          </w:p>
        </w:tc>
        <w:tc>
          <w:tcPr>
            <w:tcW w:w="1353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lastRenderedPageBreak/>
              <w:t>Фронтальная беседа.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c>
          <w:tcPr>
            <w:tcW w:w="475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3</w:t>
            </w:r>
          </w:p>
        </w:tc>
        <w:tc>
          <w:tcPr>
            <w:tcW w:w="1858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Обои и шторы у тебя дома.</w:t>
            </w:r>
          </w:p>
        </w:tc>
        <w:tc>
          <w:tcPr>
            <w:tcW w:w="1496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Урок-сказка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1ч.</w:t>
            </w:r>
          </w:p>
        </w:tc>
        <w:tc>
          <w:tcPr>
            <w:tcW w:w="2076" w:type="dxa"/>
            <w:gridSpan w:val="5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Понимать </w:t>
            </w:r>
            <w:r w:rsidRPr="00CF27D7">
              <w:rPr>
                <w:sz w:val="24"/>
                <w:szCs w:val="24"/>
              </w:rPr>
              <w:t>роль цвета и декора в создании образа комнаты.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Обретать </w:t>
            </w:r>
            <w:r w:rsidRPr="00CF27D7">
              <w:rPr>
                <w:sz w:val="24"/>
                <w:szCs w:val="24"/>
              </w:rPr>
              <w:t>опыт творчества и художественно-практические навыки в создании эскиза обоев или штор для комнаты в соответствии с ее функциональым значением.</w:t>
            </w:r>
          </w:p>
        </w:tc>
        <w:tc>
          <w:tcPr>
            <w:tcW w:w="2018" w:type="dxa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Смыслообразов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ание</w:t>
            </w:r>
            <w:r w:rsidRPr="00CF27D7">
              <w:rPr>
                <w:sz w:val="24"/>
                <w:szCs w:val="24"/>
              </w:rPr>
              <w:t>:сформированность познавательных мотивов, интерес к новому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4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Общеучебные: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структурирование знаний </w:t>
            </w:r>
            <w:r w:rsidRPr="00CF27D7">
              <w:rPr>
                <w:i/>
                <w:sz w:val="24"/>
                <w:szCs w:val="24"/>
              </w:rPr>
              <w:t>Логические:</w:t>
            </w:r>
            <w:r w:rsidRPr="00CF27D7">
              <w:rPr>
                <w:sz w:val="24"/>
                <w:szCs w:val="24"/>
              </w:rPr>
              <w:t xml:space="preserve"> классификация объектов.</w:t>
            </w:r>
          </w:p>
        </w:tc>
        <w:tc>
          <w:tcPr>
            <w:tcW w:w="19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Умение аргументировать свое предложение, убеждать и уступать.</w:t>
            </w:r>
          </w:p>
        </w:tc>
        <w:tc>
          <w:tcPr>
            <w:tcW w:w="1803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Целеполагание и оценка-</w:t>
            </w:r>
            <w:r w:rsidRPr="00CF27D7">
              <w:rPr>
                <w:sz w:val="24"/>
                <w:szCs w:val="24"/>
              </w:rPr>
              <w:t>выделение и осознание учащимся того, что уже усвоено и что ещё подлежит усвоению.</w:t>
            </w:r>
          </w:p>
        </w:tc>
        <w:tc>
          <w:tcPr>
            <w:tcW w:w="1353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Фронтальная беседа. Самостоятельная работа по образцу.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c>
          <w:tcPr>
            <w:tcW w:w="475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4</w:t>
            </w:r>
          </w:p>
        </w:tc>
        <w:tc>
          <w:tcPr>
            <w:tcW w:w="1858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 Мамин платок.</w:t>
            </w:r>
          </w:p>
        </w:tc>
        <w:tc>
          <w:tcPr>
            <w:tcW w:w="1496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Урок-проект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076" w:type="dxa"/>
            <w:gridSpan w:val="5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lastRenderedPageBreak/>
              <w:t xml:space="preserve">Понимать </w:t>
            </w:r>
            <w:r w:rsidRPr="00CF27D7">
              <w:rPr>
                <w:sz w:val="24"/>
                <w:szCs w:val="24"/>
              </w:rPr>
              <w:t xml:space="preserve">зависимость </w:t>
            </w:r>
            <w:r w:rsidRPr="00CF27D7">
              <w:rPr>
                <w:sz w:val="24"/>
                <w:szCs w:val="24"/>
              </w:rPr>
              <w:lastRenderedPageBreak/>
              <w:t>характера узора, цветового решения платка от того, кому и для чего он предназначен.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Знать и объяснять</w:t>
            </w:r>
            <w:r w:rsidRPr="00CF27D7">
              <w:rPr>
                <w:sz w:val="24"/>
                <w:szCs w:val="24"/>
              </w:rPr>
              <w:t xml:space="preserve"> основные варианты композиционного решения росписи платка, а также характер узора (растительный, геометрический).</w:t>
            </w:r>
          </w:p>
        </w:tc>
        <w:tc>
          <w:tcPr>
            <w:tcW w:w="2018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>Действие нравственно-</w:t>
            </w:r>
            <w:r w:rsidRPr="00CF27D7">
              <w:rPr>
                <w:i/>
                <w:sz w:val="24"/>
                <w:szCs w:val="24"/>
              </w:rPr>
              <w:lastRenderedPageBreak/>
              <w:t>этического оценивания:</w:t>
            </w:r>
            <w:r w:rsidRPr="00CF27D7">
              <w:rPr>
                <w:sz w:val="24"/>
                <w:szCs w:val="24"/>
              </w:rPr>
              <w:t xml:space="preserve"> формирование чувства прекрасного через красоту природы</w:t>
            </w:r>
          </w:p>
        </w:tc>
        <w:tc>
          <w:tcPr>
            <w:tcW w:w="1874" w:type="dxa"/>
            <w:gridSpan w:val="4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>Логические: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синтез как </w:t>
            </w:r>
            <w:r w:rsidRPr="00CF27D7">
              <w:rPr>
                <w:sz w:val="24"/>
                <w:szCs w:val="24"/>
              </w:rPr>
              <w:lastRenderedPageBreak/>
              <w:t>составление целого из частей, в том числе с восполнением недостающих компонентов.</w:t>
            </w:r>
          </w:p>
        </w:tc>
        <w:tc>
          <w:tcPr>
            <w:tcW w:w="19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lastRenderedPageBreak/>
              <w:t>Умение слушать собеседника.</w:t>
            </w:r>
          </w:p>
        </w:tc>
        <w:tc>
          <w:tcPr>
            <w:tcW w:w="1803" w:type="dxa"/>
            <w:gridSpan w:val="3"/>
          </w:tcPr>
          <w:p w:rsidR="00CF27D7" w:rsidRPr="00CF27D7" w:rsidRDefault="00CF27D7" w:rsidP="00CF27D7">
            <w:pPr>
              <w:jc w:val="center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Фронтальный опрос. </w:t>
            </w:r>
            <w:r w:rsidRPr="00CF27D7">
              <w:rPr>
                <w:sz w:val="24"/>
                <w:szCs w:val="24"/>
              </w:rPr>
              <w:lastRenderedPageBreak/>
              <w:t>Самостоятельная работа по образцу.</w:t>
            </w: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c>
          <w:tcPr>
            <w:tcW w:w="475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5-6</w:t>
            </w:r>
          </w:p>
        </w:tc>
        <w:tc>
          <w:tcPr>
            <w:tcW w:w="1858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Твои книжки.</w:t>
            </w:r>
          </w:p>
        </w:tc>
        <w:tc>
          <w:tcPr>
            <w:tcW w:w="1496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Урок-удивление</w:t>
            </w:r>
          </w:p>
          <w:p w:rsidR="00CF27D7" w:rsidRPr="00CF27D7" w:rsidRDefault="00CF27D7" w:rsidP="00CF27D7">
            <w:pPr>
              <w:rPr>
                <w:b/>
                <w:bCs/>
                <w:sz w:val="24"/>
                <w:szCs w:val="24"/>
              </w:rPr>
            </w:pPr>
            <w:r w:rsidRPr="00CF27D7">
              <w:rPr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076" w:type="dxa"/>
            <w:gridSpan w:val="5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Знать и называть </w:t>
            </w:r>
            <w:r w:rsidRPr="00CF27D7">
              <w:rPr>
                <w:sz w:val="24"/>
                <w:szCs w:val="24"/>
              </w:rPr>
              <w:t>отдельные элементы оформления книги (обложка, иллюстрации, буквицы и т.д.).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Овладевать </w:t>
            </w:r>
            <w:r w:rsidRPr="00CF27D7">
              <w:rPr>
                <w:sz w:val="24"/>
                <w:szCs w:val="24"/>
              </w:rPr>
              <w:t>навыками коллективной работы.</w:t>
            </w:r>
          </w:p>
        </w:tc>
        <w:tc>
          <w:tcPr>
            <w:tcW w:w="2018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 xml:space="preserve">Смыслообразование : </w:t>
            </w:r>
            <w:r w:rsidRPr="00CF27D7">
              <w:rPr>
                <w:sz w:val="24"/>
                <w:szCs w:val="24"/>
              </w:rPr>
              <w:t>стремление к самоизменению-приобретению новых знаний и умений</w:t>
            </w:r>
            <w:r w:rsidRPr="00CF27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74" w:type="dxa"/>
            <w:gridSpan w:val="4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 xml:space="preserve"> Общеучебные: </w:t>
            </w:r>
            <w:r w:rsidRPr="00CF27D7">
              <w:rPr>
                <w:sz w:val="24"/>
                <w:szCs w:val="24"/>
              </w:rPr>
              <w:t>формулирование познавательной цели.</w:t>
            </w:r>
          </w:p>
        </w:tc>
        <w:tc>
          <w:tcPr>
            <w:tcW w:w="19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Ориентация на партнера по общению.</w:t>
            </w:r>
          </w:p>
        </w:tc>
        <w:tc>
          <w:tcPr>
            <w:tcW w:w="1803" w:type="dxa"/>
            <w:gridSpan w:val="3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 xml:space="preserve">Целеполагание, 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планирование: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определение последовательности промежуточных целей с учетом конечного результата;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Оценка.</w:t>
            </w:r>
          </w:p>
        </w:tc>
        <w:tc>
          <w:tcPr>
            <w:tcW w:w="1353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  <w:lang w:val="en-US"/>
              </w:rPr>
            </w:pPr>
            <w:r w:rsidRPr="00CF27D7">
              <w:rPr>
                <w:sz w:val="24"/>
                <w:szCs w:val="24"/>
              </w:rPr>
              <w:t>Фронтальная беседа.</w:t>
            </w: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c>
          <w:tcPr>
            <w:tcW w:w="475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7</w:t>
            </w:r>
          </w:p>
        </w:tc>
        <w:tc>
          <w:tcPr>
            <w:tcW w:w="1858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Открытки </w:t>
            </w:r>
          </w:p>
        </w:tc>
        <w:tc>
          <w:tcPr>
            <w:tcW w:w="1496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Комбинированный.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1ч.</w:t>
            </w:r>
          </w:p>
        </w:tc>
        <w:tc>
          <w:tcPr>
            <w:tcW w:w="2076" w:type="dxa"/>
            <w:gridSpan w:val="5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Создавать </w:t>
            </w:r>
            <w:r w:rsidRPr="00CF27D7">
              <w:rPr>
                <w:sz w:val="24"/>
                <w:szCs w:val="24"/>
              </w:rPr>
              <w:t xml:space="preserve">открытку к определенному событию или декоративные </w:t>
            </w:r>
            <w:r w:rsidRPr="00CF27D7">
              <w:rPr>
                <w:sz w:val="24"/>
                <w:szCs w:val="24"/>
              </w:rPr>
              <w:lastRenderedPageBreak/>
              <w:t>закладки.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 xml:space="preserve">Смыслообразование: </w:t>
            </w:r>
            <w:r w:rsidRPr="00CF27D7">
              <w:rPr>
                <w:sz w:val="24"/>
                <w:szCs w:val="24"/>
              </w:rPr>
              <w:t xml:space="preserve">стремление к самоизменению-приобретению </w:t>
            </w:r>
            <w:r w:rsidRPr="00CF27D7">
              <w:rPr>
                <w:sz w:val="24"/>
                <w:szCs w:val="24"/>
              </w:rPr>
              <w:lastRenderedPageBreak/>
              <w:t>новых знаний и умений.</w:t>
            </w:r>
          </w:p>
        </w:tc>
        <w:tc>
          <w:tcPr>
            <w:tcW w:w="1874" w:type="dxa"/>
            <w:gridSpan w:val="4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>Общеучебные:</w:t>
            </w:r>
            <w:r w:rsidRPr="00CF27D7">
              <w:rPr>
                <w:sz w:val="24"/>
                <w:szCs w:val="24"/>
              </w:rPr>
              <w:t xml:space="preserve"> знаково-символическое моделирование-преобразование </w:t>
            </w:r>
            <w:r w:rsidRPr="00CF27D7">
              <w:rPr>
                <w:sz w:val="24"/>
                <w:szCs w:val="24"/>
              </w:rPr>
              <w:lastRenderedPageBreak/>
              <w:t>объекта из чувственной формы в модель, где выделены существенные характеристики объекта; поиск и выделение необходимой информации.</w:t>
            </w:r>
          </w:p>
        </w:tc>
        <w:tc>
          <w:tcPr>
            <w:tcW w:w="19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lastRenderedPageBreak/>
              <w:t>Потребность в общении со взрослыми и сверстниками.</w:t>
            </w:r>
          </w:p>
        </w:tc>
        <w:tc>
          <w:tcPr>
            <w:tcW w:w="1803" w:type="dxa"/>
            <w:gridSpan w:val="3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Целеполагание,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оценка.</w:t>
            </w:r>
          </w:p>
        </w:tc>
        <w:tc>
          <w:tcPr>
            <w:tcW w:w="1353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Ответы на вопросы. Самостоятельная работа .</w:t>
            </w: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c>
          <w:tcPr>
            <w:tcW w:w="475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58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Труд художника для твоего дома (обобщение темы).</w:t>
            </w:r>
          </w:p>
        </w:tc>
        <w:tc>
          <w:tcPr>
            <w:tcW w:w="1496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 Урок обобщения знаний. Урок-выставка.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1ч.</w:t>
            </w:r>
          </w:p>
        </w:tc>
        <w:tc>
          <w:tcPr>
            <w:tcW w:w="2076" w:type="dxa"/>
            <w:gridSpan w:val="5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 Уметь </w:t>
            </w:r>
            <w:r w:rsidRPr="00CF27D7">
              <w:rPr>
                <w:sz w:val="24"/>
                <w:szCs w:val="24"/>
              </w:rPr>
              <w:t>представлять любой предмет с точки зрения участия в его создании волшебных Братьев-мастеров.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Участвовать </w:t>
            </w:r>
            <w:r w:rsidRPr="00CF27D7">
              <w:rPr>
                <w:sz w:val="24"/>
                <w:szCs w:val="24"/>
              </w:rPr>
              <w:t>в творческой обучающей игре, организованной на уроке, в роли зрителей.</w:t>
            </w:r>
            <w:r w:rsidRPr="00CF27D7">
              <w:rPr>
                <w:b/>
                <w:sz w:val="24"/>
                <w:szCs w:val="24"/>
              </w:rPr>
              <w:t xml:space="preserve"> </w:t>
            </w:r>
            <w:r w:rsidRPr="00CF27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 xml:space="preserve">Смыслообразование </w:t>
            </w:r>
            <w:r w:rsidRPr="00CF27D7">
              <w:rPr>
                <w:sz w:val="24"/>
                <w:szCs w:val="24"/>
              </w:rPr>
              <w:t>: стремление к самоизменению –приобретению новых знаний и умений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4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Постановка и решение проблем:</w:t>
            </w:r>
            <w:r w:rsidRPr="00CF27D7">
              <w:rPr>
                <w:sz w:val="24"/>
                <w:szCs w:val="24"/>
              </w:rPr>
              <w:t xml:space="preserve"> самостоятельное создание способов решения проблем творческого и поискового характера.</w:t>
            </w:r>
          </w:p>
        </w:tc>
        <w:tc>
          <w:tcPr>
            <w:tcW w:w="19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Взаимоконтроль и взаимопомощь по ходу выполнения задания.</w:t>
            </w:r>
          </w:p>
        </w:tc>
        <w:tc>
          <w:tcPr>
            <w:tcW w:w="1803" w:type="dxa"/>
            <w:gridSpan w:val="3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Целеполагание,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оценка.</w:t>
            </w:r>
          </w:p>
        </w:tc>
        <w:tc>
          <w:tcPr>
            <w:tcW w:w="1353" w:type="dxa"/>
            <w:gridSpan w:val="3"/>
          </w:tcPr>
          <w:p w:rsidR="00CF27D7" w:rsidRPr="00CF27D7" w:rsidRDefault="00CF27D7" w:rsidP="00CF27D7">
            <w:pPr>
              <w:tabs>
                <w:tab w:val="left" w:pos="123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Индивидуальный опрос 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rPr>
          <w:trHeight w:val="390"/>
        </w:trPr>
        <w:tc>
          <w:tcPr>
            <w:tcW w:w="16194" w:type="dxa"/>
            <w:gridSpan w:val="28"/>
          </w:tcPr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 Искусство на улицах твоего города (7ч)</w:t>
            </w:r>
          </w:p>
        </w:tc>
      </w:tr>
      <w:tr w:rsidR="00CF27D7" w:rsidRPr="00CF27D7" w:rsidTr="00696E83">
        <w:trPr>
          <w:trHeight w:val="765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</w:p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9</w:t>
            </w:r>
          </w:p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Памятники архитектуры</w:t>
            </w:r>
          </w:p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Урок-игра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 ч</w:t>
            </w:r>
          </w:p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Понимать, </w:t>
            </w:r>
            <w:r w:rsidRPr="00CF27D7">
              <w:rPr>
                <w:sz w:val="24"/>
                <w:szCs w:val="24"/>
              </w:rPr>
              <w:t xml:space="preserve">что памятник архитектуры – это достояние </w:t>
            </w:r>
            <w:r w:rsidRPr="00CF27D7">
              <w:rPr>
                <w:sz w:val="24"/>
                <w:szCs w:val="24"/>
              </w:rPr>
              <w:lastRenderedPageBreak/>
              <w:t>народа, которые необходимо беречь.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Изображать </w:t>
            </w:r>
            <w:r w:rsidRPr="00CF27D7">
              <w:rPr>
                <w:sz w:val="24"/>
                <w:szCs w:val="24"/>
              </w:rPr>
              <w:t>архитектуру своих родных мест</w:t>
            </w:r>
            <w:r w:rsidRPr="00CF27D7">
              <w:rPr>
                <w:b/>
                <w:sz w:val="24"/>
                <w:szCs w:val="24"/>
              </w:rPr>
              <w:t>.</w:t>
            </w:r>
          </w:p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>Смыслообразов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ание</w:t>
            </w:r>
            <w:r w:rsidRPr="00CF27D7">
              <w:rPr>
                <w:sz w:val="24"/>
                <w:szCs w:val="24"/>
              </w:rPr>
              <w:t xml:space="preserve">: сформированность познавательных мотивов, интерес к </w:t>
            </w:r>
            <w:r w:rsidRPr="00CF27D7">
              <w:rPr>
                <w:sz w:val="24"/>
                <w:szCs w:val="24"/>
              </w:rPr>
              <w:lastRenderedPageBreak/>
              <w:t>новому</w:t>
            </w:r>
          </w:p>
          <w:p w:rsidR="00CF27D7" w:rsidRPr="00CF27D7" w:rsidRDefault="00CF27D7" w:rsidP="00CF27D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4" w:type="dxa"/>
            <w:gridSpan w:val="4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>Логические:</w:t>
            </w:r>
          </w:p>
          <w:p w:rsidR="00CF27D7" w:rsidRPr="00CF27D7" w:rsidRDefault="00CF27D7" w:rsidP="00CF27D7">
            <w:pPr>
              <w:rPr>
                <w:b/>
                <w:i/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анализ объектов с целью выделения </w:t>
            </w:r>
            <w:r w:rsidRPr="00CF27D7">
              <w:rPr>
                <w:sz w:val="24"/>
                <w:szCs w:val="24"/>
              </w:rPr>
              <w:lastRenderedPageBreak/>
              <w:t>признаков</w:t>
            </w:r>
          </w:p>
        </w:tc>
        <w:tc>
          <w:tcPr>
            <w:tcW w:w="1868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lastRenderedPageBreak/>
              <w:t>Потребность в общении со взрослыми и сверстниками</w:t>
            </w:r>
          </w:p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4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Целепологание,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планирование,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 xml:space="preserve"> коррекция</w:t>
            </w:r>
          </w:p>
        </w:tc>
        <w:tc>
          <w:tcPr>
            <w:tcW w:w="11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Индивидуальный опрос. Самостоятельная </w:t>
            </w:r>
            <w:r w:rsidRPr="00CF27D7">
              <w:rPr>
                <w:sz w:val="24"/>
                <w:szCs w:val="24"/>
              </w:rPr>
              <w:lastRenderedPageBreak/>
              <w:t>работа</w:t>
            </w:r>
            <w:r w:rsidRPr="00CF27D7">
              <w:rPr>
                <w:b/>
                <w:sz w:val="24"/>
                <w:szCs w:val="24"/>
              </w:rPr>
              <w:t xml:space="preserve">. </w:t>
            </w:r>
          </w:p>
          <w:p w:rsidR="00CF27D7" w:rsidRPr="00CF27D7" w:rsidRDefault="00CF27D7" w:rsidP="00CF27D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F27D7" w:rsidRPr="00CF27D7" w:rsidRDefault="00CF27D7" w:rsidP="00CF27D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</w:p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</w:p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gridSpan w:val="3"/>
          </w:tcPr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6194" w:type="dxa"/>
            <w:gridSpan w:val="28"/>
          </w:tcPr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2 четверть (7ч)</w:t>
            </w: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10</w:t>
            </w:r>
          </w:p>
        </w:tc>
        <w:tc>
          <w:tcPr>
            <w:tcW w:w="1859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Парки, скверы, бульвары</w:t>
            </w:r>
          </w:p>
        </w:tc>
        <w:tc>
          <w:tcPr>
            <w:tcW w:w="1496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Урок-сказка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170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Создавать </w:t>
            </w:r>
            <w:r w:rsidRPr="00CF27D7">
              <w:rPr>
                <w:sz w:val="24"/>
                <w:szCs w:val="24"/>
              </w:rPr>
              <w:t>образ парка в технике коллажа.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Действие нравственно –этического</w:t>
            </w:r>
            <w:r w:rsidRPr="00CF27D7">
              <w:rPr>
                <w:sz w:val="24"/>
                <w:szCs w:val="24"/>
              </w:rPr>
              <w:t xml:space="preserve"> оценивания : формирование чувства прекрасного и эстетических чувств на основе знакомства с мировой и отечественной художественной культурой</w:t>
            </w:r>
          </w:p>
        </w:tc>
        <w:tc>
          <w:tcPr>
            <w:tcW w:w="1874" w:type="dxa"/>
            <w:gridSpan w:val="4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Общеучебные: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Самостоятельное создание алгоритмов деятельности</w:t>
            </w:r>
          </w:p>
        </w:tc>
        <w:tc>
          <w:tcPr>
            <w:tcW w:w="1868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Эмоционально позитивное отношене к процессу сотрудничества</w:t>
            </w:r>
          </w:p>
        </w:tc>
        <w:tc>
          <w:tcPr>
            <w:tcW w:w="1859" w:type="dxa"/>
            <w:gridSpan w:val="4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Целепологание,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планирование,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оценка</w:t>
            </w:r>
          </w:p>
        </w:tc>
        <w:tc>
          <w:tcPr>
            <w:tcW w:w="1124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Ответы на вопросыСамостоятельная работа</w:t>
            </w:r>
            <w:r w:rsidRPr="00CF27D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49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11</w:t>
            </w:r>
          </w:p>
        </w:tc>
        <w:tc>
          <w:tcPr>
            <w:tcW w:w="1859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Ажурные ограды</w:t>
            </w:r>
          </w:p>
        </w:tc>
        <w:tc>
          <w:tcPr>
            <w:tcW w:w="1496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Комбинированный урок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 ч.</w:t>
            </w:r>
          </w:p>
        </w:tc>
        <w:tc>
          <w:tcPr>
            <w:tcW w:w="170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Сравнивать между собой </w:t>
            </w:r>
            <w:r w:rsidRPr="00CF27D7">
              <w:rPr>
                <w:sz w:val="24"/>
                <w:szCs w:val="24"/>
              </w:rPr>
              <w:t xml:space="preserve">ажурные ограды и другие объекты, выявляя в них общее и </w:t>
            </w:r>
            <w:r w:rsidRPr="00CF27D7">
              <w:rPr>
                <w:sz w:val="24"/>
                <w:szCs w:val="24"/>
              </w:rPr>
              <w:lastRenderedPageBreak/>
              <w:t>особенное.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Создавать </w:t>
            </w:r>
            <w:r w:rsidRPr="00CF27D7">
              <w:rPr>
                <w:sz w:val="24"/>
                <w:szCs w:val="24"/>
              </w:rPr>
              <w:t>проект ажурной решетки</w:t>
            </w:r>
            <w:r w:rsidRPr="00CF27D7">
              <w:rPr>
                <w:b/>
                <w:sz w:val="24"/>
                <w:szCs w:val="24"/>
              </w:rPr>
              <w:t>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 xml:space="preserve">Смыслообразование: </w:t>
            </w:r>
            <w:r w:rsidRPr="00CF27D7">
              <w:rPr>
                <w:sz w:val="24"/>
                <w:szCs w:val="24"/>
              </w:rPr>
              <w:t>стремление к самоизменению-приобретению новых знаний и умений.</w:t>
            </w:r>
          </w:p>
        </w:tc>
        <w:tc>
          <w:tcPr>
            <w:tcW w:w="1874" w:type="dxa"/>
            <w:gridSpan w:val="4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 xml:space="preserve">Логические: </w:t>
            </w:r>
            <w:r w:rsidRPr="00CF27D7">
              <w:rPr>
                <w:sz w:val="24"/>
                <w:szCs w:val="24"/>
              </w:rPr>
              <w:t>анализ объекта с выделением существенных и несущественных признаков</w:t>
            </w:r>
          </w:p>
        </w:tc>
        <w:tc>
          <w:tcPr>
            <w:tcW w:w="1868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Потребность в общении со взрослыми и сверстниками</w:t>
            </w:r>
          </w:p>
        </w:tc>
        <w:tc>
          <w:tcPr>
            <w:tcW w:w="1859" w:type="dxa"/>
            <w:gridSpan w:val="4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Целепологание,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планирование,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прогнозирова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ние</w:t>
            </w:r>
          </w:p>
        </w:tc>
        <w:tc>
          <w:tcPr>
            <w:tcW w:w="11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Ответы на вопросыСамостоятельная работа</w:t>
            </w:r>
            <w:r w:rsidRPr="00CF27D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49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12</w:t>
            </w:r>
          </w:p>
        </w:tc>
        <w:tc>
          <w:tcPr>
            <w:tcW w:w="1859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Волшебные фонари</w:t>
            </w:r>
          </w:p>
        </w:tc>
        <w:tc>
          <w:tcPr>
            <w:tcW w:w="1496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Комбинированный.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1700" w:type="dxa"/>
            <w:gridSpan w:val="3"/>
          </w:tcPr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Изображать </w:t>
            </w:r>
            <w:r w:rsidRPr="00CF27D7">
              <w:rPr>
                <w:sz w:val="24"/>
                <w:szCs w:val="24"/>
              </w:rPr>
              <w:t>необычные фонари.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Создавать </w:t>
            </w:r>
            <w:r w:rsidRPr="00CF27D7">
              <w:rPr>
                <w:sz w:val="24"/>
                <w:szCs w:val="24"/>
              </w:rPr>
              <w:t>необычные конструктивные формы фонарей (скручивание, закручивание, склеивание).</w:t>
            </w:r>
          </w:p>
        </w:tc>
        <w:tc>
          <w:tcPr>
            <w:tcW w:w="2224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Самоопределение: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чувство необходимости учения</w:t>
            </w:r>
          </w:p>
        </w:tc>
        <w:tc>
          <w:tcPr>
            <w:tcW w:w="1874" w:type="dxa"/>
            <w:gridSpan w:val="4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Постановка и решение проблем:</w:t>
            </w:r>
            <w:r w:rsidRPr="00CF27D7">
              <w:rPr>
                <w:sz w:val="24"/>
                <w:szCs w:val="24"/>
              </w:rPr>
              <w:t xml:space="preserve"> самостоятельное создание способов решния проблем творческого и поискового характера</w:t>
            </w:r>
          </w:p>
        </w:tc>
        <w:tc>
          <w:tcPr>
            <w:tcW w:w="1868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Учет разных мнений и умение обосновать собственное</w:t>
            </w:r>
          </w:p>
        </w:tc>
        <w:tc>
          <w:tcPr>
            <w:tcW w:w="1859" w:type="dxa"/>
            <w:gridSpan w:val="4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Целепологание,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планирование</w:t>
            </w:r>
          </w:p>
        </w:tc>
        <w:tc>
          <w:tcPr>
            <w:tcW w:w="11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749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13</w:t>
            </w:r>
          </w:p>
        </w:tc>
        <w:tc>
          <w:tcPr>
            <w:tcW w:w="1859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Витрины </w:t>
            </w:r>
          </w:p>
        </w:tc>
        <w:tc>
          <w:tcPr>
            <w:tcW w:w="1496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Комбинированный.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170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Овладевать </w:t>
            </w:r>
            <w:r w:rsidRPr="00CF27D7">
              <w:rPr>
                <w:sz w:val="24"/>
                <w:szCs w:val="24"/>
              </w:rPr>
              <w:t>композиционными и оформительскими навыками в процессе создания образа витрины.</w:t>
            </w:r>
          </w:p>
        </w:tc>
        <w:tc>
          <w:tcPr>
            <w:tcW w:w="2224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Смыслообразова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ни</w:t>
            </w:r>
            <w:r w:rsidRPr="00CF27D7">
              <w:rPr>
                <w:sz w:val="24"/>
                <w:szCs w:val="24"/>
              </w:rPr>
              <w:t>е: установление связи между учением и будущей профессиональной деятельностью</w:t>
            </w:r>
          </w:p>
        </w:tc>
        <w:tc>
          <w:tcPr>
            <w:tcW w:w="1874" w:type="dxa"/>
            <w:gridSpan w:val="4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Постановка и решение проблем:</w:t>
            </w:r>
            <w:r w:rsidRPr="00CF27D7">
              <w:rPr>
                <w:sz w:val="24"/>
                <w:szCs w:val="24"/>
              </w:rPr>
              <w:t xml:space="preserve"> самостоятельное создание способов решния проблем творческого и поискового характера</w:t>
            </w:r>
          </w:p>
        </w:tc>
        <w:tc>
          <w:tcPr>
            <w:tcW w:w="1868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Взаимоконтроль и взаимопомощь по ходу выполнения задания</w:t>
            </w:r>
          </w:p>
        </w:tc>
        <w:tc>
          <w:tcPr>
            <w:tcW w:w="1859" w:type="dxa"/>
            <w:gridSpan w:val="4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Целепологание, планирование,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оценка</w:t>
            </w:r>
          </w:p>
        </w:tc>
        <w:tc>
          <w:tcPr>
            <w:tcW w:w="11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Ответы на вопросы.  Самостоятельная работа пообразцу.</w:t>
            </w:r>
          </w:p>
        </w:tc>
        <w:tc>
          <w:tcPr>
            <w:tcW w:w="749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14</w:t>
            </w:r>
          </w:p>
        </w:tc>
        <w:tc>
          <w:tcPr>
            <w:tcW w:w="1859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Удивительный транспорт </w:t>
            </w:r>
          </w:p>
        </w:tc>
        <w:tc>
          <w:tcPr>
            <w:tcW w:w="1496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Урок-фантазия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170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Фантазировать, создавать </w:t>
            </w:r>
            <w:r w:rsidRPr="00CF27D7">
              <w:rPr>
                <w:sz w:val="24"/>
                <w:szCs w:val="24"/>
              </w:rPr>
              <w:t>образы фантастических машин.</w:t>
            </w:r>
          </w:p>
        </w:tc>
        <w:tc>
          <w:tcPr>
            <w:tcW w:w="2224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Смыслообразова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ни</w:t>
            </w:r>
            <w:r w:rsidRPr="00CF27D7">
              <w:rPr>
                <w:sz w:val="24"/>
                <w:szCs w:val="24"/>
              </w:rPr>
              <w:t xml:space="preserve">е: установление связи между учением и будущей </w:t>
            </w:r>
            <w:r w:rsidRPr="00CF27D7">
              <w:rPr>
                <w:sz w:val="24"/>
                <w:szCs w:val="24"/>
              </w:rPr>
              <w:lastRenderedPageBreak/>
              <w:t>профессиональной деятельностью</w:t>
            </w:r>
          </w:p>
        </w:tc>
        <w:tc>
          <w:tcPr>
            <w:tcW w:w="1874" w:type="dxa"/>
            <w:gridSpan w:val="4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>Общеучебные: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Самостоятельное создание алгоритмов деятельности</w:t>
            </w:r>
          </w:p>
        </w:tc>
        <w:tc>
          <w:tcPr>
            <w:tcW w:w="1868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Взаимоконтроль и взаимопомощь по ходу выполнения </w:t>
            </w:r>
            <w:r w:rsidRPr="00CF27D7"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859" w:type="dxa"/>
            <w:gridSpan w:val="4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>Целепологание,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планирование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прогнозирова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ние</w:t>
            </w:r>
          </w:p>
        </w:tc>
        <w:tc>
          <w:tcPr>
            <w:tcW w:w="11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Ответы на вопросы Самостоятельная </w:t>
            </w:r>
            <w:r w:rsidRPr="00CF27D7">
              <w:rPr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749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15</w:t>
            </w:r>
          </w:p>
        </w:tc>
        <w:tc>
          <w:tcPr>
            <w:tcW w:w="1859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Труд художника на улицах твоего города(села) (обобщение темы)</w:t>
            </w:r>
          </w:p>
        </w:tc>
        <w:tc>
          <w:tcPr>
            <w:tcW w:w="1496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Урок обобщений знаний.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170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Уметь </w:t>
            </w:r>
            <w:r w:rsidRPr="00CF27D7">
              <w:rPr>
                <w:sz w:val="24"/>
                <w:szCs w:val="24"/>
              </w:rPr>
              <w:t>создавать коллективную композицию.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Участвовать</w:t>
            </w:r>
            <w:r w:rsidRPr="00CF27D7">
              <w:rPr>
                <w:sz w:val="24"/>
                <w:szCs w:val="24"/>
              </w:rPr>
              <w:t xml:space="preserve"> в игре в качестве экскурсоводов.</w:t>
            </w:r>
          </w:p>
        </w:tc>
        <w:tc>
          <w:tcPr>
            <w:tcW w:w="2224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Смыслообразова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ние:</w:t>
            </w:r>
            <w:r w:rsidRPr="00CF27D7">
              <w:rPr>
                <w:sz w:val="24"/>
                <w:szCs w:val="24"/>
              </w:rPr>
              <w:t xml:space="preserve"> установление связи между учением и будущей профессиональной деятельностью</w:t>
            </w:r>
          </w:p>
        </w:tc>
        <w:tc>
          <w:tcPr>
            <w:tcW w:w="1874" w:type="dxa"/>
            <w:gridSpan w:val="4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Постановка и решение проблем:</w:t>
            </w:r>
            <w:r w:rsidRPr="00CF27D7">
              <w:rPr>
                <w:sz w:val="24"/>
                <w:szCs w:val="24"/>
              </w:rPr>
              <w:t xml:space="preserve"> самостоятельное создание способов решения проблем творческого и поискового характера</w:t>
            </w:r>
          </w:p>
        </w:tc>
        <w:tc>
          <w:tcPr>
            <w:tcW w:w="1868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Потребность в общении со взрослыми и сверстниками</w:t>
            </w:r>
          </w:p>
        </w:tc>
        <w:tc>
          <w:tcPr>
            <w:tcW w:w="1859" w:type="dxa"/>
            <w:gridSpan w:val="4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Целепологание,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планирование,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оценка</w:t>
            </w:r>
          </w:p>
        </w:tc>
        <w:tc>
          <w:tcPr>
            <w:tcW w:w="11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749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194" w:type="dxa"/>
            <w:gridSpan w:val="28"/>
          </w:tcPr>
          <w:p w:rsidR="00CF27D7" w:rsidRPr="00CF27D7" w:rsidRDefault="00CF27D7" w:rsidP="00CF27D7">
            <w:pPr>
              <w:jc w:val="center"/>
              <w:rPr>
                <w:b/>
                <w:i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Художник и зрелище</w:t>
            </w:r>
            <w:r w:rsidRPr="00CF27D7">
              <w:rPr>
                <w:i/>
                <w:sz w:val="24"/>
                <w:szCs w:val="24"/>
              </w:rPr>
              <w:t xml:space="preserve"> </w:t>
            </w:r>
            <w:r w:rsidRPr="00CF27D7">
              <w:rPr>
                <w:b/>
                <w:i/>
                <w:sz w:val="24"/>
                <w:szCs w:val="24"/>
              </w:rPr>
              <w:t>(11ч)</w:t>
            </w: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16</w:t>
            </w:r>
          </w:p>
        </w:tc>
        <w:tc>
          <w:tcPr>
            <w:tcW w:w="1859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Художник в цирке</w:t>
            </w:r>
          </w:p>
        </w:tc>
        <w:tc>
          <w:tcPr>
            <w:tcW w:w="1496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Комбинированный.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1700" w:type="dxa"/>
            <w:gridSpan w:val="3"/>
          </w:tcPr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Изображать </w:t>
            </w:r>
            <w:r w:rsidRPr="00CF27D7">
              <w:rPr>
                <w:sz w:val="24"/>
                <w:szCs w:val="24"/>
              </w:rPr>
              <w:t>яркое, веселое, подвижное.</w:t>
            </w:r>
          </w:p>
        </w:tc>
        <w:tc>
          <w:tcPr>
            <w:tcW w:w="22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Действие нравственно –этического оценивания</w:t>
            </w:r>
            <w:r w:rsidRPr="00CF27D7">
              <w:rPr>
                <w:sz w:val="24"/>
                <w:szCs w:val="24"/>
              </w:rPr>
              <w:t xml:space="preserve"> : формирование чувства прекрасного и эстетических чувств на основе знакомства с мировой и отечественной художественной культурой</w:t>
            </w:r>
          </w:p>
        </w:tc>
        <w:tc>
          <w:tcPr>
            <w:tcW w:w="1688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Общеучебны: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выбор наиболее эффективных способов решения задач в зависимости от условий</w:t>
            </w:r>
          </w:p>
        </w:tc>
        <w:tc>
          <w:tcPr>
            <w:tcW w:w="2229" w:type="dxa"/>
            <w:gridSpan w:val="5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684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ние,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планирование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Ответы на вопросы. Самостоятельная работа</w:t>
            </w:r>
            <w:r w:rsidRPr="00CF27D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194" w:type="dxa"/>
            <w:gridSpan w:val="28"/>
          </w:tcPr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3 четверть (10ч)</w:t>
            </w: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17</w:t>
            </w:r>
          </w:p>
        </w:tc>
        <w:tc>
          <w:tcPr>
            <w:tcW w:w="1869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Художник в театре</w:t>
            </w:r>
          </w:p>
        </w:tc>
        <w:tc>
          <w:tcPr>
            <w:tcW w:w="150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Урок введения в </w:t>
            </w:r>
            <w:r w:rsidRPr="00CF27D7">
              <w:rPr>
                <w:sz w:val="24"/>
                <w:szCs w:val="24"/>
              </w:rPr>
              <w:lastRenderedPageBreak/>
              <w:t>новую тему</w:t>
            </w:r>
          </w:p>
          <w:p w:rsidR="00CF27D7" w:rsidRPr="00CF27D7" w:rsidRDefault="00CF27D7" w:rsidP="00CF27D7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1686" w:type="dxa"/>
            <w:gridSpan w:val="2"/>
          </w:tcPr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lastRenderedPageBreak/>
              <w:t xml:space="preserve">Создавать </w:t>
            </w:r>
            <w:r w:rsidRPr="00CF27D7">
              <w:rPr>
                <w:sz w:val="24"/>
                <w:szCs w:val="24"/>
              </w:rPr>
              <w:t xml:space="preserve">«театр на </w:t>
            </w:r>
            <w:r w:rsidRPr="00CF27D7">
              <w:rPr>
                <w:sz w:val="24"/>
                <w:szCs w:val="24"/>
              </w:rPr>
              <w:lastRenderedPageBreak/>
              <w:t>столе» - картонный макет с декорациями.</w:t>
            </w:r>
          </w:p>
        </w:tc>
        <w:tc>
          <w:tcPr>
            <w:tcW w:w="22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>Действие нравственно –</w:t>
            </w:r>
            <w:r w:rsidRPr="00CF27D7">
              <w:rPr>
                <w:i/>
                <w:sz w:val="24"/>
                <w:szCs w:val="24"/>
              </w:rPr>
              <w:lastRenderedPageBreak/>
              <w:t>этического оценивания</w:t>
            </w:r>
            <w:r w:rsidRPr="00CF27D7">
              <w:rPr>
                <w:sz w:val="24"/>
                <w:szCs w:val="24"/>
              </w:rPr>
              <w:t>: развитие эмпатии и сопереживания, эмоционально-нравственной отзывчивости</w:t>
            </w:r>
          </w:p>
        </w:tc>
        <w:tc>
          <w:tcPr>
            <w:tcW w:w="171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>Общеучебные</w:t>
            </w:r>
            <w:r w:rsidRPr="00CF27D7">
              <w:rPr>
                <w:sz w:val="24"/>
                <w:szCs w:val="24"/>
              </w:rPr>
              <w:t xml:space="preserve">: рефлексия </w:t>
            </w:r>
            <w:r w:rsidRPr="00CF27D7">
              <w:rPr>
                <w:sz w:val="24"/>
                <w:szCs w:val="24"/>
              </w:rPr>
              <w:lastRenderedPageBreak/>
              <w:t>способов и условий действия, их контроль и оценка, критичность</w:t>
            </w:r>
          </w:p>
        </w:tc>
        <w:tc>
          <w:tcPr>
            <w:tcW w:w="2220" w:type="dxa"/>
            <w:gridSpan w:val="5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lastRenderedPageBreak/>
              <w:t xml:space="preserve">Учет разных мнений и умение </w:t>
            </w:r>
            <w:r w:rsidRPr="00CF27D7">
              <w:rPr>
                <w:sz w:val="24"/>
                <w:szCs w:val="24"/>
              </w:rPr>
              <w:lastRenderedPageBreak/>
              <w:t>обосновывать собственное</w:t>
            </w:r>
          </w:p>
        </w:tc>
        <w:tc>
          <w:tcPr>
            <w:tcW w:w="1680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>Целеполога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ние,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>планирование,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контроль</w:t>
            </w:r>
          </w:p>
        </w:tc>
        <w:tc>
          <w:tcPr>
            <w:tcW w:w="13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lastRenderedPageBreak/>
              <w:t>Фронтальная беседа.</w:t>
            </w: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18-19</w:t>
            </w:r>
          </w:p>
        </w:tc>
        <w:tc>
          <w:tcPr>
            <w:tcW w:w="1869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Театр кукол</w:t>
            </w:r>
          </w:p>
        </w:tc>
        <w:tc>
          <w:tcPr>
            <w:tcW w:w="1500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Комбинированный.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1686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Создавать 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Выразительную куклу.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Действие нравственно –этического оценивания</w:t>
            </w:r>
            <w:r w:rsidRPr="00CF27D7">
              <w:rPr>
                <w:sz w:val="24"/>
                <w:szCs w:val="24"/>
              </w:rPr>
              <w:t>: развитие эмпатии и сопереживания, эмоционально-нравственной отзывчивости</w:t>
            </w:r>
          </w:p>
        </w:tc>
        <w:tc>
          <w:tcPr>
            <w:tcW w:w="171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Логические:</w:t>
            </w:r>
            <w:r w:rsidRPr="00CF27D7">
              <w:rPr>
                <w:sz w:val="24"/>
                <w:szCs w:val="24"/>
              </w:rPr>
              <w:t xml:space="preserve"> выбор оснований и критериев для сравнения, классификации, сериации объектов.</w:t>
            </w:r>
          </w:p>
        </w:tc>
        <w:tc>
          <w:tcPr>
            <w:tcW w:w="2220" w:type="dxa"/>
            <w:gridSpan w:val="5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Умение договариваться , находить общее решение</w:t>
            </w:r>
          </w:p>
        </w:tc>
        <w:tc>
          <w:tcPr>
            <w:tcW w:w="1680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ние,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планирование,прогнозирование</w:t>
            </w:r>
          </w:p>
        </w:tc>
        <w:tc>
          <w:tcPr>
            <w:tcW w:w="13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20-21</w:t>
            </w:r>
          </w:p>
        </w:tc>
        <w:tc>
          <w:tcPr>
            <w:tcW w:w="1869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Маски </w:t>
            </w:r>
          </w:p>
        </w:tc>
        <w:tc>
          <w:tcPr>
            <w:tcW w:w="1500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Комбинированный.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1686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Конструировать </w:t>
            </w:r>
            <w:r w:rsidRPr="00CF27D7">
              <w:rPr>
                <w:sz w:val="24"/>
                <w:szCs w:val="24"/>
              </w:rPr>
              <w:t>выразительные и острохарактерные маски к празднику.</w:t>
            </w:r>
          </w:p>
        </w:tc>
        <w:tc>
          <w:tcPr>
            <w:tcW w:w="2224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 </w:t>
            </w:r>
            <w:r w:rsidRPr="00CF27D7">
              <w:rPr>
                <w:i/>
                <w:sz w:val="24"/>
                <w:szCs w:val="24"/>
              </w:rPr>
              <w:t>Смыслообразова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ни</w:t>
            </w:r>
            <w:r w:rsidRPr="00CF27D7">
              <w:rPr>
                <w:sz w:val="24"/>
                <w:szCs w:val="24"/>
              </w:rPr>
              <w:t>е: стремление к самоизменению-приобретению новых знаний и умений</w:t>
            </w:r>
          </w:p>
        </w:tc>
        <w:tc>
          <w:tcPr>
            <w:tcW w:w="171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Общеучебные</w:t>
            </w:r>
            <w:r w:rsidRPr="00CF27D7">
              <w:rPr>
                <w:sz w:val="24"/>
                <w:szCs w:val="24"/>
              </w:rPr>
              <w:t>: рефлексия способов и условий действия, их контроль и оценка, критичность</w:t>
            </w:r>
          </w:p>
        </w:tc>
        <w:tc>
          <w:tcPr>
            <w:tcW w:w="2220" w:type="dxa"/>
            <w:gridSpan w:val="5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Умение договариваться , находить общее решение</w:t>
            </w:r>
          </w:p>
        </w:tc>
        <w:tc>
          <w:tcPr>
            <w:tcW w:w="1680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ние,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планирование,прогнозирование</w:t>
            </w:r>
          </w:p>
        </w:tc>
        <w:tc>
          <w:tcPr>
            <w:tcW w:w="13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22-23</w:t>
            </w:r>
          </w:p>
        </w:tc>
        <w:tc>
          <w:tcPr>
            <w:tcW w:w="1869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Афиша и плакат</w:t>
            </w:r>
          </w:p>
        </w:tc>
        <w:tc>
          <w:tcPr>
            <w:tcW w:w="1500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Урок проект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1686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Уметь видеть </w:t>
            </w:r>
            <w:r w:rsidRPr="00CF27D7">
              <w:rPr>
                <w:sz w:val="24"/>
                <w:szCs w:val="24"/>
              </w:rPr>
              <w:t>в афишах-плакатах изображение.</w:t>
            </w:r>
          </w:p>
        </w:tc>
        <w:tc>
          <w:tcPr>
            <w:tcW w:w="2224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Смыслообразов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ани</w:t>
            </w:r>
            <w:r w:rsidRPr="00CF27D7">
              <w:rPr>
                <w:sz w:val="24"/>
                <w:szCs w:val="24"/>
              </w:rPr>
              <w:t>е: установление связи между учением и будущей профессиональной деятельностью</w:t>
            </w:r>
          </w:p>
        </w:tc>
        <w:tc>
          <w:tcPr>
            <w:tcW w:w="1710" w:type="dxa"/>
            <w:gridSpan w:val="3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Логические: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синтез как составление целого из частей, в том числе с восполнением недостающих компонентов.</w:t>
            </w:r>
          </w:p>
        </w:tc>
        <w:tc>
          <w:tcPr>
            <w:tcW w:w="2220" w:type="dxa"/>
            <w:gridSpan w:val="5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Эмоционально позитивное отношение к процессу сотрудничества</w:t>
            </w:r>
          </w:p>
        </w:tc>
        <w:tc>
          <w:tcPr>
            <w:tcW w:w="1680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ние, планиро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 xml:space="preserve">вание </w:t>
            </w:r>
          </w:p>
        </w:tc>
        <w:tc>
          <w:tcPr>
            <w:tcW w:w="13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869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Праздник в городе </w:t>
            </w:r>
          </w:p>
        </w:tc>
        <w:tc>
          <w:tcPr>
            <w:tcW w:w="1500" w:type="dxa"/>
            <w:gridSpan w:val="3"/>
          </w:tcPr>
          <w:p w:rsidR="00CF27D7" w:rsidRPr="00CF27D7" w:rsidRDefault="00CF27D7" w:rsidP="00CF27D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Урок совместного творчества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1686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Создавать </w:t>
            </w:r>
            <w:r w:rsidRPr="00CF27D7">
              <w:rPr>
                <w:sz w:val="24"/>
                <w:szCs w:val="24"/>
              </w:rPr>
              <w:t>рисунки проект оформление праздника.</w:t>
            </w:r>
          </w:p>
        </w:tc>
        <w:tc>
          <w:tcPr>
            <w:tcW w:w="222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Действие нравственно –этического</w:t>
            </w:r>
            <w:r w:rsidRPr="00CF27D7">
              <w:rPr>
                <w:sz w:val="24"/>
                <w:szCs w:val="24"/>
              </w:rPr>
              <w:t xml:space="preserve"> оценивания : формирование чувства прекрасного и эстетических чувств на основе знакомства с мировой и отечественной художественной культурой</w:t>
            </w:r>
          </w:p>
        </w:tc>
        <w:tc>
          <w:tcPr>
            <w:tcW w:w="171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Постановка и решение проблем:</w:t>
            </w:r>
            <w:r w:rsidRPr="00CF27D7">
              <w:rPr>
                <w:sz w:val="24"/>
                <w:szCs w:val="24"/>
              </w:rPr>
              <w:t xml:space="preserve"> самостоятельное создание способов решения проблем творческого и поискового характера</w:t>
            </w:r>
          </w:p>
        </w:tc>
        <w:tc>
          <w:tcPr>
            <w:tcW w:w="2220" w:type="dxa"/>
            <w:gridSpan w:val="5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Умение договариваться, находить общее решение</w:t>
            </w:r>
          </w:p>
        </w:tc>
        <w:tc>
          <w:tcPr>
            <w:tcW w:w="1680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ние, планирование,коррекция</w:t>
            </w:r>
          </w:p>
        </w:tc>
        <w:tc>
          <w:tcPr>
            <w:tcW w:w="13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Фронтальная беседа. Самостоятельная работа.</w:t>
            </w: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26</w:t>
            </w:r>
          </w:p>
        </w:tc>
        <w:tc>
          <w:tcPr>
            <w:tcW w:w="1869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Школьный карнавал</w:t>
            </w:r>
          </w:p>
        </w:tc>
        <w:tc>
          <w:tcPr>
            <w:tcW w:w="150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Урок-исследование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1686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Создавать </w:t>
            </w:r>
            <w:r w:rsidRPr="00CF27D7">
              <w:rPr>
                <w:sz w:val="24"/>
                <w:szCs w:val="24"/>
              </w:rPr>
              <w:t>оформление к школьным и домашним праздникам</w:t>
            </w:r>
            <w:r w:rsidRPr="00CF27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Смыслообразова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 xml:space="preserve">ние: </w:t>
            </w:r>
            <w:r w:rsidRPr="00CF27D7">
              <w:rPr>
                <w:sz w:val="24"/>
                <w:szCs w:val="24"/>
              </w:rPr>
              <w:t>интерес к способу решения и общему способу действия</w:t>
            </w:r>
          </w:p>
        </w:tc>
        <w:tc>
          <w:tcPr>
            <w:tcW w:w="171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Общеучебные</w:t>
            </w:r>
            <w:r w:rsidRPr="00CF27D7">
              <w:rPr>
                <w:sz w:val="24"/>
                <w:szCs w:val="24"/>
              </w:rPr>
              <w:t>: рефлексия способов и условий действия, их контроль и оценка, критичность</w:t>
            </w:r>
          </w:p>
        </w:tc>
        <w:tc>
          <w:tcPr>
            <w:tcW w:w="2220" w:type="dxa"/>
            <w:gridSpan w:val="5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Умение договариваться, находить общее решение</w:t>
            </w:r>
          </w:p>
        </w:tc>
        <w:tc>
          <w:tcPr>
            <w:tcW w:w="1680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ние, планирование, прогнозирование</w:t>
            </w:r>
          </w:p>
        </w:tc>
        <w:tc>
          <w:tcPr>
            <w:tcW w:w="13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Ответы на вопросы. Самостоятельная работа по образцу.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6194" w:type="dxa"/>
            <w:gridSpan w:val="28"/>
          </w:tcPr>
          <w:p w:rsidR="00CF27D7" w:rsidRPr="00CF27D7" w:rsidRDefault="00CF27D7" w:rsidP="00CF27D7">
            <w:pPr>
              <w:jc w:val="center"/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4 четверть(8ч)</w:t>
            </w:r>
          </w:p>
          <w:p w:rsidR="00CF27D7" w:rsidRPr="00CF27D7" w:rsidRDefault="00CF27D7" w:rsidP="00CF27D7">
            <w:pPr>
              <w:jc w:val="center"/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Художник и музей (8ч)</w:t>
            </w: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27</w:t>
            </w:r>
          </w:p>
        </w:tc>
        <w:tc>
          <w:tcPr>
            <w:tcW w:w="1869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Музей в жизни города</w:t>
            </w:r>
          </w:p>
        </w:tc>
        <w:tc>
          <w:tcPr>
            <w:tcW w:w="150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Урок  введения в новую тему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1485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Называть </w:t>
            </w:r>
            <w:r w:rsidRPr="00CF27D7">
              <w:rPr>
                <w:sz w:val="24"/>
                <w:szCs w:val="24"/>
              </w:rPr>
              <w:t>самые значительные музеи искусств России.</w:t>
            </w:r>
          </w:p>
        </w:tc>
        <w:tc>
          <w:tcPr>
            <w:tcW w:w="2425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Смыслообразование:</w:t>
            </w:r>
            <w:r w:rsidRPr="00CF27D7">
              <w:rPr>
                <w:sz w:val="24"/>
                <w:szCs w:val="24"/>
              </w:rPr>
              <w:t xml:space="preserve"> стремление к самоизменению-приобретению новых знаний и умений</w:t>
            </w:r>
          </w:p>
        </w:tc>
        <w:tc>
          <w:tcPr>
            <w:tcW w:w="1500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Постановка и решение проблем:</w:t>
            </w:r>
            <w:r w:rsidRPr="00CF27D7">
              <w:rPr>
                <w:sz w:val="24"/>
                <w:szCs w:val="24"/>
              </w:rPr>
              <w:t xml:space="preserve"> самостоятельное создание способов решния проблем </w:t>
            </w:r>
            <w:r w:rsidRPr="00CF27D7">
              <w:rPr>
                <w:sz w:val="24"/>
                <w:szCs w:val="24"/>
              </w:rPr>
              <w:lastRenderedPageBreak/>
              <w:t>творческого и поискового характера</w:t>
            </w:r>
          </w:p>
        </w:tc>
        <w:tc>
          <w:tcPr>
            <w:tcW w:w="2430" w:type="dxa"/>
            <w:gridSpan w:val="7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lastRenderedPageBreak/>
              <w:t>Взаимоконтроль и взаимопомощь по ходу выполнения задания</w:t>
            </w:r>
          </w:p>
        </w:tc>
        <w:tc>
          <w:tcPr>
            <w:tcW w:w="1680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 xml:space="preserve">ние, планирование </w:t>
            </w:r>
          </w:p>
        </w:tc>
        <w:tc>
          <w:tcPr>
            <w:tcW w:w="13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Фронтальная беседа. Самостоятельная работа.</w:t>
            </w: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28</w:t>
            </w:r>
          </w:p>
        </w:tc>
        <w:tc>
          <w:tcPr>
            <w:tcW w:w="1869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Картина – особый мир. Картина-пейзаж.</w:t>
            </w:r>
          </w:p>
        </w:tc>
        <w:tc>
          <w:tcPr>
            <w:tcW w:w="150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Комбинированный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1485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Рассматривать и сравнивать </w:t>
            </w:r>
            <w:r w:rsidRPr="00CF27D7">
              <w:rPr>
                <w:sz w:val="24"/>
                <w:szCs w:val="24"/>
              </w:rPr>
              <w:t>картины-пейзажи,</w:t>
            </w:r>
            <w:r w:rsidRPr="00CF27D7">
              <w:rPr>
                <w:b/>
                <w:sz w:val="24"/>
                <w:szCs w:val="24"/>
              </w:rPr>
              <w:t xml:space="preserve"> рассказывать </w:t>
            </w:r>
            <w:r w:rsidRPr="00CF27D7">
              <w:rPr>
                <w:sz w:val="24"/>
                <w:szCs w:val="24"/>
              </w:rPr>
              <w:t>о настроении и разных состояниях, которые художник передает цветом.</w:t>
            </w:r>
          </w:p>
        </w:tc>
        <w:tc>
          <w:tcPr>
            <w:tcW w:w="2425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Смыслообразование</w:t>
            </w:r>
            <w:r w:rsidRPr="00CF27D7">
              <w:rPr>
                <w:sz w:val="24"/>
                <w:szCs w:val="24"/>
              </w:rPr>
              <w:t>: стремление к самоизменению-приобретению новых знаний и умений</w:t>
            </w:r>
          </w:p>
        </w:tc>
        <w:tc>
          <w:tcPr>
            <w:tcW w:w="1500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Общеучебные</w:t>
            </w:r>
            <w:r w:rsidRPr="00CF27D7">
              <w:rPr>
                <w:sz w:val="24"/>
                <w:szCs w:val="24"/>
              </w:rPr>
              <w:t>:  выбор наиболее эффективных способов решения задач</w:t>
            </w:r>
          </w:p>
        </w:tc>
        <w:tc>
          <w:tcPr>
            <w:tcW w:w="2430" w:type="dxa"/>
            <w:gridSpan w:val="7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Умение договариваться, находить общее решение</w:t>
            </w:r>
          </w:p>
        </w:tc>
        <w:tc>
          <w:tcPr>
            <w:tcW w:w="1680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Целепологание, планирование,прогнозирование</w:t>
            </w:r>
          </w:p>
        </w:tc>
        <w:tc>
          <w:tcPr>
            <w:tcW w:w="13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Индивидуаль ный опрос. Самостоятельная работа по образцу.</w:t>
            </w: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29</w:t>
            </w:r>
          </w:p>
        </w:tc>
        <w:tc>
          <w:tcPr>
            <w:tcW w:w="1869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Картина-портрет</w:t>
            </w:r>
          </w:p>
        </w:tc>
        <w:tc>
          <w:tcPr>
            <w:tcW w:w="150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Комбинированный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1485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Создавать </w:t>
            </w:r>
            <w:r w:rsidRPr="00CF27D7">
              <w:rPr>
                <w:sz w:val="24"/>
                <w:szCs w:val="24"/>
              </w:rPr>
              <w:t>портрет кого-либо из дорогих людей по представлению.</w:t>
            </w:r>
          </w:p>
        </w:tc>
        <w:tc>
          <w:tcPr>
            <w:tcW w:w="2425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Самоопределение:</w:t>
            </w:r>
            <w:r w:rsidRPr="00CF27D7">
              <w:rPr>
                <w:sz w:val="24"/>
                <w:szCs w:val="24"/>
              </w:rPr>
              <w:t xml:space="preserve"> чувство необходимости учения</w:t>
            </w:r>
          </w:p>
        </w:tc>
        <w:tc>
          <w:tcPr>
            <w:tcW w:w="1500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Общеучебные</w:t>
            </w:r>
            <w:r w:rsidRPr="00CF27D7">
              <w:rPr>
                <w:sz w:val="24"/>
                <w:szCs w:val="24"/>
              </w:rPr>
              <w:t>: самостоятельное выделение и формулирование учебной цели</w:t>
            </w:r>
          </w:p>
        </w:tc>
        <w:tc>
          <w:tcPr>
            <w:tcW w:w="2430" w:type="dxa"/>
            <w:gridSpan w:val="7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Умение договариваться, находить общее решение</w:t>
            </w:r>
          </w:p>
        </w:tc>
        <w:tc>
          <w:tcPr>
            <w:tcW w:w="1680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 xml:space="preserve">Целепологание, планирование </w:t>
            </w:r>
          </w:p>
        </w:tc>
        <w:tc>
          <w:tcPr>
            <w:tcW w:w="13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Фронтальная беседа. Самостоятельная работа.</w:t>
            </w: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30</w:t>
            </w:r>
          </w:p>
        </w:tc>
        <w:tc>
          <w:tcPr>
            <w:tcW w:w="1869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Картина-натюрморт</w:t>
            </w:r>
          </w:p>
        </w:tc>
        <w:tc>
          <w:tcPr>
            <w:tcW w:w="150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Урок- исследование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1485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Изображать </w:t>
            </w:r>
            <w:r w:rsidRPr="00CF27D7">
              <w:rPr>
                <w:sz w:val="24"/>
                <w:szCs w:val="24"/>
              </w:rPr>
              <w:t>натюрморт по представлению.</w:t>
            </w:r>
          </w:p>
        </w:tc>
        <w:tc>
          <w:tcPr>
            <w:tcW w:w="2425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Самоопределение:</w:t>
            </w:r>
            <w:r w:rsidRPr="00CF27D7">
              <w:rPr>
                <w:sz w:val="24"/>
                <w:szCs w:val="24"/>
              </w:rPr>
              <w:t xml:space="preserve"> чувство необходимости учения</w:t>
            </w:r>
          </w:p>
        </w:tc>
        <w:tc>
          <w:tcPr>
            <w:tcW w:w="1500" w:type="dxa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 xml:space="preserve">Логические: </w:t>
            </w:r>
            <w:r w:rsidRPr="00CF27D7">
              <w:rPr>
                <w:sz w:val="24"/>
                <w:szCs w:val="24"/>
              </w:rPr>
              <w:t xml:space="preserve">анализ объектов с целью выделения признаков </w:t>
            </w:r>
            <w:r w:rsidRPr="00CF27D7">
              <w:rPr>
                <w:sz w:val="24"/>
                <w:szCs w:val="24"/>
              </w:rPr>
              <w:lastRenderedPageBreak/>
              <w:t>(существенных, несущественных)</w:t>
            </w:r>
            <w:r w:rsidRPr="00CF27D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7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lastRenderedPageBreak/>
              <w:t>Умение аргументировать свое предложение, убеждать и уступать</w:t>
            </w:r>
          </w:p>
        </w:tc>
        <w:tc>
          <w:tcPr>
            <w:tcW w:w="1680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 xml:space="preserve">ние,планирование </w:t>
            </w:r>
          </w:p>
        </w:tc>
        <w:tc>
          <w:tcPr>
            <w:tcW w:w="13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Фронтальный опрос. Самостоятельная работа по образцу.</w:t>
            </w: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31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150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Урок изучения нового материала.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1485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Изображать </w:t>
            </w:r>
            <w:r w:rsidRPr="00CF27D7">
              <w:rPr>
                <w:sz w:val="24"/>
                <w:szCs w:val="24"/>
              </w:rPr>
              <w:t>сцену из своей повседневной жизни, выстраивая сюжетную композицию</w:t>
            </w:r>
            <w:r w:rsidRPr="00CF27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25" w:type="dxa"/>
            <w:gridSpan w:val="3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Смыслообразование: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Сформированность познавательных мотивов-интерес к новому</w:t>
            </w:r>
          </w:p>
        </w:tc>
        <w:tc>
          <w:tcPr>
            <w:tcW w:w="1500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Постановка и решение проблем:</w:t>
            </w:r>
            <w:r w:rsidRPr="00CF27D7">
              <w:rPr>
                <w:sz w:val="24"/>
                <w:szCs w:val="24"/>
              </w:rPr>
              <w:t xml:space="preserve"> самостоятельное создание способов решния проблем творческого и поискового характера</w:t>
            </w:r>
          </w:p>
        </w:tc>
        <w:tc>
          <w:tcPr>
            <w:tcW w:w="2430" w:type="dxa"/>
            <w:gridSpan w:val="7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Умение договариваться, находить общее решение</w:t>
            </w:r>
          </w:p>
        </w:tc>
        <w:tc>
          <w:tcPr>
            <w:tcW w:w="1680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ние,планирование,оценка</w:t>
            </w:r>
          </w:p>
        </w:tc>
        <w:tc>
          <w:tcPr>
            <w:tcW w:w="13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32-33</w:t>
            </w:r>
          </w:p>
        </w:tc>
        <w:tc>
          <w:tcPr>
            <w:tcW w:w="1869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150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Урок изучения нового материала</w:t>
            </w:r>
          </w:p>
          <w:p w:rsidR="00CF27D7" w:rsidRPr="00CF27D7" w:rsidRDefault="00CF27D7" w:rsidP="00CF27D7">
            <w:pPr>
              <w:rPr>
                <w:b/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1485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Называть </w:t>
            </w:r>
            <w:r w:rsidRPr="00CF27D7">
              <w:rPr>
                <w:sz w:val="24"/>
                <w:szCs w:val="24"/>
              </w:rPr>
              <w:t>виды скульптуры.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Лепить </w:t>
            </w:r>
            <w:r w:rsidRPr="00CF27D7">
              <w:rPr>
                <w:sz w:val="24"/>
                <w:szCs w:val="24"/>
              </w:rPr>
              <w:t>фигуру человека или животного в движении.</w:t>
            </w:r>
          </w:p>
        </w:tc>
        <w:tc>
          <w:tcPr>
            <w:tcW w:w="2425" w:type="dxa"/>
            <w:gridSpan w:val="3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Смыслообразование: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Сформированность познавательных мотивов-интерес к новому</w:t>
            </w:r>
          </w:p>
        </w:tc>
        <w:tc>
          <w:tcPr>
            <w:tcW w:w="1500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 xml:space="preserve">Логические: </w:t>
            </w:r>
            <w:r w:rsidRPr="00CF27D7">
              <w:rPr>
                <w:sz w:val="24"/>
                <w:szCs w:val="24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430" w:type="dxa"/>
            <w:gridSpan w:val="7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Умение договариваться, находить общее решение</w:t>
            </w:r>
          </w:p>
        </w:tc>
        <w:tc>
          <w:tcPr>
            <w:tcW w:w="1680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ние,планирование,коррекция</w:t>
            </w:r>
          </w:p>
        </w:tc>
        <w:tc>
          <w:tcPr>
            <w:tcW w:w="13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Ответы на вопро сы.Самостоятельная работа .</w:t>
            </w: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  <w:tr w:rsidR="00CF27D7" w:rsidRPr="00CF27D7" w:rsidTr="00696E8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34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Художественная выставка (обобщение темы)</w:t>
            </w:r>
          </w:p>
        </w:tc>
        <w:tc>
          <w:tcPr>
            <w:tcW w:w="150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 xml:space="preserve">Комбинированный 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1485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Участвовать в </w:t>
            </w:r>
            <w:r w:rsidRPr="00CF27D7">
              <w:rPr>
                <w:sz w:val="24"/>
                <w:szCs w:val="24"/>
              </w:rPr>
              <w:t>организации выставки.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b/>
                <w:sz w:val="24"/>
                <w:szCs w:val="24"/>
              </w:rPr>
              <w:t xml:space="preserve">Понимать </w:t>
            </w:r>
            <w:r w:rsidRPr="00CF27D7">
              <w:rPr>
                <w:sz w:val="24"/>
                <w:szCs w:val="24"/>
              </w:rPr>
              <w:t xml:space="preserve">роль </w:t>
            </w:r>
            <w:r w:rsidRPr="00CF27D7">
              <w:rPr>
                <w:sz w:val="24"/>
                <w:szCs w:val="24"/>
              </w:rPr>
              <w:lastRenderedPageBreak/>
              <w:t>художника в жизни каждого человека и</w:t>
            </w:r>
            <w:r w:rsidRPr="00CF27D7">
              <w:rPr>
                <w:b/>
                <w:sz w:val="24"/>
                <w:szCs w:val="24"/>
              </w:rPr>
              <w:t xml:space="preserve"> рассказывать </w:t>
            </w:r>
            <w:r w:rsidRPr="00CF27D7">
              <w:rPr>
                <w:sz w:val="24"/>
                <w:szCs w:val="24"/>
              </w:rPr>
              <w:t>о ней.</w:t>
            </w:r>
          </w:p>
        </w:tc>
        <w:tc>
          <w:tcPr>
            <w:tcW w:w="2425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lastRenderedPageBreak/>
              <w:t xml:space="preserve">Самоопределение: </w:t>
            </w:r>
            <w:r w:rsidRPr="00CF27D7">
              <w:rPr>
                <w:sz w:val="24"/>
                <w:szCs w:val="24"/>
              </w:rPr>
              <w:t>чувство необходимости учения</w:t>
            </w:r>
          </w:p>
        </w:tc>
        <w:tc>
          <w:tcPr>
            <w:tcW w:w="1500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 xml:space="preserve">Общеучебные: </w:t>
            </w:r>
            <w:r w:rsidRPr="00CF27D7">
              <w:rPr>
                <w:sz w:val="24"/>
                <w:szCs w:val="24"/>
              </w:rPr>
              <w:t xml:space="preserve">постановка и формулирование </w:t>
            </w:r>
            <w:r w:rsidRPr="00CF27D7">
              <w:rPr>
                <w:sz w:val="24"/>
                <w:szCs w:val="24"/>
              </w:rPr>
              <w:lastRenderedPageBreak/>
              <w:t>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7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lastRenderedPageBreak/>
              <w:t>Умение договариваться, находить общее решение</w:t>
            </w:r>
          </w:p>
        </w:tc>
        <w:tc>
          <w:tcPr>
            <w:tcW w:w="1680" w:type="dxa"/>
            <w:gridSpan w:val="2"/>
          </w:tcPr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Целеполога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  <w:r w:rsidRPr="00CF27D7">
              <w:rPr>
                <w:i/>
                <w:sz w:val="24"/>
                <w:szCs w:val="24"/>
              </w:rPr>
              <w:t>Ние,планирование,оценка</w:t>
            </w:r>
          </w:p>
          <w:p w:rsidR="00CF27D7" w:rsidRPr="00CF27D7" w:rsidRDefault="00CF27D7" w:rsidP="00CF27D7">
            <w:pPr>
              <w:rPr>
                <w:i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  <w:r w:rsidRPr="00CF27D7">
              <w:rPr>
                <w:sz w:val="24"/>
                <w:szCs w:val="24"/>
              </w:rPr>
              <w:t>Фронтальная беседа. Самостоятельная работа.</w:t>
            </w:r>
          </w:p>
        </w:tc>
        <w:tc>
          <w:tcPr>
            <w:tcW w:w="750" w:type="dxa"/>
            <w:gridSpan w:val="3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  <w:p w:rsidR="00CF27D7" w:rsidRPr="00CF27D7" w:rsidRDefault="00CF27D7" w:rsidP="00CF27D7">
            <w:pPr>
              <w:rPr>
                <w:sz w:val="24"/>
                <w:szCs w:val="24"/>
              </w:rPr>
            </w:pPr>
          </w:p>
        </w:tc>
      </w:tr>
    </w:tbl>
    <w:p w:rsidR="000401EC" w:rsidRDefault="000401EC" w:rsidP="002D5F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2D5F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2D5F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2D5F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2D5F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2D5F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2D5F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2D5F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2D5F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2D5F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2D5F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2D5F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EC" w:rsidRDefault="000401EC" w:rsidP="002D5F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FB9" w:rsidRPr="002D5FB9" w:rsidRDefault="002D5FB9" w:rsidP="002D5F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D5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 тематическое планирование уроков изобразительного искусства</w:t>
      </w:r>
    </w:p>
    <w:p w:rsidR="002D5FB9" w:rsidRPr="002D5FB9" w:rsidRDefault="002D5FB9" w:rsidP="002D5F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4  класса  </w:t>
      </w:r>
    </w:p>
    <w:p w:rsidR="002D5FB9" w:rsidRPr="002D5FB9" w:rsidRDefault="002D5FB9" w:rsidP="002D5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69"/>
        <w:gridCol w:w="1689"/>
        <w:gridCol w:w="170"/>
        <w:gridCol w:w="10"/>
        <w:gridCol w:w="1316"/>
        <w:gridCol w:w="19"/>
        <w:gridCol w:w="151"/>
        <w:gridCol w:w="14"/>
        <w:gridCol w:w="1485"/>
        <w:gridCol w:w="201"/>
        <w:gridCol w:w="52"/>
        <w:gridCol w:w="2172"/>
        <w:gridCol w:w="1500"/>
        <w:gridCol w:w="188"/>
        <w:gridCol w:w="22"/>
        <w:gridCol w:w="164"/>
        <w:gridCol w:w="1718"/>
        <w:gridCol w:w="150"/>
        <w:gridCol w:w="37"/>
        <w:gridCol w:w="19"/>
        <w:gridCol w:w="1803"/>
        <w:gridCol w:w="9"/>
        <w:gridCol w:w="1115"/>
        <w:gridCol w:w="229"/>
        <w:gridCol w:w="520"/>
        <w:gridCol w:w="200"/>
        <w:gridCol w:w="30"/>
        <w:gridCol w:w="567"/>
      </w:tblGrid>
      <w:tr w:rsidR="002D5FB9" w:rsidRPr="002D5FB9" w:rsidTr="00EF0D69">
        <w:tc>
          <w:tcPr>
            <w:tcW w:w="644" w:type="dxa"/>
            <w:gridSpan w:val="2"/>
            <w:vMerge w:val="restart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9" w:type="dxa"/>
            <w:gridSpan w:val="2"/>
            <w:vMerge w:val="restart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 кол- во часов</w:t>
            </w:r>
          </w:p>
        </w:tc>
        <w:tc>
          <w:tcPr>
            <w:tcW w:w="1922" w:type="dxa"/>
            <w:gridSpan w:val="6"/>
            <w:vMerge w:val="restart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7773" w:type="dxa"/>
            <w:gridSpan w:val="10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1353" w:type="dxa"/>
            <w:gridSpan w:val="3"/>
            <w:vMerge w:val="restart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317" w:type="dxa"/>
            <w:gridSpan w:val="4"/>
            <w:vMerge w:val="restart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2D5FB9" w:rsidRPr="002D5FB9" w:rsidTr="00EF0D69">
        <w:trPr>
          <w:trHeight w:val="315"/>
        </w:trPr>
        <w:tc>
          <w:tcPr>
            <w:tcW w:w="644" w:type="dxa"/>
            <w:gridSpan w:val="2"/>
            <w:vMerge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6"/>
            <w:vMerge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874" w:type="dxa"/>
            <w:gridSpan w:val="4"/>
            <w:vMerge w:val="restart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Познава-</w:t>
            </w: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тельные</w:t>
            </w:r>
          </w:p>
        </w:tc>
        <w:tc>
          <w:tcPr>
            <w:tcW w:w="1924" w:type="dxa"/>
            <w:gridSpan w:val="4"/>
            <w:vMerge w:val="restart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Коммуни-</w:t>
            </w: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кативные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353" w:type="dxa"/>
            <w:gridSpan w:val="3"/>
            <w:vMerge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4"/>
            <w:vMerge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FB9" w:rsidRPr="002D5FB9" w:rsidTr="00EF0D69">
        <w:trPr>
          <w:trHeight w:val="525"/>
        </w:trPr>
        <w:tc>
          <w:tcPr>
            <w:tcW w:w="644" w:type="dxa"/>
            <w:gridSpan w:val="2"/>
            <w:vMerge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6"/>
            <w:vMerge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4"/>
            <w:vMerge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vMerge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</w:tr>
      <w:tr w:rsidR="002D5FB9" w:rsidRPr="002D5FB9" w:rsidTr="00EF0D69">
        <w:tc>
          <w:tcPr>
            <w:tcW w:w="16194" w:type="dxa"/>
            <w:gridSpan w:val="29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(9 ч)</w:t>
            </w:r>
          </w:p>
        </w:tc>
      </w:tr>
      <w:tr w:rsidR="002D5FB9" w:rsidRPr="002D5FB9" w:rsidTr="00EF0D69">
        <w:tc>
          <w:tcPr>
            <w:tcW w:w="16194" w:type="dxa"/>
            <w:gridSpan w:val="29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 1.Истоки родного искусства (8часов)</w:t>
            </w:r>
          </w:p>
        </w:tc>
      </w:tr>
      <w:tr w:rsidR="002D5FB9" w:rsidRPr="002D5FB9" w:rsidTr="00EF0D69">
        <w:tc>
          <w:tcPr>
            <w:tcW w:w="475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Пейзаж родной земли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в новую тему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1ч.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</w:t>
            </w: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характерные особенности пейзажа родной земли;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средства живописи для создания образа природы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Самоопределение: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гражданской идентичности личности.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и решение проблем: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самостоятель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создание способов решения проблем творческого и поискового характера.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со взрослыми и сверстниками.</w:t>
            </w:r>
          </w:p>
        </w:tc>
        <w:tc>
          <w:tcPr>
            <w:tcW w:w="1803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постановка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задачи на основе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соотнесения того, что уже известно и усвоено учащимися, и того, что ещё неизвестно.</w:t>
            </w:r>
          </w:p>
        </w:tc>
        <w:tc>
          <w:tcPr>
            <w:tcW w:w="1353" w:type="dxa"/>
            <w:gridSpan w:val="3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</w:p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беседа.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c>
          <w:tcPr>
            <w:tcW w:w="475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Гармония жилья и природы.</w:t>
            </w:r>
            <w:r w:rsidRPr="002D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Воспринимать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эстети-чески оценивать красоту русского деревянного зодчества.;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Характеризо-вать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значимость 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гармонии постройки с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окружа-ющим ландшафтом. </w:t>
            </w: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конструкций русской избы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Самоопределение: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гражданской идентичности личности.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92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партнера по общению;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свое предложение, убеждать и уступать.</w:t>
            </w:r>
          </w:p>
        </w:tc>
        <w:tc>
          <w:tcPr>
            <w:tcW w:w="1803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целей с учетом конечного результата;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 и последовательности действий.</w:t>
            </w:r>
          </w:p>
        </w:tc>
        <w:tc>
          <w:tcPr>
            <w:tcW w:w="1353" w:type="dxa"/>
            <w:gridSpan w:val="3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</w:t>
            </w:r>
          </w:p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беседа.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c>
          <w:tcPr>
            <w:tcW w:w="475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Деревня – деревянный мир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Урок-сказка</w:t>
            </w:r>
          </w:p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Воспринимать и эстетически 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красоту русского деревянного зодчества; </w:t>
            </w: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Характери-зовать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значимость гар-монии постройки с окружающим ландшафтом;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конструкции русской избы.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ание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:сформированность познавательных мотивов-интерес к новому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 </w:t>
            </w: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объектов.</w:t>
            </w:r>
          </w:p>
        </w:tc>
        <w:tc>
          <w:tcPr>
            <w:tcW w:w="192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свое предложение, убеждать и уступать.</w:t>
            </w:r>
          </w:p>
        </w:tc>
        <w:tc>
          <w:tcPr>
            <w:tcW w:w="1803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 и оценка-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учащимся того, что уже усвоено и что ещё подлежит усвоению.</w:t>
            </w:r>
          </w:p>
        </w:tc>
        <w:tc>
          <w:tcPr>
            <w:tcW w:w="1353" w:type="dxa"/>
            <w:gridSpan w:val="3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 Самостоятельная работа по образцу.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c>
          <w:tcPr>
            <w:tcW w:w="475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Украшение деревянных построек и их значение.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Урок-проект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2D5FB9" w:rsidRPr="002D5FB9" w:rsidRDefault="002D5FB9" w:rsidP="002D5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графическими или живописными средствами 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 русской избы; </w:t>
            </w:r>
          </w:p>
          <w:p w:rsidR="002D5FB9" w:rsidRPr="002D5FB9" w:rsidRDefault="002D5FB9" w:rsidP="002D5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конструирования-конструировать макет избы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Действие нравственно-этического оценивания: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 прекрасного через красоту природы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Логические: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как составление целого из частей, в том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 восполнением недостающих компонентов.</w:t>
            </w:r>
          </w:p>
        </w:tc>
        <w:tc>
          <w:tcPr>
            <w:tcW w:w="192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собеседника.</w:t>
            </w:r>
          </w:p>
        </w:tc>
        <w:tc>
          <w:tcPr>
            <w:tcW w:w="1803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опрос. Само сто ятель ная работа по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образцу.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c>
          <w:tcPr>
            <w:tcW w:w="475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 красоты человека. Женский портрет.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Урок-удивление</w:t>
            </w:r>
          </w:p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об особенностях русского женского образа; </w:t>
            </w: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Понимать и анализировать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конструкцию русского национального костюма.  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Действие нравственно-этического оценивания: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чувства прекрасного через красоту природы.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оснований и критериев для сравнения, классификации, сериации объектов.</w:t>
            </w:r>
          </w:p>
        </w:tc>
        <w:tc>
          <w:tcPr>
            <w:tcW w:w="192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партнера по общению.</w:t>
            </w:r>
          </w:p>
        </w:tc>
        <w:tc>
          <w:tcPr>
            <w:tcW w:w="1803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 оценка.</w:t>
            </w:r>
          </w:p>
        </w:tc>
        <w:tc>
          <w:tcPr>
            <w:tcW w:w="1353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c>
          <w:tcPr>
            <w:tcW w:w="475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 красоты человека. Мужской портрет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об особенностях русского мужского образа; 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 народный образ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Смыслообразование: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самоизменению-приобретению новых знаний и умений.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частей, в том числе с восполнением недостающих компонентов.</w:t>
            </w:r>
          </w:p>
        </w:tc>
        <w:tc>
          <w:tcPr>
            <w:tcW w:w="192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партнера по общению.</w:t>
            </w:r>
          </w:p>
        </w:tc>
        <w:tc>
          <w:tcPr>
            <w:tcW w:w="1803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оценка.</w:t>
            </w:r>
          </w:p>
        </w:tc>
        <w:tc>
          <w:tcPr>
            <w:tcW w:w="1353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 стоя тельная работа.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c>
          <w:tcPr>
            <w:tcW w:w="475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Народные праздники.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Коллективное панно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Эстетически </w:t>
            </w: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красоту и назначение народных праздников;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Создавать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коллективное панно на тему народного праздника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Смыслообразование: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самоизменению-приобретению новых знаний и умений.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знаково-символическое моделирование-преобразование объекта из чувственной формы в модель, где выделены существенные характеристики объекта; поиск и выделение необходимой информации.</w:t>
            </w:r>
          </w:p>
        </w:tc>
        <w:tc>
          <w:tcPr>
            <w:tcW w:w="192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со взрослыми и сверстниками.</w:t>
            </w:r>
          </w:p>
        </w:tc>
        <w:tc>
          <w:tcPr>
            <w:tcW w:w="1803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оценка.</w:t>
            </w:r>
          </w:p>
        </w:tc>
        <w:tc>
          <w:tcPr>
            <w:tcW w:w="1353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. Самостоятельная работа 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c>
          <w:tcPr>
            <w:tcW w:w="475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темы четверти.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обобщения знаний. Урок-выставка.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Обобщать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знания по теме «Истоки родного искусства»;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Закончить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коллективного панно.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Смыслообразование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стремление к самоизменению –приобретению новых знаний и умений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и решение проблем: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создание способов решния проблем творческого и поискового характера.</w:t>
            </w:r>
          </w:p>
        </w:tc>
        <w:tc>
          <w:tcPr>
            <w:tcW w:w="192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и взаимопомощь по ходу выполнения задания.</w:t>
            </w:r>
          </w:p>
        </w:tc>
        <w:tc>
          <w:tcPr>
            <w:tcW w:w="1803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оценка.</w:t>
            </w:r>
          </w:p>
        </w:tc>
        <w:tc>
          <w:tcPr>
            <w:tcW w:w="1353" w:type="dxa"/>
            <w:gridSpan w:val="3"/>
            <w:shd w:val="clear" w:color="auto" w:fill="auto"/>
          </w:tcPr>
          <w:p w:rsidR="002D5FB9" w:rsidRPr="002D5FB9" w:rsidRDefault="002D5FB9" w:rsidP="002D5FB9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опрос 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390"/>
        </w:trPr>
        <w:tc>
          <w:tcPr>
            <w:tcW w:w="16194" w:type="dxa"/>
            <w:gridSpan w:val="29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 а з д е л  2. Древние города нашей земли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(7 часов)</w:t>
            </w: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rPr>
          <w:trHeight w:val="765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Древнерусский город-крепость.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Познакомить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ся с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древнерус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архитектурой, беседа  по картинам художников, изображающих  древнерусские города, </w:t>
            </w:r>
            <w:r w:rsidRPr="002D5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башен-бойниц из бумаги</w:t>
            </w:r>
            <w:r w:rsidRPr="002D5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ание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:сформированность познавательных мотивов-интерес к новому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со взрослыми и сверстниками</w:t>
            </w: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коррекция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опрос. Самостоятельная работа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</w:t>
            </w:r>
          </w:p>
        </w:tc>
        <w:tc>
          <w:tcPr>
            <w:tcW w:w="797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6194" w:type="dxa"/>
            <w:gridSpan w:val="29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(7ч)</w:t>
            </w: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Древние соборы.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Урок-сказка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древненрус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храм ( лепка или постройка макета здания);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пропорций и ритма в архитектуре древних соборов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Действие нравственно –этического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 : формирование чувства прекрасного и эстетических чувств на основе знакомства с мировой и отечественной художественной культурой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позитивное отношене к процессу сотрудничества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Самостоятельная работа</w:t>
            </w: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Древний город и его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жители.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Уметь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жилое наполнение города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Смыслообразова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ние: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самоизменению-приобретению новых знаний и умений.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Логические: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объекта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выделением существенных и несущественных признаков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Потребность в общении со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взрослыми и сверстниками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Целепологание,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прогнозирова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сы. Самостоятельная работа</w:t>
            </w: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Древнерусские воины-защитники. 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Изображать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древнерус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воинов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князя и его дружину); 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навыками изображение фигуры человека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Самоопределение: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необходимости учения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и решение проблем: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создание способов решния проблем творческого и поискового характера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разных мнений и умение обосновать собственное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образцу.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Города Русской земли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Знать и называть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структурные части города, сравнивать и определять их функции; 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наполненные жизнью людей  пространства древнерусского города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установление связи между учением и будущей професиональной деятельностью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и решение проблем: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создание способов решния проблем творческого и поискового характера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и взаимопомощь по ходу выполнения задания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 планирование,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сы.  Самостоятельная работа по образцу.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Узорочье теремов.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Урок-фантазия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развитие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 городских архитектурных построек и декоротивном украшении интерьеров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Смыслообразова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установление связи между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учением и будущей професиональной деятельностью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Общеучебные: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алгоритмов деятельности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Взаимоконтроль и взаимопомощь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ходу выполнения задания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Целепологание,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прогнозирова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сы.Само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стоятельная работа.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 в теремных палатах. (Обобщение темы).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обобщений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тему праздничного пира в теремных палатах; создавать многофигур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композиции в коллективных панно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связи между учением и будущей професиональной деятельностью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и решение проблем: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создание способов решния проблем творческого и поискового характера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со взрослыми и сверстниками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 тальный опрос.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194" w:type="dxa"/>
            <w:gridSpan w:val="29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2D5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 3. Каждый народ – художник (11 часов)</w:t>
            </w: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Иметь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 образе японских построек и конструкции здания храма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пагоды);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восприни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мать эстетический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 традиционного для Японии понимания красоты природы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Действие нравственно –этического оценивания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формирование чувства прекрасного и эстетических чувств на основе знакомства с мировой и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художественной культурой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Общеучебные: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условий</w:t>
            </w:r>
          </w:p>
        </w:tc>
        <w:tc>
          <w:tcPr>
            <w:tcW w:w="2091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сы. Самостоятельная работа</w:t>
            </w: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194" w:type="dxa"/>
            <w:gridSpan w:val="29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3 четверть (10ч)</w:t>
            </w: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Изображение японок в национальной одежде.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в новую тему</w:t>
            </w:r>
          </w:p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лять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представле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красоте русской и японской женщин;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Создавать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образ в национальной одежде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Действие нравственно –этического оценивания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эмпатии и сопереживания, эмоционально-нравственной отзывчивости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рефлексия способов и условий действия, их контроль и оценка, критичность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разных мнений и умение обосновывать собственное</w:t>
            </w:r>
          </w:p>
        </w:tc>
        <w:tc>
          <w:tcPr>
            <w:tcW w:w="2018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беседа.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3083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Народы гор и степей.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навыки в изображении природы и человека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сцены жизни людей в горах и степи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Действие нравственно –этического оценивания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эмпатии и сопереживания, эмоционально-нравственной отзывчивости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оснований и критериев для сравнения, классификации, сериации объектов.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, находить общее решение</w:t>
            </w:r>
          </w:p>
        </w:tc>
        <w:tc>
          <w:tcPr>
            <w:tcW w:w="2018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планирование,прогнозирование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образцу.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6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Города в пустыне.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 образ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древнего среднеазитского города; 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конструирования из бумаги.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стремление к самоизменению-приобретению новых знаний и умений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рефлексия способов и условий действия, их контроль и оценка, критичность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, находить общее решение</w:t>
            </w:r>
          </w:p>
        </w:tc>
        <w:tc>
          <w:tcPr>
            <w:tcW w:w="2018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прогнозирование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образцу.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Древняя Эллада.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проект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древнегреческие скульптурные и архитектур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произведения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моделиро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бумаги конструкцию греческих храмов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ани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установление связи между учением и будущей професиональной деятельностью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частей, в том числе с восполнением недостающих компонентов.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позитивное отношение к процессу сотрудничества</w:t>
            </w:r>
          </w:p>
        </w:tc>
        <w:tc>
          <w:tcPr>
            <w:tcW w:w="2018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Целепологание, 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планирование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образцу.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86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Древнегреческие праздники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2D5FB9" w:rsidRPr="002D5FB9" w:rsidRDefault="002D5FB9" w:rsidP="002D5F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совместного творчества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Изображать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олимпийских спортсменов и участников праздничного шествия ( фигуры в традиционных одеждах); 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Создавать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коллективные панно на тему древнегреческих праздников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Действие нравственно –этического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 : формирование чувства прекрасного и эстетических чувств на основе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знакомства с мировой и отечественной художественной культурой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Постановка и решение проблем: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создание способов решния проблем творческого и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поискового характера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договариваться, находить общее решение</w:t>
            </w:r>
          </w:p>
        </w:tc>
        <w:tc>
          <w:tcPr>
            <w:tcW w:w="2018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 ,коррекция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 тальная беседа. Самостоятельная работа.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Европейские города Средневековья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 ние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Создавать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коллективное панно; развивать навыки изображения человека в условиях новой образной системы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Смыслообразова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ние: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способу решения и общему способу действия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рефлексия способов и условий действия, их контроль и оценка, критичность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</w:t>
            </w:r>
          </w:p>
        </w:tc>
        <w:tc>
          <w:tcPr>
            <w:tcW w:w="2018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прогнозирование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сы. Самостоятельная работа по образцу.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86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Портрет средневекового жителя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Урок-сказка 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как жили средневековые  жители, как одевались.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 их.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установление связи между учением и будущей професиональной деятельностью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Общеучебные: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со взрослыми и сверстниками</w:t>
            </w:r>
          </w:p>
        </w:tc>
        <w:tc>
          <w:tcPr>
            <w:tcW w:w="2018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,планирование,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прогнозирование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 тальная беседа. Самостоятельная работа.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зие художественных культур в мире (обобщение темы)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 знаний.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по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 художественные культуры с которыми знакомились на уроке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установление связи между учением и будущей професиональной деятельностью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подведение под понятия, выведение следствий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свое предложение, убеждать и уступать</w:t>
            </w:r>
          </w:p>
        </w:tc>
        <w:tc>
          <w:tcPr>
            <w:tcW w:w="2018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ние,планирование 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тальная  беседа. Выставка.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6194" w:type="dxa"/>
            <w:gridSpan w:val="29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четверть(8ч)</w:t>
            </w:r>
          </w:p>
          <w:p w:rsidR="002D5FB9" w:rsidRPr="002D5FB9" w:rsidRDefault="002D5FB9" w:rsidP="002D5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 а з д е л  4. Искусство объединяет народы (8 часов)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Материнство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 введения в новую тему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85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образ материнства ( мать и дитя)</w:t>
            </w:r>
          </w:p>
        </w:tc>
        <w:tc>
          <w:tcPr>
            <w:tcW w:w="2425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Смыслообразование: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к самоизменению-приобретению новых знаний и умений</w:t>
            </w:r>
          </w:p>
        </w:tc>
        <w:tc>
          <w:tcPr>
            <w:tcW w:w="1500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и решение проблем: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создание способов решния проблем творческого и поискового характера</w:t>
            </w:r>
          </w:p>
        </w:tc>
        <w:tc>
          <w:tcPr>
            <w:tcW w:w="2092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и взаимопомощь по ходу выполнения задания</w:t>
            </w:r>
          </w:p>
        </w:tc>
        <w:tc>
          <w:tcPr>
            <w:tcW w:w="2018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Целепологание,планирование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 Самостоятельная работа.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Мудрость старости. 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85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творческой работы эмоционально выразизительный образ пожилого человека</w:t>
            </w:r>
          </w:p>
        </w:tc>
        <w:tc>
          <w:tcPr>
            <w:tcW w:w="2425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Смыслообразование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стремление к самоизменению-приобретению новых знаний и умений</w:t>
            </w:r>
          </w:p>
        </w:tc>
        <w:tc>
          <w:tcPr>
            <w:tcW w:w="1500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выбор наиболее эффективных способов решения задач</w:t>
            </w:r>
          </w:p>
        </w:tc>
        <w:tc>
          <w:tcPr>
            <w:tcW w:w="2092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</w:t>
            </w:r>
          </w:p>
        </w:tc>
        <w:tc>
          <w:tcPr>
            <w:tcW w:w="2018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Целепологание,планирование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прогнозирование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 ный опрос. Самостоятельная работа по образцу.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Сопереживание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85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Изобра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самостоятельной творческой работе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драматический сюжет</w:t>
            </w:r>
          </w:p>
        </w:tc>
        <w:tc>
          <w:tcPr>
            <w:tcW w:w="2425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Самоопределение: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необходимости учения</w:t>
            </w:r>
          </w:p>
        </w:tc>
        <w:tc>
          <w:tcPr>
            <w:tcW w:w="1500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самостоятельное выделение и формулиров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ание учебной цели</w:t>
            </w:r>
          </w:p>
        </w:tc>
        <w:tc>
          <w:tcPr>
            <w:tcW w:w="2092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договариваться, находить общее решение</w:t>
            </w:r>
          </w:p>
        </w:tc>
        <w:tc>
          <w:tcPr>
            <w:tcW w:w="2018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планирование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 тальная беседа. Самостоятельная работа.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Герои-защитники.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исследова ния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85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изображения в объеме; приобре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творческий опыт создания проекта памятника героям</w:t>
            </w:r>
          </w:p>
        </w:tc>
        <w:tc>
          <w:tcPr>
            <w:tcW w:w="2425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Самоопределение: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необходимости учения</w:t>
            </w:r>
          </w:p>
        </w:tc>
        <w:tc>
          <w:tcPr>
            <w:tcW w:w="1500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Логические: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</w:t>
            </w: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свое предложение, убеждать и уступать</w:t>
            </w:r>
          </w:p>
        </w:tc>
        <w:tc>
          <w:tcPr>
            <w:tcW w:w="2018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планирование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 тальный опрос. Самостоятельная работа по образцу.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Юность и надежды.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85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Выражать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художественными средствами радость при изображении темы детства, юности, светлые мечты</w:t>
            </w:r>
          </w:p>
        </w:tc>
        <w:tc>
          <w:tcPr>
            <w:tcW w:w="2425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Смыслообразование: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познавательных мотивов-интерес к новому</w:t>
            </w:r>
          </w:p>
        </w:tc>
        <w:tc>
          <w:tcPr>
            <w:tcW w:w="1500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и решение проблем: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создание способов решния проблем творческого и поискового характера</w:t>
            </w:r>
          </w:p>
        </w:tc>
        <w:tc>
          <w:tcPr>
            <w:tcW w:w="2092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</w:t>
            </w:r>
          </w:p>
        </w:tc>
        <w:tc>
          <w:tcPr>
            <w:tcW w:w="2018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образцу.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народов мира.(Обобщ</w:t>
            </w:r>
            <w:r w:rsidRPr="002D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ение темы)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ч</w:t>
            </w:r>
          </w:p>
        </w:tc>
        <w:tc>
          <w:tcPr>
            <w:tcW w:w="1485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Узнавать и называть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каким художестве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нным культурам относятся предлагаемые произведения искусства и традиционной культуры</w:t>
            </w:r>
          </w:p>
        </w:tc>
        <w:tc>
          <w:tcPr>
            <w:tcW w:w="2425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Смыслообразование: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познавательных мотивов-интерес к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новому</w:t>
            </w:r>
          </w:p>
        </w:tc>
        <w:tc>
          <w:tcPr>
            <w:tcW w:w="1500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Логические: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выделения признаков (существенных, несущественных)</w:t>
            </w:r>
          </w:p>
        </w:tc>
        <w:tc>
          <w:tcPr>
            <w:tcW w:w="2092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договариваться, находить общее решение</w:t>
            </w:r>
          </w:p>
        </w:tc>
        <w:tc>
          <w:tcPr>
            <w:tcW w:w="2018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,коррекция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 сы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.Самостоя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тельная работа 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выставка работ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85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Участвовать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обсуждении выставки</w:t>
            </w:r>
          </w:p>
        </w:tc>
        <w:tc>
          <w:tcPr>
            <w:tcW w:w="2425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Самоопределение: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необходимости учения</w:t>
            </w:r>
          </w:p>
        </w:tc>
        <w:tc>
          <w:tcPr>
            <w:tcW w:w="1500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Общеучебные: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Умение договариваться, находить общее решение</w:t>
            </w:r>
          </w:p>
        </w:tc>
        <w:tc>
          <w:tcPr>
            <w:tcW w:w="2018" w:type="dxa"/>
            <w:gridSpan w:val="5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Целепологание,планирование,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 Самостоятельная работа.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B9" w:rsidRPr="002D5FB9" w:rsidTr="00EF0D6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года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Обощаю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урок-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выставка</w:t>
            </w:r>
          </w:p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Анализиро вать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детские работы на выставке. </w:t>
            </w:r>
            <w:r w:rsidRPr="002D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вать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впечатлени ях от работ  товарищей и произведе ний художников</w:t>
            </w:r>
          </w:p>
        </w:tc>
        <w:tc>
          <w:tcPr>
            <w:tcW w:w="242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Действие нравственно –</w:t>
            </w: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этического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оценивания: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эмпатии и сопереживания, эмоционально-нравственной отзывчивости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Логические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подведение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понятия, выведение следствий</w:t>
            </w:r>
          </w:p>
        </w:tc>
        <w:tc>
          <w:tcPr>
            <w:tcW w:w="20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строить понятные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партнера высказывания , учитывающие, что он знает и видит, а что нет</w:t>
            </w:r>
          </w:p>
        </w:tc>
        <w:tc>
          <w:tcPr>
            <w:tcW w:w="201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Прогнозирование</w:t>
            </w:r>
          </w:p>
        </w:tc>
        <w:tc>
          <w:tcPr>
            <w:tcW w:w="13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 ка детских </w:t>
            </w:r>
            <w:r w:rsidRPr="002D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7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5FB9" w:rsidRPr="002D5FB9" w:rsidRDefault="002D5FB9" w:rsidP="002D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521" w:rsidRDefault="000E6521"/>
    <w:sectPr w:rsidR="000E6521" w:rsidSect="00CF2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53" w:rsidRDefault="00155453">
      <w:pPr>
        <w:spacing w:after="0" w:line="240" w:lineRule="auto"/>
      </w:pPr>
      <w:r>
        <w:separator/>
      </w:r>
    </w:p>
  </w:endnote>
  <w:endnote w:type="continuationSeparator" w:id="0">
    <w:p w:rsidR="00155453" w:rsidRDefault="0015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21" w:rsidRDefault="00CF27D7" w:rsidP="00342FA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7F21" w:rsidRDefault="00155453" w:rsidP="00157F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21" w:rsidRDefault="00CF27D7" w:rsidP="00342FA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01EC">
      <w:rPr>
        <w:rStyle w:val="a8"/>
        <w:noProof/>
      </w:rPr>
      <w:t>34</w:t>
    </w:r>
    <w:r>
      <w:rPr>
        <w:rStyle w:val="a8"/>
      </w:rPr>
      <w:fldChar w:fldCharType="end"/>
    </w:r>
  </w:p>
  <w:p w:rsidR="00157F21" w:rsidRDefault="00155453" w:rsidP="00157F2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4" w:rsidRDefault="001554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53" w:rsidRDefault="00155453">
      <w:pPr>
        <w:spacing w:after="0" w:line="240" w:lineRule="auto"/>
      </w:pPr>
      <w:r>
        <w:separator/>
      </w:r>
    </w:p>
  </w:footnote>
  <w:footnote w:type="continuationSeparator" w:id="0">
    <w:p w:rsidR="00155453" w:rsidRDefault="0015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4" w:rsidRDefault="0015545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4" w:rsidRDefault="0015545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4" w:rsidRDefault="001554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0A3038"/>
    <w:multiLevelType w:val="hybridMultilevel"/>
    <w:tmpl w:val="0072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6E3BE0"/>
    <w:multiLevelType w:val="hybridMultilevel"/>
    <w:tmpl w:val="8EF61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A1D34B6"/>
    <w:multiLevelType w:val="hybridMultilevel"/>
    <w:tmpl w:val="FAF4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0FB1"/>
    <w:multiLevelType w:val="hybridMultilevel"/>
    <w:tmpl w:val="CEA2ACE8"/>
    <w:lvl w:ilvl="0" w:tplc="54C6B9C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C8"/>
    <w:rsid w:val="000401EC"/>
    <w:rsid w:val="000E6521"/>
    <w:rsid w:val="00155453"/>
    <w:rsid w:val="002D5FB9"/>
    <w:rsid w:val="00432B55"/>
    <w:rsid w:val="0044736D"/>
    <w:rsid w:val="005B74F2"/>
    <w:rsid w:val="00A27C7E"/>
    <w:rsid w:val="00C61BC8"/>
    <w:rsid w:val="00C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57615-6EF8-48DE-9BE5-7A89D814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F27D7"/>
  </w:style>
  <w:style w:type="table" w:styleId="a3">
    <w:name w:val="Table Grid"/>
    <w:basedOn w:val="a1"/>
    <w:rsid w:val="00CF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вый"/>
    <w:basedOn w:val="a"/>
    <w:rsid w:val="00CF27D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qFormat/>
    <w:rsid w:val="00CF27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CF27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CF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F2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CF27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CF27D7"/>
  </w:style>
  <w:style w:type="numbering" w:customStyle="1" w:styleId="2">
    <w:name w:val="Нет списка2"/>
    <w:next w:val="a2"/>
    <w:semiHidden/>
    <w:rsid w:val="00CF27D7"/>
  </w:style>
  <w:style w:type="table" w:customStyle="1" w:styleId="11">
    <w:name w:val="Сетка таблицы1"/>
    <w:basedOn w:val="a1"/>
    <w:next w:val="a3"/>
    <w:rsid w:val="00CF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CF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8608</Words>
  <Characters>49066</Characters>
  <Application>Microsoft Office Word</Application>
  <DocSecurity>0</DocSecurity>
  <Lines>408</Lines>
  <Paragraphs>115</Paragraphs>
  <ScaleCrop>false</ScaleCrop>
  <Company/>
  <LinksUpToDate>false</LinksUpToDate>
  <CharactersWithSpaces>57559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User-XX</cp:lastModifiedBy>
  <cp:revision>9</cp:revision>
  <dcterms:created xsi:type="dcterms:W3CDTF">2013-08-29T18:43:00Z</dcterms:created>
  <dcterms:modified xsi:type="dcterms:W3CDTF">2017-10-08T14:42:00Z</dcterms:modified>
</cp:coreProperties>
</file>