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D5" w:rsidRPr="00155362" w:rsidRDefault="00AD6AD5" w:rsidP="00AD6AD5">
      <w:pPr>
        <w:pageBreakBefore/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5362">
        <w:rPr>
          <w:rFonts w:ascii="Times New Roman" w:eastAsia="Times New Roman" w:hAnsi="Times New Roman" w:cs="Times New Roman"/>
          <w:b/>
          <w:caps/>
          <w:sz w:val="24"/>
          <w:szCs w:val="24"/>
        </w:rPr>
        <w:t>«Утверждаю»</w:t>
      </w: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155362">
        <w:rPr>
          <w:rFonts w:ascii="Times New Roman" w:eastAsia="Times New Roman" w:hAnsi="Times New Roman" w:cs="Times New Roman"/>
          <w:sz w:val="24"/>
          <w:szCs w:val="24"/>
        </w:rPr>
        <w:t xml:space="preserve">Директор ГБОУ СОШ </w:t>
      </w: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155362">
        <w:rPr>
          <w:rFonts w:ascii="Times New Roman" w:eastAsia="Times New Roman" w:hAnsi="Times New Roman" w:cs="Times New Roman"/>
          <w:sz w:val="24"/>
          <w:szCs w:val="24"/>
        </w:rPr>
        <w:t>им. Н.С. Доровского с. Подбельск</w:t>
      </w: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155362">
        <w:rPr>
          <w:rFonts w:ascii="Times New Roman" w:eastAsia="Times New Roman" w:hAnsi="Times New Roman" w:cs="Times New Roman"/>
          <w:sz w:val="24"/>
          <w:szCs w:val="24"/>
        </w:rPr>
        <w:t>__________________ В.Н. Уздяев</w:t>
      </w:r>
    </w:p>
    <w:p w:rsidR="00AD6AD5" w:rsidRPr="00155362" w:rsidRDefault="00AD6AD5" w:rsidP="00AD6AD5">
      <w:pPr>
        <w:overflowPunct w:val="0"/>
        <w:autoSpaceDE w:val="0"/>
        <w:autoSpaceDN w:val="0"/>
        <w:adjustRightInd w:val="0"/>
        <w:spacing w:after="0" w:line="264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</w:p>
    <w:p w:rsidR="0081665A" w:rsidRPr="00155362" w:rsidRDefault="0081665A" w:rsidP="00AD0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D54" w:rsidRPr="00155362" w:rsidRDefault="00AD03F3" w:rsidP="003B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71021" w:rsidRPr="00155362" w:rsidRDefault="00AD03F3" w:rsidP="003B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36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55362">
        <w:rPr>
          <w:rFonts w:ascii="Times New Roman" w:hAnsi="Times New Roman" w:cs="Times New Roman"/>
          <w:b/>
          <w:sz w:val="24"/>
          <w:szCs w:val="24"/>
        </w:rPr>
        <w:t xml:space="preserve"> реализации в 2015 году комплекса мер, направленных на повышение эффективности деятельности в сфере общего образования </w:t>
      </w:r>
    </w:p>
    <w:p w:rsidR="00917716" w:rsidRPr="00155362" w:rsidRDefault="001464F1" w:rsidP="003B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62">
        <w:rPr>
          <w:rFonts w:ascii="Times New Roman" w:eastAsia="Times New Roman" w:hAnsi="Times New Roman" w:cs="Times New Roman"/>
          <w:b/>
          <w:sz w:val="24"/>
          <w:szCs w:val="24"/>
        </w:rPr>
        <w:t>ГБОУ СОШ</w:t>
      </w:r>
      <w:r w:rsidR="00E27C52" w:rsidRPr="00155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62">
        <w:rPr>
          <w:rFonts w:ascii="Times New Roman" w:eastAsia="Times New Roman" w:hAnsi="Times New Roman" w:cs="Times New Roman"/>
          <w:b/>
          <w:sz w:val="24"/>
          <w:szCs w:val="24"/>
        </w:rPr>
        <w:t>им. Н.С. Доровского с. Подбельск</w:t>
      </w:r>
      <w:r w:rsidRPr="00155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16" w:rsidRPr="0015536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155362">
        <w:rPr>
          <w:rFonts w:ascii="Times New Roman" w:hAnsi="Times New Roman" w:cs="Times New Roman"/>
          <w:b/>
          <w:sz w:val="24"/>
          <w:szCs w:val="24"/>
        </w:rPr>
        <w:t>Похвистневский</w:t>
      </w:r>
      <w:r w:rsidR="00E27C52" w:rsidRPr="0015536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B0949" w:rsidRPr="00155362" w:rsidRDefault="003B0949" w:rsidP="003B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14"/>
        <w:gridCol w:w="2835"/>
        <w:gridCol w:w="4962"/>
      </w:tblGrid>
      <w:tr w:rsidR="00155362" w:rsidRPr="00155362" w:rsidTr="003B0949">
        <w:trPr>
          <w:trHeight w:hRule="exact" w:val="6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Срок (период) </w:t>
            </w:r>
            <w:r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 w:rsidR="005D4442"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12397"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155362" w:rsidRPr="00155362" w:rsidTr="003B0949">
        <w:trPr>
          <w:trHeight w:hRule="exact" w:val="943"/>
          <w:jc w:val="center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деятельности:</w:t>
            </w:r>
          </w:p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Анализ факторов, влияющих на значение показателя «Оценка населением состояния общего образования»</w:t>
            </w:r>
          </w:p>
        </w:tc>
      </w:tr>
      <w:tr w:rsidR="00155362" w:rsidRPr="00155362" w:rsidTr="003B0949">
        <w:trPr>
          <w:trHeight w:hRule="exact" w:val="70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14205B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 п</w:t>
            </w:r>
            <w:r w:rsidR="007D6799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145215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7D6799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исследования  уровня  удовле</w:t>
            </w:r>
            <w:r w:rsidR="007D6799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творённости населением качеством общего об</w:t>
            </w:r>
            <w:r w:rsidR="007D6799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3B094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Уздяев В.Н -директор</w:t>
            </w:r>
          </w:p>
        </w:tc>
      </w:tr>
      <w:tr w:rsidR="00155362" w:rsidRPr="00155362" w:rsidTr="003B0949">
        <w:trPr>
          <w:trHeight w:hRule="exact" w:val="14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14205B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7D6799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(относящихся к сфере общего образования), содержащихся:</w:t>
            </w:r>
          </w:p>
          <w:p w:rsidR="007D6799" w:rsidRPr="00155362" w:rsidRDefault="007D6799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в обращениях родителей, педагогических работников;</w:t>
            </w:r>
          </w:p>
          <w:p w:rsidR="007D6799" w:rsidRPr="00155362" w:rsidRDefault="007D6799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предписаниях надзорных органов;</w:t>
            </w:r>
          </w:p>
          <w:p w:rsidR="007D6799" w:rsidRPr="00155362" w:rsidRDefault="007D6799" w:rsidP="00E2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в заключениях по итогам проверок СВУ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7D6799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799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Уздяев В.Н </w:t>
            </w:r>
            <w:r w:rsidR="0014205B" w:rsidRPr="00155362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</w:p>
        </w:tc>
      </w:tr>
      <w:tr w:rsidR="00155362" w:rsidRPr="00155362" w:rsidTr="003B0949">
        <w:trPr>
          <w:trHeight w:hRule="exact" w:val="101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ОУ в проведении    регионального </w:t>
            </w:r>
            <w:r w:rsidR="00E27C52"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«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участия родителей в управлении общеобра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зовательными организациями»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Уздяев В.Н -директор</w:t>
            </w:r>
          </w:p>
        </w:tc>
      </w:tr>
      <w:tr w:rsidR="00155362" w:rsidRPr="00155362" w:rsidTr="003B0949">
        <w:trPr>
          <w:trHeight w:hRule="exact" w:val="11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мониторинга    использования учебников,  поступивших  в  общеобразовательное учреждение с использованием всех источников  финансовых средств,  включая средства родителей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6E0E33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зам. директора по ВР</w:t>
            </w:r>
          </w:p>
          <w:p w:rsidR="006E0E33" w:rsidRPr="00155362" w:rsidRDefault="006E0E33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Килганова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Н.П. – педагог-библиотекарь</w:t>
            </w:r>
          </w:p>
        </w:tc>
      </w:tr>
      <w:tr w:rsidR="00155362" w:rsidRPr="00155362" w:rsidTr="003B0949">
        <w:trPr>
          <w:trHeight w:hRule="exact" w:val="11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мониторинга    эффективности использования оборудования, поступившего  в 2013-2015 годах учителями в урочное и внеурочное время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</w:t>
            </w: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E33" w:rsidRPr="00155362" w:rsidRDefault="006E0E33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Сухорукова Т.В.. – зам. директора по УР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71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результативности обеспечения </w:t>
            </w: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1021" w:rsidRPr="00155362" w:rsidRDefault="00D7102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(по плану ВШК)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E33" w:rsidRPr="00155362" w:rsidRDefault="006E0E33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зам. директора по ВР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155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информационной открытости   общеобразовательных  органи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заций на основе оценки и анализа: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сайта ОУ;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публикаций в СМИ;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-использования АСУ РСО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8A" w:rsidRPr="00155362" w:rsidRDefault="00397D8A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Сухорукова Т.В. –зам. директора по УР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  <w:r w:rsidR="006E0E33"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155362" w:rsidRPr="00155362" w:rsidTr="003B0949">
        <w:trPr>
          <w:trHeight w:hRule="exact" w:val="678"/>
          <w:jc w:val="center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Направление деятельности: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2.Повышение     ин</w:t>
            </w:r>
            <w:r w:rsidRPr="001553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формационной </w:t>
            </w:r>
            <w:r w:rsidRPr="0015536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открытости      об</w:t>
            </w:r>
            <w:r w:rsidRPr="0015536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щеобразователь</w:t>
            </w:r>
            <w:r w:rsidRPr="0015536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softHyphen/>
              <w:t>ных организаций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141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подачи заявлений родителей (законных представителей) на поступление детей в первый класс    государственных    общеобразовательных организаций в элек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тронном виде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начиная с 28.01.2015 г.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Резачкина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С.И.-учитель начальных классов</w:t>
            </w:r>
          </w:p>
        </w:tc>
      </w:tr>
      <w:tr w:rsidR="00155362" w:rsidRPr="00155362" w:rsidTr="003B0949">
        <w:trPr>
          <w:trHeight w:hRule="exact" w:val="17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ресурсах, поступивших в ОУ для реализации программ общего образования: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в ходе проведения общешкольных родительских собраний;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сайтах СВУ, ОУ;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- в СМИ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2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года, 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 реже 2 раз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21" w:rsidRPr="00155362" w:rsidRDefault="00D7102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Волгина Л.А.-зам. директора по УР,</w:t>
            </w:r>
          </w:p>
          <w:p w:rsidR="00D71021" w:rsidRPr="00155362" w:rsidRDefault="00D7102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Сухорукова Т.В.- зам. директора по УР,</w:t>
            </w:r>
          </w:p>
          <w:p w:rsidR="00E27C52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зам. директора по ВР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8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использования полученного оборудования в ходе проведения открытых мероприятий (выставок, Дней о</w:t>
            </w:r>
            <w:bookmarkStart w:id="0" w:name="_GoBack"/>
            <w:bookmarkEnd w:id="0"/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ткрытых дверей, совместных творческих дел с родителями учащихся)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 реже 1 раза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5362" w:rsidRPr="00155362" w:rsidTr="003B0949">
        <w:trPr>
          <w:trHeight w:hRule="exact" w:val="58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публикация Публичных отчетов и Отчетов о результатах </w:t>
            </w:r>
            <w:proofErr w:type="spellStart"/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021" w:rsidRPr="00155362" w:rsidRDefault="00D7102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27C52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Заведующие СП и филиалов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113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в  окружном</w:t>
            </w:r>
            <w:proofErr w:type="gramEnd"/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конкурсе «Образовательное учреждение – лучший пользователь АСУ РСО», направленного на удовлетворение информационных потребностей основных групп пользователей АСУ РСО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2014-май 2015 г.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52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Сухорукова Т.В.. – зам. директора по УР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664"/>
          <w:jc w:val="center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Повышение     эф</w:t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фективности уча</w:t>
            </w:r>
            <w:r w:rsidRPr="0015536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стия родителей в </w:t>
            </w:r>
            <w:r w:rsidRPr="001553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управлении     об</w:t>
            </w:r>
            <w:r w:rsidRPr="001553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щеобразователь</w:t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ными     организа</w:t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циями</w:t>
            </w:r>
          </w:p>
        </w:tc>
      </w:tr>
      <w:tr w:rsidR="00155362" w:rsidRPr="00155362" w:rsidTr="003B0949">
        <w:trPr>
          <w:trHeight w:hRule="exact" w:val="8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  «Роль Управляющего Совета в управлении образовательным учреждением: опыт и проблемы»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Март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55362" w:rsidRPr="00155362" w:rsidTr="003B0949">
        <w:trPr>
          <w:trHeight w:hRule="exact" w:val="698"/>
          <w:jc w:val="center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Создание    совре</w:t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менных    условий </w:t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для    организации образовательного </w:t>
            </w:r>
            <w:r w:rsidRPr="0015536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процесса в обще</w:t>
            </w:r>
            <w:r w:rsidRPr="0015536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образовательных </w:t>
            </w:r>
            <w:r w:rsidRPr="0015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организациях</w:t>
            </w:r>
          </w:p>
        </w:tc>
      </w:tr>
      <w:tr w:rsidR="00155362" w:rsidRPr="00155362" w:rsidTr="003B0949">
        <w:trPr>
          <w:trHeight w:hRule="exact" w:val="7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методических объединений  по вопросам эффективного использования полученных ресурсов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Январь, август,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55362" w:rsidRPr="00155362" w:rsidTr="003B0949">
        <w:trPr>
          <w:trHeight w:hRule="exact" w:val="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 на учебники и учебные пособия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Февраль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Килганова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Н.П. – педагог-библиотекарь</w:t>
            </w:r>
          </w:p>
        </w:tc>
      </w:tr>
      <w:tr w:rsidR="00155362" w:rsidRPr="00155362" w:rsidTr="003B0949">
        <w:trPr>
          <w:trHeight w:hRule="exact" w:val="68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заявки  на финансирование широкополосного доступа к сети Интернет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течение года ежеквартально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Юкаш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1464F1" w:rsidRPr="00155362">
              <w:rPr>
                <w:rFonts w:ascii="Times New Roman" w:hAnsi="Times New Roman" w:cs="Times New Roman"/>
                <w:sz w:val="24"/>
                <w:szCs w:val="24"/>
              </w:rPr>
              <w:t>-главный бухгалтер</w:t>
            </w:r>
          </w:p>
        </w:tc>
      </w:tr>
      <w:tr w:rsidR="00155362" w:rsidRPr="00155362" w:rsidTr="003B0949">
        <w:trPr>
          <w:trHeight w:hRule="exact" w:val="1131"/>
          <w:jc w:val="center"/>
        </w:trPr>
        <w:tc>
          <w:tcPr>
            <w:tcW w:w="15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деятельности: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553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Недопущение не</w:t>
            </w:r>
            <w:r w:rsidRPr="001553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законных   сборов </w:t>
            </w:r>
            <w:r w:rsidRPr="0015536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денежных </w:t>
            </w:r>
            <w:proofErr w:type="gramStart"/>
            <w:r w:rsidRPr="0015536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средств  </w:t>
            </w:r>
            <w:r w:rsidRPr="0015536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proofErr w:type="gramEnd"/>
            <w:r w:rsidRPr="0015536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родителей  (за</w:t>
            </w:r>
            <w:r w:rsidRPr="0015536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конных   предста</w:t>
            </w:r>
            <w:r w:rsidRPr="0015536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вителей)     обуча</w:t>
            </w:r>
            <w:r w:rsidRPr="0015536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ющихся  в  обще</w:t>
            </w:r>
            <w:r w:rsidRPr="0015536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образовательных </w:t>
            </w:r>
            <w:r w:rsidRPr="00155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организациях</w:t>
            </w:r>
          </w:p>
        </w:tc>
      </w:tr>
      <w:tr w:rsidR="00155362" w:rsidRPr="00155362" w:rsidTr="003B0949">
        <w:trPr>
          <w:trHeight w:hRule="exact" w:val="21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Проведение мониторинга мнения родителей </w:t>
            </w:r>
            <w:r w:rsidRPr="001553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обучающихся общеобразовательных органи</w:t>
            </w:r>
            <w:r w:rsidRPr="001553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заций по вопросам оказания платных обра</w:t>
            </w:r>
            <w:r w:rsidRPr="001553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зовательных услуг, привлечения и расходо</w:t>
            </w:r>
            <w:r w:rsidRPr="001553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вания добровольных пожертвований и целе</w:t>
            </w: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вых взносов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C52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зам. директора по ВР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62" w:rsidRPr="00155362" w:rsidTr="003B0949">
        <w:trPr>
          <w:trHeight w:hRule="exact" w:val="257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Информирова</w:t>
            </w:r>
            <w:r w:rsidRPr="001553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ние  общеобразовательной   организацией </w:t>
            </w:r>
            <w:r w:rsidRPr="001553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родителей   (законных   представителей) </w:t>
            </w:r>
            <w:r w:rsidRPr="0015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о порядке оказания платных </w:t>
            </w:r>
            <w:r w:rsidRPr="001553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образовательных услуг, перечне услуг, ока</w:t>
            </w:r>
            <w:r w:rsidRPr="001553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зываемых бесплатно, а также сведениях о </w:t>
            </w:r>
            <w:r w:rsidRPr="001553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возможности, порядке и условиях внесения </w:t>
            </w: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физическими и (или) юридическими лицами добровольных   пожертвований   и   целевых 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взносов, механизмах принятия решения о </w:t>
            </w:r>
            <w:r w:rsidRPr="001553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необходимости     привлечения     указанных </w:t>
            </w:r>
            <w:r w:rsidRPr="001553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средств на нужды образовательной органи</w:t>
            </w:r>
            <w:r w:rsidRPr="001553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5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зации,  а также осуществлении  контроля за  </w:t>
            </w: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их расходованием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D8A" w:rsidRPr="00155362" w:rsidRDefault="00397D8A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Уздяев В.Н.- директор школы</w:t>
            </w:r>
          </w:p>
          <w:p w:rsidR="00E27C52" w:rsidRPr="00155362" w:rsidRDefault="00E27C52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55362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зам. директора по ВР</w:t>
            </w:r>
          </w:p>
          <w:p w:rsidR="001464F1" w:rsidRPr="00155362" w:rsidRDefault="001464F1" w:rsidP="00E27C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3F3" w:rsidRPr="00155362" w:rsidRDefault="00AD03F3" w:rsidP="00BE753C">
      <w:pPr>
        <w:rPr>
          <w:rFonts w:ascii="Times New Roman" w:hAnsi="Times New Roman" w:cs="Times New Roman"/>
          <w:sz w:val="24"/>
          <w:szCs w:val="24"/>
        </w:rPr>
      </w:pPr>
    </w:p>
    <w:sectPr w:rsidR="00AD03F3" w:rsidRPr="00155362" w:rsidSect="003B09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3"/>
    <w:rsid w:val="0005071E"/>
    <w:rsid w:val="000E239F"/>
    <w:rsid w:val="000E77DC"/>
    <w:rsid w:val="00136A3C"/>
    <w:rsid w:val="0014205B"/>
    <w:rsid w:val="00145215"/>
    <w:rsid w:val="001464F1"/>
    <w:rsid w:val="00155362"/>
    <w:rsid w:val="001C4A63"/>
    <w:rsid w:val="002D1F2D"/>
    <w:rsid w:val="002F277F"/>
    <w:rsid w:val="0033540C"/>
    <w:rsid w:val="00336C2C"/>
    <w:rsid w:val="00397D8A"/>
    <w:rsid w:val="003B0949"/>
    <w:rsid w:val="00412397"/>
    <w:rsid w:val="004434FD"/>
    <w:rsid w:val="004D4677"/>
    <w:rsid w:val="00525509"/>
    <w:rsid w:val="00584FCF"/>
    <w:rsid w:val="005D4442"/>
    <w:rsid w:val="006277AE"/>
    <w:rsid w:val="00633049"/>
    <w:rsid w:val="006635DF"/>
    <w:rsid w:val="006D34AC"/>
    <w:rsid w:val="006E0E33"/>
    <w:rsid w:val="006F01A7"/>
    <w:rsid w:val="00784EC7"/>
    <w:rsid w:val="0079144E"/>
    <w:rsid w:val="007D6799"/>
    <w:rsid w:val="0081665A"/>
    <w:rsid w:val="00823A1D"/>
    <w:rsid w:val="00863571"/>
    <w:rsid w:val="00867220"/>
    <w:rsid w:val="008A1E4B"/>
    <w:rsid w:val="008D6359"/>
    <w:rsid w:val="008F0325"/>
    <w:rsid w:val="00917716"/>
    <w:rsid w:val="009757B3"/>
    <w:rsid w:val="00985D54"/>
    <w:rsid w:val="009D49D2"/>
    <w:rsid w:val="00A46633"/>
    <w:rsid w:val="00A73902"/>
    <w:rsid w:val="00AD03F3"/>
    <w:rsid w:val="00AD6AD5"/>
    <w:rsid w:val="00B23C74"/>
    <w:rsid w:val="00BB1A37"/>
    <w:rsid w:val="00BE753C"/>
    <w:rsid w:val="00C3528D"/>
    <w:rsid w:val="00C441A3"/>
    <w:rsid w:val="00C46883"/>
    <w:rsid w:val="00C84C25"/>
    <w:rsid w:val="00D71021"/>
    <w:rsid w:val="00DD148D"/>
    <w:rsid w:val="00E27C52"/>
    <w:rsid w:val="00E33279"/>
    <w:rsid w:val="00E43418"/>
    <w:rsid w:val="00E565A8"/>
    <w:rsid w:val="00EA186D"/>
    <w:rsid w:val="00F53E1C"/>
    <w:rsid w:val="00F64D75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AC39-493E-4BFE-A013-59CAEDC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A039-E461-4DF5-AB13-C84974D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2016-01-25T09:32:00Z</dcterms:created>
  <dcterms:modified xsi:type="dcterms:W3CDTF">2016-01-25T09:38:00Z</dcterms:modified>
</cp:coreProperties>
</file>