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C0" w:rsidRPr="005D131D" w:rsidRDefault="00716BC0" w:rsidP="005D131D">
      <w:pPr>
        <w:spacing w:before="225" w:after="0" w:line="240" w:lineRule="auto"/>
        <w:ind w:left="225" w:right="225"/>
        <w:jc w:val="center"/>
        <w:outlineLvl w:val="0"/>
        <w:rPr>
          <w:rFonts w:ascii="Times New Roman" w:hAnsi="Times New Roman"/>
          <w:b/>
          <w:bCs/>
          <w:color w:val="030929"/>
          <w:kern w:val="36"/>
          <w:sz w:val="28"/>
          <w:szCs w:val="28"/>
        </w:rPr>
      </w:pPr>
    </w:p>
    <w:p w:rsidR="00716BC0" w:rsidRDefault="00716BC0" w:rsidP="002A3329">
      <w:pPr>
        <w:spacing w:before="225" w:after="0" w:line="240" w:lineRule="auto"/>
        <w:ind w:right="225"/>
        <w:outlineLvl w:val="0"/>
        <w:rPr>
          <w:rFonts w:ascii="Times New Roman" w:hAnsi="Times New Roman"/>
          <w:b/>
          <w:bCs/>
          <w:i/>
          <w:color w:val="030929"/>
          <w:kern w:val="36"/>
          <w:sz w:val="28"/>
          <w:szCs w:val="28"/>
        </w:rPr>
      </w:pPr>
    </w:p>
    <w:p w:rsidR="00716BC0" w:rsidRDefault="00716BC0" w:rsidP="005D131D">
      <w:pPr>
        <w:spacing w:before="225" w:after="0" w:line="240" w:lineRule="auto"/>
        <w:ind w:left="225" w:right="225"/>
        <w:jc w:val="center"/>
        <w:outlineLvl w:val="0"/>
        <w:rPr>
          <w:rFonts w:ascii="Times New Roman" w:hAnsi="Times New Roman"/>
          <w:b/>
          <w:bCs/>
          <w:i/>
          <w:color w:val="030929"/>
          <w:kern w:val="36"/>
          <w:sz w:val="28"/>
          <w:szCs w:val="28"/>
        </w:rPr>
      </w:pPr>
      <w:r w:rsidRPr="00ED4E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7gub.ru/wp-content/uploads/2014/10/11.gif" style="width:153.75pt;height:184.5pt;visibility:visible">
            <v:imagedata r:id="rId5" o:title=""/>
          </v:shape>
        </w:pict>
      </w:r>
    </w:p>
    <w:p w:rsidR="00716BC0" w:rsidRDefault="00716BC0" w:rsidP="002A3329">
      <w:pPr>
        <w:spacing w:before="225" w:after="0" w:line="240" w:lineRule="auto"/>
        <w:ind w:right="225"/>
        <w:jc w:val="center"/>
        <w:outlineLvl w:val="0"/>
        <w:rPr>
          <w:rFonts w:ascii="Times New Roman" w:hAnsi="Times New Roman"/>
          <w:b/>
          <w:bCs/>
          <w:i/>
          <w:color w:val="030929"/>
          <w:kern w:val="36"/>
          <w:sz w:val="40"/>
          <w:szCs w:val="40"/>
        </w:rPr>
      </w:pPr>
      <w:r>
        <w:rPr>
          <w:rFonts w:ascii="Times New Roman" w:hAnsi="Times New Roman"/>
          <w:b/>
          <w:bCs/>
          <w:i/>
          <w:color w:val="030929"/>
          <w:kern w:val="36"/>
          <w:sz w:val="40"/>
          <w:szCs w:val="40"/>
        </w:rPr>
        <w:t>Конспект урока</w:t>
      </w:r>
      <w:r w:rsidRPr="005D131D">
        <w:rPr>
          <w:rFonts w:ascii="Times New Roman" w:hAnsi="Times New Roman"/>
          <w:b/>
          <w:bCs/>
          <w:i/>
          <w:color w:val="030929"/>
          <w:kern w:val="36"/>
          <w:sz w:val="40"/>
          <w:szCs w:val="40"/>
        </w:rPr>
        <w:t xml:space="preserve"> классного часа</w:t>
      </w:r>
    </w:p>
    <w:p w:rsidR="00716BC0" w:rsidRPr="005D131D" w:rsidRDefault="00716BC0" w:rsidP="005D131D">
      <w:pPr>
        <w:spacing w:before="225" w:after="0" w:line="240" w:lineRule="auto"/>
        <w:ind w:left="225" w:right="225"/>
        <w:jc w:val="center"/>
        <w:outlineLvl w:val="0"/>
        <w:rPr>
          <w:rFonts w:ascii="Times New Roman" w:hAnsi="Times New Roman"/>
          <w:b/>
          <w:bCs/>
          <w:i/>
          <w:color w:val="030929"/>
          <w:kern w:val="36"/>
          <w:sz w:val="40"/>
          <w:szCs w:val="40"/>
        </w:rPr>
      </w:pPr>
      <w:r>
        <w:rPr>
          <w:rFonts w:ascii="Times New Roman" w:hAnsi="Times New Roman"/>
          <w:b/>
          <w:bCs/>
          <w:i/>
          <w:color w:val="030929"/>
          <w:kern w:val="36"/>
          <w:sz w:val="40"/>
          <w:szCs w:val="40"/>
        </w:rPr>
        <w:t>для младших школьников</w:t>
      </w:r>
    </w:p>
    <w:p w:rsidR="00716BC0" w:rsidRPr="0053403C" w:rsidRDefault="00716BC0" w:rsidP="005D131D">
      <w:pPr>
        <w:spacing w:before="225" w:after="0" w:line="240" w:lineRule="auto"/>
        <w:ind w:left="225" w:right="225"/>
        <w:jc w:val="center"/>
        <w:outlineLvl w:val="0"/>
        <w:rPr>
          <w:rFonts w:ascii="Times New Roman" w:hAnsi="Times New Roman"/>
          <w:b/>
          <w:bCs/>
          <w:i/>
          <w:color w:val="030929"/>
          <w:kern w:val="36"/>
          <w:sz w:val="48"/>
          <w:szCs w:val="48"/>
        </w:rPr>
      </w:pPr>
      <w:r w:rsidRPr="0053403C">
        <w:rPr>
          <w:rFonts w:ascii="Times New Roman" w:hAnsi="Times New Roman"/>
          <w:b/>
          <w:bCs/>
          <w:i/>
          <w:color w:val="030929"/>
          <w:kern w:val="36"/>
          <w:sz w:val="48"/>
          <w:szCs w:val="48"/>
        </w:rPr>
        <w:t>"Информационная безопасность детей</w:t>
      </w:r>
    </w:p>
    <w:p w:rsidR="00716BC0" w:rsidRPr="0053403C" w:rsidRDefault="00716BC0" w:rsidP="005D131D">
      <w:pPr>
        <w:spacing w:before="225" w:after="0" w:line="240" w:lineRule="auto"/>
        <w:ind w:left="225" w:right="225"/>
        <w:jc w:val="center"/>
        <w:outlineLvl w:val="0"/>
        <w:rPr>
          <w:rFonts w:ascii="Times New Roman" w:hAnsi="Times New Roman"/>
          <w:b/>
          <w:bCs/>
          <w:i/>
          <w:color w:val="030929"/>
          <w:kern w:val="36"/>
          <w:sz w:val="48"/>
          <w:szCs w:val="48"/>
        </w:rPr>
      </w:pPr>
      <w:r w:rsidRPr="0053403C">
        <w:rPr>
          <w:rFonts w:ascii="Times New Roman" w:hAnsi="Times New Roman"/>
          <w:b/>
          <w:bCs/>
          <w:i/>
          <w:color w:val="030929"/>
          <w:kern w:val="36"/>
          <w:sz w:val="48"/>
          <w:szCs w:val="48"/>
        </w:rPr>
        <w:t>в сети Интернет"</w:t>
      </w:r>
    </w:p>
    <w:p w:rsidR="00716BC0" w:rsidRDefault="00716BC0"/>
    <w:p w:rsidR="00716BC0" w:rsidRPr="005D131D" w:rsidRDefault="00716BC0" w:rsidP="005D131D"/>
    <w:p w:rsidR="00716BC0" w:rsidRPr="005D131D" w:rsidRDefault="00716BC0" w:rsidP="002A3329">
      <w:pPr>
        <w:tabs>
          <w:tab w:val="left" w:pos="6030"/>
        </w:tabs>
        <w:jc w:val="right"/>
        <w:rPr>
          <w:rFonts w:ascii="Times New Roman" w:hAnsi="Times New Roman"/>
          <w:sz w:val="32"/>
          <w:szCs w:val="32"/>
        </w:rPr>
      </w:pPr>
      <w:r w:rsidRPr="005D131D">
        <w:rPr>
          <w:rFonts w:ascii="Times New Roman" w:hAnsi="Times New Roman"/>
          <w:sz w:val="32"/>
          <w:szCs w:val="32"/>
        </w:rPr>
        <w:t xml:space="preserve">Подготовила учитель </w:t>
      </w:r>
    </w:p>
    <w:p w:rsidR="00716BC0" w:rsidRPr="005D131D" w:rsidRDefault="00716BC0" w:rsidP="005D131D">
      <w:pPr>
        <w:tabs>
          <w:tab w:val="left" w:pos="6030"/>
        </w:tabs>
        <w:jc w:val="right"/>
        <w:rPr>
          <w:rFonts w:ascii="Times New Roman" w:hAnsi="Times New Roman"/>
          <w:sz w:val="32"/>
          <w:szCs w:val="32"/>
        </w:rPr>
      </w:pPr>
      <w:r w:rsidRPr="005D131D">
        <w:rPr>
          <w:rFonts w:ascii="Times New Roman" w:hAnsi="Times New Roman"/>
          <w:sz w:val="32"/>
          <w:szCs w:val="32"/>
        </w:rPr>
        <w:t xml:space="preserve">начальных классов </w:t>
      </w:r>
    </w:p>
    <w:p w:rsidR="00716BC0" w:rsidRDefault="00716BC0" w:rsidP="005D131D">
      <w:pPr>
        <w:tabs>
          <w:tab w:val="left" w:pos="6030"/>
        </w:tabs>
        <w:jc w:val="right"/>
        <w:rPr>
          <w:rFonts w:ascii="Times New Roman" w:hAnsi="Times New Roman"/>
          <w:sz w:val="32"/>
          <w:szCs w:val="32"/>
        </w:rPr>
      </w:pPr>
      <w:r>
        <w:rPr>
          <w:rFonts w:ascii="Times New Roman" w:hAnsi="Times New Roman"/>
          <w:sz w:val="32"/>
          <w:szCs w:val="32"/>
        </w:rPr>
        <w:t>Орешенкова С.В.</w:t>
      </w:r>
    </w:p>
    <w:p w:rsidR="00716BC0" w:rsidRPr="005D131D" w:rsidRDefault="00716BC0" w:rsidP="005D131D">
      <w:pPr>
        <w:rPr>
          <w:rFonts w:ascii="Times New Roman" w:hAnsi="Times New Roman"/>
          <w:sz w:val="32"/>
          <w:szCs w:val="32"/>
        </w:rPr>
      </w:pPr>
    </w:p>
    <w:p w:rsidR="00716BC0" w:rsidRPr="005D131D" w:rsidRDefault="00716BC0" w:rsidP="005D131D">
      <w:pPr>
        <w:rPr>
          <w:rFonts w:ascii="Times New Roman" w:hAnsi="Times New Roman"/>
          <w:sz w:val="32"/>
          <w:szCs w:val="32"/>
        </w:rPr>
      </w:pPr>
    </w:p>
    <w:p w:rsidR="00716BC0" w:rsidRPr="005D131D" w:rsidRDefault="00716BC0" w:rsidP="005D131D">
      <w:pPr>
        <w:rPr>
          <w:rFonts w:ascii="Times New Roman" w:hAnsi="Times New Roman"/>
          <w:sz w:val="32"/>
          <w:szCs w:val="32"/>
        </w:rPr>
      </w:pPr>
    </w:p>
    <w:p w:rsidR="00716BC0" w:rsidRDefault="00716BC0" w:rsidP="005D131D">
      <w:pPr>
        <w:tabs>
          <w:tab w:val="left" w:pos="3750"/>
        </w:tabs>
        <w:jc w:val="center"/>
        <w:rPr>
          <w:rFonts w:ascii="Times New Roman" w:hAnsi="Times New Roman"/>
          <w:sz w:val="32"/>
          <w:szCs w:val="32"/>
        </w:rPr>
      </w:pPr>
      <w:smartTag w:uri="urn:schemas-microsoft-com:office:smarttags" w:element="metricconverter">
        <w:smartTagPr>
          <w:attr w:name="ProductID" w:val="2016 г"/>
        </w:smartTagPr>
        <w:r>
          <w:rPr>
            <w:rFonts w:ascii="Times New Roman" w:hAnsi="Times New Roman"/>
            <w:sz w:val="32"/>
            <w:szCs w:val="32"/>
          </w:rPr>
          <w:t>2016 г</w:t>
        </w:r>
      </w:smartTag>
    </w:p>
    <w:p w:rsidR="00716BC0" w:rsidRDefault="00716BC0" w:rsidP="005D131D">
      <w:pPr>
        <w:tabs>
          <w:tab w:val="left" w:pos="3750"/>
        </w:tabs>
        <w:jc w:val="center"/>
        <w:rPr>
          <w:rFonts w:ascii="Times New Roman" w:hAnsi="Times New Roman"/>
          <w:sz w:val="32"/>
          <w:szCs w:val="32"/>
        </w:rPr>
      </w:pPr>
    </w:p>
    <w:p w:rsidR="00716BC0" w:rsidRDefault="00716BC0" w:rsidP="005D131D">
      <w:pPr>
        <w:tabs>
          <w:tab w:val="left" w:pos="3750"/>
        </w:tabs>
        <w:jc w:val="center"/>
        <w:rPr>
          <w:rFonts w:ascii="Times New Roman" w:hAnsi="Times New Roman"/>
          <w:sz w:val="32"/>
          <w:szCs w:val="32"/>
        </w:rPr>
      </w:pPr>
    </w:p>
    <w:p w:rsidR="00716BC0" w:rsidRDefault="00716BC0" w:rsidP="002C02FB">
      <w:pPr>
        <w:spacing w:before="225" w:after="0" w:line="240" w:lineRule="auto"/>
        <w:ind w:left="225" w:right="225"/>
        <w:jc w:val="center"/>
        <w:outlineLvl w:val="0"/>
        <w:rPr>
          <w:rFonts w:ascii="Times New Roman" w:hAnsi="Times New Roman"/>
          <w:b/>
          <w:bCs/>
          <w:i/>
          <w:color w:val="030929"/>
          <w:kern w:val="36"/>
          <w:sz w:val="28"/>
          <w:szCs w:val="28"/>
        </w:rPr>
      </w:pPr>
      <w:r>
        <w:rPr>
          <w:rFonts w:ascii="Times New Roman" w:hAnsi="Times New Roman"/>
          <w:b/>
          <w:bCs/>
          <w:i/>
          <w:color w:val="030929"/>
          <w:kern w:val="36"/>
          <w:sz w:val="28"/>
          <w:szCs w:val="28"/>
        </w:rPr>
        <w:t>Конспект урока и презентация для классного часа</w:t>
      </w:r>
    </w:p>
    <w:p w:rsidR="00716BC0" w:rsidRDefault="00716BC0" w:rsidP="002C02FB">
      <w:pPr>
        <w:spacing w:before="225" w:after="0" w:line="240" w:lineRule="auto"/>
        <w:ind w:left="225" w:right="225"/>
        <w:jc w:val="center"/>
        <w:outlineLvl w:val="0"/>
        <w:rPr>
          <w:rFonts w:ascii="Times New Roman" w:hAnsi="Times New Roman"/>
          <w:b/>
          <w:bCs/>
          <w:i/>
          <w:color w:val="030929"/>
          <w:kern w:val="36"/>
          <w:sz w:val="28"/>
          <w:szCs w:val="28"/>
        </w:rPr>
      </w:pPr>
      <w:r>
        <w:rPr>
          <w:rFonts w:ascii="Times New Roman" w:hAnsi="Times New Roman"/>
          <w:b/>
          <w:bCs/>
          <w:i/>
          <w:color w:val="030929"/>
          <w:kern w:val="36"/>
          <w:sz w:val="28"/>
          <w:szCs w:val="28"/>
        </w:rPr>
        <w:t>"Информационная безопасность детей в сети Интернет"</w:t>
      </w:r>
    </w:p>
    <w:tbl>
      <w:tblPr>
        <w:tblW w:w="9780" w:type="dxa"/>
        <w:jc w:val="center"/>
        <w:tblCellSpacing w:w="15" w:type="dxa"/>
        <w:tblInd w:w="1340" w:type="dxa"/>
        <w:tblLook w:val="00A0"/>
      </w:tblPr>
      <w:tblGrid>
        <w:gridCol w:w="9828"/>
      </w:tblGrid>
      <w:tr w:rsidR="00716BC0" w:rsidRPr="00B1361E" w:rsidTr="002C02FB">
        <w:trPr>
          <w:tblCellSpacing w:w="15" w:type="dxa"/>
          <w:jc w:val="center"/>
        </w:trPr>
        <w:tc>
          <w:tcPr>
            <w:tcW w:w="9720" w:type="dxa"/>
            <w:tcMar>
              <w:top w:w="15" w:type="dxa"/>
              <w:left w:w="15" w:type="dxa"/>
              <w:bottom w:w="15" w:type="dxa"/>
              <w:right w:w="15" w:type="dxa"/>
            </w:tcMar>
            <w:vAlign w:val="center"/>
          </w:tcPr>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b/>
                <w:bCs/>
                <w:color w:val="000000"/>
                <w:sz w:val="24"/>
                <w:szCs w:val="24"/>
              </w:rPr>
              <w:t>Цель:</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углубить представление учащихся о влиянии </w:t>
            </w:r>
            <w:r>
              <w:rPr>
                <w:rFonts w:ascii="Times New Roman" w:hAnsi="Times New Roman"/>
                <w:b/>
                <w:bCs/>
                <w:color w:val="000000"/>
                <w:sz w:val="24"/>
                <w:szCs w:val="24"/>
              </w:rPr>
              <w:t>компьютера</w:t>
            </w:r>
            <w:r>
              <w:rPr>
                <w:rFonts w:ascii="Times New Roman" w:hAnsi="Times New Roman"/>
                <w:color w:val="000000"/>
                <w:sz w:val="24"/>
                <w:szCs w:val="24"/>
              </w:rPr>
              <w:t> на детей, ознакомить с признаками зависимости от компьютера, воспитывать уважение к собственному здоровью.</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u w:val="single"/>
              </w:rPr>
              <w:t>Ожидаемые результаты:</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 формирование культуры ответственного, этичного и безопасного использования Интернета;</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-повышение осведомленности детей о позитивном  контенте сети Интернет, полезных возможностях глобальной сети для образования, развития, общения;</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 повышение уровня осведомленности детей о проблемах безопасности при использовании детьми сети Интернет, потенциальных рисках при использовании Интернета, путях защиты от сетевых угроз. Опасности интернета - правда или ложь?</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 разработка памяток «Свод правил поведения в сети Интернет».</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Оборудование: презентация.</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b/>
                <w:bCs/>
                <w:color w:val="000000"/>
                <w:sz w:val="24"/>
                <w:szCs w:val="24"/>
              </w:rPr>
              <w:t>Ход классного часа.</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b/>
                <w:bCs/>
                <w:color w:val="000000"/>
                <w:sz w:val="24"/>
                <w:szCs w:val="24"/>
              </w:rPr>
              <w:t>I. Орг. момент. Введение.</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b/>
                <w:bCs/>
                <w:color w:val="000000"/>
                <w:sz w:val="24"/>
                <w:szCs w:val="24"/>
              </w:rPr>
              <w:t>II. Просмотр презентации.</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Беседа после просмотра. Определение темы занятия, целеполагание (учащиеся класса пытаются сформулировать тему классного часа, определить цели).</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Классный руководитель:</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 Да, тема нашего сегодняшнего классного часа – это «</w:t>
            </w:r>
            <w:r>
              <w:rPr>
                <w:rFonts w:ascii="Times New Roman" w:hAnsi="Times New Roman"/>
                <w:b/>
                <w:bCs/>
                <w:color w:val="000000"/>
                <w:sz w:val="24"/>
                <w:szCs w:val="24"/>
              </w:rPr>
              <w:t>Информационная безопасность</w:t>
            </w:r>
            <w:r>
              <w:rPr>
                <w:rFonts w:ascii="Times New Roman" w:hAnsi="Times New Roman"/>
                <w:color w:val="000000"/>
                <w:sz w:val="24"/>
                <w:szCs w:val="24"/>
              </w:rPr>
              <w:t> детей в сети Интернет».</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Интернет, как и все в жизни, имеет две стороны - черную и белую. Помимо преимуществ, интернет принес определенные неудобства. Для некоторых интернет стал еще одним видом наркотика, по силе своего воздействия и привязанности не уступает алкоголю или никотину.</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Сейчас медики обсуждают вопрос, не расширить ли раздел Международной классификации болезней, а именно, болезней зависимости. Пока в него входят наркомания, алкоголизм, табакокурение. В последние годы сюда добавились врачебная зависимость и обжорство. Теперь речь идет и о виртуальной наркомании. Сегодня наряду со взрослыми все больше детей пользуются интернетом для общения, поиска информации, игр, загрузки мультимедиа.</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1) Беседа:</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 Что же такое информационная безопасность? (учащиеся дают свои определения).</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Учитель выводит определение на 2 слайд.</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 Что же может случиться в реальной жизни через беззаботное виртуальное поведение ребенка?</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 Слышали ли вы когда-нибудь о понятии «безопасный интернет»?</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 Учат ли вас родители on-line-этикету?</w:t>
            </w:r>
          </w:p>
          <w:p w:rsidR="00716BC0" w:rsidRDefault="00716BC0">
            <w:pPr>
              <w:spacing w:before="150" w:after="0" w:line="240" w:lineRule="auto"/>
              <w:ind w:left="150" w:right="150" w:firstLine="210"/>
              <w:rPr>
                <w:rFonts w:ascii="Times New Roman" w:hAnsi="Times New Roman"/>
                <w:color w:val="000000"/>
                <w:sz w:val="24"/>
                <w:szCs w:val="24"/>
              </w:rPr>
            </w:pPr>
            <w:r w:rsidRPr="00B1361E">
              <w:rPr>
                <w:rFonts w:ascii="Times New Roman" w:hAnsi="Times New Roman"/>
                <w:noProof/>
                <w:color w:val="000000"/>
                <w:sz w:val="24"/>
                <w:szCs w:val="24"/>
              </w:rPr>
              <w:pict>
                <v:shape id="Рисунок 2" o:spid="_x0000_i1026" type="#_x0000_t75" alt="презентация для классного часа Информационная безопасность детей в сети Интернет" style="width:461.25pt;height:239.25pt;visibility:visible">
                  <v:imagedata r:id="rId6" o:title=""/>
                </v:shape>
              </w:pic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2) Учитель предлагает учащимся класса разработать памятку «Свод правил поведения в сети </w:t>
            </w:r>
            <w:r>
              <w:rPr>
                <w:rFonts w:ascii="Times New Roman" w:hAnsi="Times New Roman"/>
                <w:b/>
                <w:bCs/>
                <w:color w:val="000000"/>
                <w:sz w:val="24"/>
                <w:szCs w:val="24"/>
              </w:rPr>
              <w:t>Интернет</w:t>
            </w:r>
            <w:r>
              <w:rPr>
                <w:rFonts w:ascii="Times New Roman" w:hAnsi="Times New Roman"/>
                <w:color w:val="000000"/>
                <w:sz w:val="24"/>
                <w:szCs w:val="24"/>
              </w:rPr>
              <w:t>».</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Учащиеся  прописывает свод правил поведения в Интернете,  обсуждают и фиксируют плюсы и минусы использования Интернета.</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Возможные правила:</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1. Никогда не сообщайте свои имя, номер телефона, адрес проживания или учебы, пароли или номера кредитных карт, любимые места отдыха или проведения досуга. (слайд 3)</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2. Используйте нейтральное экранное имя, не выдающее никаких личных сведений: о школе, в которой вы учитесь, места, которые часто посещаете или планируете посетить, и пр. (слайд 4)</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3. Если вас что-то пугает в работе компьютера, немедленно выключите его. Расскажите об этом родителям или другим взрослым. (слайд 5)</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4. Всегда сообщайте взрослым обо всех случаях в Интернете, которые вызвали у вас смущение или тревогу. (слайд 6)</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5. Используйте фильтры электронной почты для блокирования спама и нежелательных сообщений. (слайд 7)</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6. Никогда не соглашайтесь на личную встречу с людьми, с которыми вы познакомились в Интернете. О подобных предложениях немедленно расскажите родителям. (слайд 8)</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7. 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этом родителям. (слайд 9)</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b/>
                <w:bCs/>
                <w:color w:val="000000"/>
                <w:sz w:val="24"/>
                <w:szCs w:val="24"/>
              </w:rPr>
              <w:t>Плюсы использования Интернета (слайд 10) :</w:t>
            </w:r>
          </w:p>
          <w:p w:rsidR="00716BC0" w:rsidRDefault="00716BC0" w:rsidP="0000067D">
            <w:pPr>
              <w:pStyle w:val="ListParagraph"/>
              <w:numPr>
                <w:ilvl w:val="0"/>
                <w:numId w:val="1"/>
              </w:numPr>
              <w:spacing w:before="150" w:after="0" w:line="240" w:lineRule="auto"/>
              <w:ind w:right="150"/>
              <w:rPr>
                <w:rFonts w:ascii="Times New Roman" w:hAnsi="Times New Roman"/>
                <w:color w:val="000000"/>
                <w:sz w:val="24"/>
                <w:szCs w:val="24"/>
              </w:rPr>
            </w:pPr>
            <w:r>
              <w:rPr>
                <w:rFonts w:ascii="Times New Roman" w:hAnsi="Times New Roman"/>
                <w:color w:val="000000"/>
                <w:sz w:val="24"/>
                <w:szCs w:val="24"/>
              </w:rPr>
              <w:t>Оперативность получения любой информации;</w:t>
            </w:r>
          </w:p>
          <w:p w:rsidR="00716BC0" w:rsidRDefault="00716BC0" w:rsidP="0000067D">
            <w:pPr>
              <w:pStyle w:val="ListParagraph"/>
              <w:numPr>
                <w:ilvl w:val="0"/>
                <w:numId w:val="1"/>
              </w:numPr>
              <w:spacing w:before="150" w:after="0" w:line="240" w:lineRule="auto"/>
              <w:ind w:right="150"/>
              <w:rPr>
                <w:rFonts w:ascii="Times New Roman" w:hAnsi="Times New Roman"/>
                <w:color w:val="000000"/>
                <w:sz w:val="24"/>
                <w:szCs w:val="24"/>
              </w:rPr>
            </w:pPr>
            <w:r>
              <w:rPr>
                <w:rFonts w:ascii="Times New Roman" w:hAnsi="Times New Roman"/>
                <w:color w:val="000000"/>
                <w:sz w:val="24"/>
                <w:szCs w:val="24"/>
              </w:rPr>
              <w:t>Общение: Twitter, Вконтакте, Одноклассники, и другие социальные сервисы и форумы…</w:t>
            </w:r>
          </w:p>
          <w:p w:rsidR="00716BC0" w:rsidRDefault="00716BC0" w:rsidP="0000067D">
            <w:pPr>
              <w:pStyle w:val="ListParagraph"/>
              <w:numPr>
                <w:ilvl w:val="0"/>
                <w:numId w:val="1"/>
              </w:numPr>
              <w:spacing w:before="150" w:after="0" w:line="240" w:lineRule="auto"/>
              <w:ind w:right="150"/>
              <w:rPr>
                <w:rFonts w:ascii="Times New Roman" w:hAnsi="Times New Roman"/>
                <w:color w:val="000000"/>
                <w:sz w:val="24"/>
                <w:szCs w:val="24"/>
              </w:rPr>
            </w:pPr>
            <w:r>
              <w:rPr>
                <w:rFonts w:ascii="Times New Roman" w:hAnsi="Times New Roman"/>
                <w:color w:val="000000"/>
                <w:sz w:val="24"/>
                <w:szCs w:val="24"/>
              </w:rPr>
              <w:t>Участие в международных конкурсах;</w:t>
            </w:r>
          </w:p>
          <w:p w:rsidR="00716BC0" w:rsidRDefault="00716BC0" w:rsidP="0000067D">
            <w:pPr>
              <w:pStyle w:val="ListParagraph"/>
              <w:numPr>
                <w:ilvl w:val="0"/>
                <w:numId w:val="1"/>
              </w:numPr>
              <w:spacing w:before="150" w:after="0" w:line="240" w:lineRule="auto"/>
              <w:ind w:right="150"/>
              <w:rPr>
                <w:rFonts w:ascii="Times New Roman" w:hAnsi="Times New Roman"/>
                <w:color w:val="000000"/>
                <w:sz w:val="24"/>
                <w:szCs w:val="24"/>
              </w:rPr>
            </w:pPr>
            <w:r>
              <w:rPr>
                <w:rFonts w:ascii="Times New Roman" w:hAnsi="Times New Roman"/>
                <w:color w:val="000000"/>
                <w:sz w:val="24"/>
                <w:szCs w:val="24"/>
              </w:rPr>
              <w:t>Получения дополнительного образования;</w:t>
            </w:r>
          </w:p>
          <w:p w:rsidR="00716BC0" w:rsidRDefault="00716BC0" w:rsidP="0000067D">
            <w:pPr>
              <w:pStyle w:val="ListParagraph"/>
              <w:numPr>
                <w:ilvl w:val="0"/>
                <w:numId w:val="1"/>
              </w:numPr>
              <w:spacing w:before="150" w:after="0" w:line="240" w:lineRule="auto"/>
              <w:ind w:right="150"/>
              <w:rPr>
                <w:rFonts w:ascii="Times New Roman" w:hAnsi="Times New Roman"/>
                <w:color w:val="000000"/>
                <w:sz w:val="24"/>
                <w:szCs w:val="24"/>
              </w:rPr>
            </w:pPr>
            <w:r>
              <w:rPr>
                <w:rFonts w:ascii="Times New Roman" w:hAnsi="Times New Roman"/>
                <w:color w:val="000000"/>
                <w:sz w:val="24"/>
                <w:szCs w:val="24"/>
              </w:rPr>
              <w:t>Обеспечение досуга;</w:t>
            </w:r>
          </w:p>
          <w:p w:rsidR="00716BC0" w:rsidRDefault="00716BC0" w:rsidP="0000067D">
            <w:pPr>
              <w:pStyle w:val="ListParagraph"/>
              <w:numPr>
                <w:ilvl w:val="0"/>
                <w:numId w:val="1"/>
              </w:numPr>
              <w:spacing w:before="150" w:after="0" w:line="240" w:lineRule="auto"/>
              <w:ind w:right="150"/>
              <w:rPr>
                <w:rFonts w:ascii="Times New Roman" w:hAnsi="Times New Roman"/>
                <w:color w:val="000000"/>
                <w:sz w:val="24"/>
                <w:szCs w:val="24"/>
              </w:rPr>
            </w:pPr>
            <w:r>
              <w:rPr>
                <w:rFonts w:ascii="Times New Roman" w:hAnsi="Times New Roman"/>
                <w:color w:val="000000"/>
                <w:sz w:val="24"/>
                <w:szCs w:val="24"/>
              </w:rPr>
              <w:t>Формирование информационной компетентности, включающей умение работать с информацией.</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b/>
                <w:bCs/>
                <w:color w:val="000000"/>
                <w:sz w:val="24"/>
                <w:szCs w:val="24"/>
              </w:rPr>
              <w:t>Минусы использования Интернета (слайд 11):</w:t>
            </w:r>
          </w:p>
          <w:p w:rsidR="00716BC0" w:rsidRDefault="00716BC0" w:rsidP="0000067D">
            <w:pPr>
              <w:pStyle w:val="ListParagraph"/>
              <w:numPr>
                <w:ilvl w:val="0"/>
                <w:numId w:val="1"/>
              </w:numPr>
              <w:spacing w:before="150" w:after="0" w:line="240" w:lineRule="auto"/>
              <w:ind w:right="150"/>
              <w:rPr>
                <w:rFonts w:ascii="Times New Roman" w:hAnsi="Times New Roman"/>
                <w:color w:val="000000"/>
                <w:sz w:val="24"/>
                <w:szCs w:val="24"/>
              </w:rPr>
            </w:pPr>
            <w:r>
              <w:rPr>
                <w:rFonts w:ascii="Times New Roman" w:hAnsi="Times New Roman"/>
                <w:color w:val="000000"/>
                <w:sz w:val="24"/>
                <w:szCs w:val="24"/>
              </w:rPr>
              <w:t>Беспорядочная недостоверная информация.</w:t>
            </w:r>
          </w:p>
          <w:p w:rsidR="00716BC0" w:rsidRDefault="00716BC0" w:rsidP="0000067D">
            <w:pPr>
              <w:pStyle w:val="ListParagraph"/>
              <w:numPr>
                <w:ilvl w:val="0"/>
                <w:numId w:val="1"/>
              </w:numPr>
              <w:spacing w:before="150" w:after="0" w:line="240" w:lineRule="auto"/>
              <w:ind w:right="150"/>
              <w:rPr>
                <w:rFonts w:ascii="Times New Roman" w:hAnsi="Times New Roman"/>
                <w:color w:val="000000"/>
                <w:sz w:val="24"/>
                <w:szCs w:val="24"/>
              </w:rPr>
            </w:pPr>
            <w:r>
              <w:rPr>
                <w:rFonts w:ascii="Times New Roman" w:hAnsi="Times New Roman"/>
                <w:color w:val="000000"/>
                <w:sz w:val="24"/>
                <w:szCs w:val="24"/>
              </w:rPr>
              <w:t>Ухудшение здоровья: потеря зрения (компьютерный зрительный синдром) ; гиподинамия; искривление осанки; психические и интеллектуальные нарушения развития.</w:t>
            </w:r>
          </w:p>
          <w:p w:rsidR="00716BC0" w:rsidRDefault="00716BC0" w:rsidP="0000067D">
            <w:pPr>
              <w:pStyle w:val="ListParagraph"/>
              <w:numPr>
                <w:ilvl w:val="0"/>
                <w:numId w:val="1"/>
              </w:numPr>
              <w:spacing w:before="150" w:after="0" w:line="240" w:lineRule="auto"/>
              <w:ind w:right="150"/>
              <w:rPr>
                <w:rFonts w:ascii="Times New Roman" w:hAnsi="Times New Roman"/>
                <w:color w:val="000000"/>
                <w:sz w:val="24"/>
                <w:szCs w:val="24"/>
              </w:rPr>
            </w:pPr>
            <w:r>
              <w:rPr>
                <w:rFonts w:ascii="Times New Roman" w:hAnsi="Times New Roman"/>
                <w:color w:val="000000"/>
                <w:sz w:val="24"/>
                <w:szCs w:val="24"/>
              </w:rPr>
              <w:t>Вредная информация (асоциальные сайты): религиозные секты; экстремистские сайты (скинхеды, неонацисты, исламисты и др. ) ; нецензурная лексика;</w:t>
            </w:r>
          </w:p>
          <w:p w:rsidR="00716BC0" w:rsidRDefault="00716BC0" w:rsidP="0000067D">
            <w:pPr>
              <w:pStyle w:val="ListParagraph"/>
              <w:numPr>
                <w:ilvl w:val="0"/>
                <w:numId w:val="1"/>
              </w:numPr>
              <w:spacing w:before="150" w:after="0" w:line="240" w:lineRule="auto"/>
              <w:ind w:right="150"/>
              <w:rPr>
                <w:rFonts w:ascii="Times New Roman" w:hAnsi="Times New Roman"/>
                <w:color w:val="000000"/>
                <w:sz w:val="24"/>
                <w:szCs w:val="24"/>
              </w:rPr>
            </w:pPr>
            <w:r>
              <w:rPr>
                <w:rFonts w:ascii="Times New Roman" w:hAnsi="Times New Roman"/>
                <w:color w:val="000000"/>
                <w:sz w:val="24"/>
                <w:szCs w:val="24"/>
              </w:rPr>
              <w:t>Психологическое давление: маньяки; мошенники; подростковая агрессия.</w:t>
            </w:r>
          </w:p>
          <w:p w:rsidR="00716BC0" w:rsidRDefault="00716BC0">
            <w:pPr>
              <w:spacing w:before="150" w:after="0" w:line="240" w:lineRule="auto"/>
              <w:ind w:left="150" w:right="150" w:firstLine="210"/>
              <w:rPr>
                <w:rFonts w:ascii="Times New Roman" w:hAnsi="Times New Roman"/>
                <w:b/>
                <w:bCs/>
                <w:color w:val="000000"/>
                <w:sz w:val="24"/>
                <w:szCs w:val="24"/>
              </w:rPr>
            </w:pPr>
            <w:r>
              <w:rPr>
                <w:rFonts w:ascii="Times New Roman" w:hAnsi="Times New Roman"/>
                <w:b/>
                <w:bCs/>
                <w:color w:val="000000"/>
                <w:sz w:val="24"/>
                <w:szCs w:val="24"/>
              </w:rPr>
              <w:t>III. СКАЗКА «О золотых правила безопасности в сети ИНТЕРНЕТ»</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b/>
                <w:bCs/>
                <w:color w:val="000000"/>
                <w:sz w:val="24"/>
                <w:szCs w:val="24"/>
              </w:rPr>
              <w:t>Рефлексия.</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Учащиеся подводят итоги классного часа. Каждый ученик заканчивает предложение на выбор:</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 Классный час был мне полезен, потому что…</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 Я сегодня узнал…</w:t>
            </w:r>
          </w:p>
          <w:p w:rsidR="00716BC0" w:rsidRDefault="00716BC0">
            <w:pPr>
              <w:spacing w:before="150" w:after="0" w:line="240" w:lineRule="auto"/>
              <w:ind w:left="150" w:right="150" w:firstLine="210"/>
              <w:rPr>
                <w:rFonts w:ascii="Times New Roman" w:hAnsi="Times New Roman"/>
                <w:color w:val="000000"/>
                <w:sz w:val="24"/>
                <w:szCs w:val="24"/>
              </w:rPr>
            </w:pPr>
            <w:r>
              <w:rPr>
                <w:rFonts w:ascii="Times New Roman" w:hAnsi="Times New Roman"/>
                <w:color w:val="000000"/>
                <w:sz w:val="24"/>
                <w:szCs w:val="24"/>
              </w:rPr>
              <w:t>- Теперь я буду…</w:t>
            </w:r>
          </w:p>
        </w:tc>
      </w:tr>
    </w:tbl>
    <w:p w:rsidR="00716BC0" w:rsidRDefault="00716BC0" w:rsidP="002C02FB">
      <w:pPr>
        <w:tabs>
          <w:tab w:val="left" w:pos="3750"/>
        </w:tabs>
        <w:rPr>
          <w:rFonts w:ascii="Times New Roman" w:hAnsi="Times New Roman"/>
          <w:sz w:val="32"/>
          <w:szCs w:val="32"/>
        </w:rPr>
      </w:pPr>
    </w:p>
    <w:p w:rsidR="00716BC0" w:rsidRDefault="00716BC0" w:rsidP="002C02FB">
      <w:pPr>
        <w:rPr>
          <w:rFonts w:ascii="Times New Roman" w:hAnsi="Times New Roman"/>
          <w:sz w:val="32"/>
          <w:szCs w:val="32"/>
        </w:rPr>
      </w:pPr>
    </w:p>
    <w:p w:rsidR="00716BC0" w:rsidRPr="00216198" w:rsidRDefault="00716BC0" w:rsidP="007D39FD">
      <w:pPr>
        <w:spacing w:after="0"/>
        <w:jc w:val="both"/>
        <w:rPr>
          <w:rFonts w:ascii="Times New Roman" w:hAnsi="Times New Roman"/>
          <w:b/>
          <w:i/>
          <w:sz w:val="36"/>
          <w:szCs w:val="36"/>
        </w:rPr>
      </w:pPr>
      <w:r w:rsidRPr="00216198">
        <w:rPr>
          <w:rFonts w:ascii="Times New Roman" w:hAnsi="Times New Roman"/>
          <w:b/>
          <w:i/>
          <w:sz w:val="36"/>
          <w:szCs w:val="36"/>
        </w:rPr>
        <w:t>Сказка о золотых правилах безопасности в Интернет</w:t>
      </w:r>
    </w:p>
    <w:p w:rsidR="00716BC0" w:rsidRDefault="00716BC0" w:rsidP="007D39FD">
      <w:pPr>
        <w:spacing w:after="0"/>
        <w:ind w:firstLine="567"/>
        <w:jc w:val="both"/>
        <w:rPr>
          <w:rFonts w:ascii="Times New Roman" w:hAnsi="Times New Roman"/>
          <w:sz w:val="28"/>
          <w:szCs w:val="28"/>
        </w:rPr>
      </w:pPr>
      <w:r w:rsidRPr="00216198">
        <w:rPr>
          <w:rFonts w:ascii="Times New Roman" w:hAnsi="Times New Roman"/>
          <w:sz w:val="28"/>
          <w:szCs w:val="28"/>
        </w:rPr>
        <w:t>В некотором царстве, Интернет - государстве жил-был Смайл-царевич- Тьютор-Королевич, который правил славным городом СоцОБРАЗом. И была у него невеста– прекрасная Смайл-царевна-Он-лайн-Королевна, день и ночь проводившая в виртуальных забавах. Сколько раз предупреждал е</w:t>
      </w:r>
      <w:r w:rsidRPr="00216198">
        <w:rPr>
          <w:rFonts w:ascii="Tahoma" w:hAnsi="Tahoma" w:cs="Tahoma"/>
          <w:sz w:val="28"/>
          <w:szCs w:val="28"/>
        </w:rPr>
        <w:t>ѐ</w:t>
      </w:r>
      <w:r w:rsidRPr="00216198">
        <w:rPr>
          <w:rFonts w:ascii="Times New Roman" w:hAnsi="Times New Roman"/>
          <w:sz w:val="28"/>
          <w:szCs w:val="28"/>
        </w:rPr>
        <w:t xml:space="preserve"> царевич об опасностях, подстерегающих в сети, но не слушалась его невеста. Не покладая рук трудился Смайл</w:t>
      </w:r>
      <w:r>
        <w:rPr>
          <w:rFonts w:ascii="Times New Roman" w:hAnsi="Times New Roman"/>
          <w:sz w:val="28"/>
          <w:szCs w:val="28"/>
        </w:rPr>
        <w:t xml:space="preserve"> </w:t>
      </w:r>
      <w:r w:rsidRPr="00216198">
        <w:rPr>
          <w:rFonts w:ascii="Times New Roman" w:hAnsi="Times New Roman"/>
          <w:sz w:val="28"/>
          <w:szCs w:val="28"/>
        </w:rPr>
        <w:t>-</w:t>
      </w:r>
      <w:r>
        <w:rPr>
          <w:rFonts w:ascii="Times New Roman" w:hAnsi="Times New Roman"/>
          <w:sz w:val="28"/>
          <w:szCs w:val="28"/>
        </w:rPr>
        <w:t xml:space="preserve"> </w:t>
      </w:r>
      <w:r w:rsidRPr="00216198">
        <w:rPr>
          <w:rFonts w:ascii="Times New Roman" w:hAnsi="Times New Roman"/>
          <w:sz w:val="28"/>
          <w:szCs w:val="28"/>
        </w:rPr>
        <w:t>царевич, возводя город СоцОБРАЗ, заботился об охране своих границ и обучая жителей города основам безопасности жизнедеятельности в Интернет</w:t>
      </w:r>
      <w:r>
        <w:rPr>
          <w:rFonts w:ascii="Times New Roman" w:hAnsi="Times New Roman"/>
          <w:sz w:val="28"/>
          <w:szCs w:val="28"/>
        </w:rPr>
        <w:t xml:space="preserve"> </w:t>
      </w:r>
      <w:r w:rsidRPr="00216198">
        <w:rPr>
          <w:rFonts w:ascii="Times New Roman" w:hAnsi="Times New Roman"/>
          <w:sz w:val="28"/>
          <w:szCs w:val="28"/>
        </w:rPr>
        <w:t>-</w:t>
      </w:r>
      <w:r>
        <w:rPr>
          <w:rFonts w:ascii="Times New Roman" w:hAnsi="Times New Roman"/>
          <w:sz w:val="28"/>
          <w:szCs w:val="28"/>
        </w:rPr>
        <w:t xml:space="preserve"> </w:t>
      </w:r>
      <w:r w:rsidRPr="00216198">
        <w:rPr>
          <w:rFonts w:ascii="Times New Roman" w:hAnsi="Times New Roman"/>
          <w:sz w:val="28"/>
          <w:szCs w:val="28"/>
        </w:rPr>
        <w:t>государстве. И не заметил он, как Интернет</w:t>
      </w:r>
      <w:r>
        <w:rPr>
          <w:rFonts w:ascii="Times New Roman" w:hAnsi="Times New Roman"/>
          <w:sz w:val="28"/>
          <w:szCs w:val="28"/>
        </w:rPr>
        <w:t xml:space="preserve"> - паутина все </w:t>
      </w:r>
      <w:r w:rsidRPr="00216198">
        <w:rPr>
          <w:rFonts w:ascii="Times New Roman" w:hAnsi="Times New Roman"/>
          <w:sz w:val="28"/>
          <w:szCs w:val="28"/>
        </w:rPr>
        <w:t>-</w:t>
      </w:r>
      <w:r>
        <w:rPr>
          <w:rFonts w:ascii="Times New Roman" w:hAnsi="Times New Roman"/>
          <w:sz w:val="28"/>
          <w:szCs w:val="28"/>
        </w:rPr>
        <w:t xml:space="preserve"> </w:t>
      </w:r>
      <w:r w:rsidRPr="00216198">
        <w:rPr>
          <w:rFonts w:ascii="Times New Roman" w:hAnsi="Times New Roman"/>
          <w:sz w:val="28"/>
          <w:szCs w:val="28"/>
        </w:rPr>
        <w:t>таки затянула Смайл</w:t>
      </w:r>
      <w:r>
        <w:rPr>
          <w:rFonts w:ascii="Times New Roman" w:hAnsi="Times New Roman"/>
          <w:sz w:val="28"/>
          <w:szCs w:val="28"/>
        </w:rPr>
        <w:t xml:space="preserve"> </w:t>
      </w:r>
      <w:r w:rsidRPr="00216198">
        <w:rPr>
          <w:rFonts w:ascii="Times New Roman" w:hAnsi="Times New Roman"/>
          <w:sz w:val="28"/>
          <w:szCs w:val="28"/>
        </w:rPr>
        <w:t>-</w:t>
      </w:r>
      <w:r>
        <w:rPr>
          <w:rFonts w:ascii="Times New Roman" w:hAnsi="Times New Roman"/>
          <w:sz w:val="28"/>
          <w:szCs w:val="28"/>
        </w:rPr>
        <w:t xml:space="preserve"> </w:t>
      </w:r>
      <w:r w:rsidRPr="00216198">
        <w:rPr>
          <w:rFonts w:ascii="Times New Roman" w:hAnsi="Times New Roman"/>
          <w:sz w:val="28"/>
          <w:szCs w:val="28"/>
        </w:rPr>
        <w:t>царевну в свои коварные сети. Погоревал – да делать нечего: надо спасать невесту. Собрал он рать королевскую</w:t>
      </w:r>
      <w:r>
        <w:rPr>
          <w:rFonts w:ascii="Times New Roman" w:hAnsi="Times New Roman"/>
          <w:sz w:val="28"/>
          <w:szCs w:val="28"/>
        </w:rPr>
        <w:t xml:space="preserve"> </w:t>
      </w:r>
      <w:r w:rsidRPr="00216198">
        <w:rPr>
          <w:rFonts w:ascii="Times New Roman" w:hAnsi="Times New Roman"/>
          <w:sz w:val="28"/>
          <w:szCs w:val="28"/>
        </w:rPr>
        <w:t>- СоцОбразову – дружину дистанционную и организовал "Регату" премудрую. Стали думать головы мудрые, как вызволить царевну из плена виртуального. И придумали они «Семь золотых правил безопасного поведения в Интернет», сложили их в котомку Смайл-царевичу, и отправился он невесту искать. Вышел на поисковую строку, кликнул по ссылкам поганым, а они тут как тут: порно-сообщества Змея-искусителя-Горыныча, стрелялки</w:t>
      </w:r>
      <w:r>
        <w:rPr>
          <w:rFonts w:ascii="Times New Roman" w:hAnsi="Times New Roman"/>
          <w:sz w:val="28"/>
          <w:szCs w:val="28"/>
        </w:rPr>
        <w:t xml:space="preserve"> </w:t>
      </w:r>
      <w:r w:rsidRPr="00216198">
        <w:rPr>
          <w:rFonts w:ascii="Times New Roman" w:hAnsi="Times New Roman"/>
          <w:sz w:val="28"/>
          <w:szCs w:val="28"/>
        </w:rPr>
        <w:t>-</w:t>
      </w:r>
      <w:r>
        <w:rPr>
          <w:rFonts w:ascii="Times New Roman" w:hAnsi="Times New Roman"/>
          <w:sz w:val="28"/>
          <w:szCs w:val="28"/>
        </w:rPr>
        <w:t xml:space="preserve"> </w:t>
      </w:r>
      <w:r w:rsidRPr="00216198">
        <w:rPr>
          <w:rFonts w:ascii="Times New Roman" w:hAnsi="Times New Roman"/>
          <w:sz w:val="28"/>
          <w:szCs w:val="28"/>
        </w:rPr>
        <w:t>убивалки</w:t>
      </w:r>
      <w:r>
        <w:rPr>
          <w:rFonts w:ascii="Times New Roman" w:hAnsi="Times New Roman"/>
          <w:sz w:val="28"/>
          <w:szCs w:val="28"/>
        </w:rPr>
        <w:t xml:space="preserve"> </w:t>
      </w:r>
      <w:r w:rsidRPr="00216198">
        <w:rPr>
          <w:rFonts w:ascii="Times New Roman" w:hAnsi="Times New Roman"/>
          <w:sz w:val="28"/>
          <w:szCs w:val="28"/>
        </w:rPr>
        <w:t xml:space="preserve"> Соловья-разбойника, товары заморские купцов шоповских, сети знакомств</w:t>
      </w:r>
      <w:r>
        <w:rPr>
          <w:rFonts w:ascii="Times New Roman" w:hAnsi="Times New Roman"/>
          <w:sz w:val="28"/>
          <w:szCs w:val="28"/>
        </w:rPr>
        <w:t xml:space="preserve"> </w:t>
      </w:r>
      <w:r w:rsidRPr="00216198">
        <w:rPr>
          <w:rFonts w:ascii="Times New Roman" w:hAnsi="Times New Roman"/>
          <w:sz w:val="28"/>
          <w:szCs w:val="28"/>
        </w:rPr>
        <w:t>-</w:t>
      </w:r>
      <w:r>
        <w:rPr>
          <w:rFonts w:ascii="Times New Roman" w:hAnsi="Times New Roman"/>
          <w:sz w:val="28"/>
          <w:szCs w:val="28"/>
        </w:rPr>
        <w:t xml:space="preserve"> </w:t>
      </w:r>
      <w:r w:rsidRPr="00216198">
        <w:rPr>
          <w:rFonts w:ascii="Times New Roman" w:hAnsi="Times New Roman"/>
          <w:sz w:val="28"/>
          <w:szCs w:val="28"/>
        </w:rPr>
        <w:t>зазывалок русалочьих… Как же найти-отыскать Смайл</w:t>
      </w:r>
      <w:r>
        <w:rPr>
          <w:rFonts w:ascii="Times New Roman" w:hAnsi="Times New Roman"/>
          <w:sz w:val="28"/>
          <w:szCs w:val="28"/>
        </w:rPr>
        <w:t xml:space="preserve"> </w:t>
      </w:r>
      <w:r w:rsidRPr="00216198">
        <w:rPr>
          <w:rFonts w:ascii="Times New Roman" w:hAnsi="Times New Roman"/>
          <w:sz w:val="28"/>
          <w:szCs w:val="28"/>
        </w:rPr>
        <w:t>-</w:t>
      </w:r>
      <w:r>
        <w:rPr>
          <w:rFonts w:ascii="Times New Roman" w:hAnsi="Times New Roman"/>
          <w:sz w:val="28"/>
          <w:szCs w:val="28"/>
        </w:rPr>
        <w:t xml:space="preserve"> </w:t>
      </w:r>
      <w:r w:rsidRPr="00216198">
        <w:rPr>
          <w:rFonts w:ascii="Times New Roman" w:hAnsi="Times New Roman"/>
          <w:sz w:val="28"/>
          <w:szCs w:val="28"/>
        </w:rPr>
        <w:t>царевну? Крепко задумался Тьютор</w:t>
      </w:r>
      <w:r>
        <w:rPr>
          <w:rFonts w:ascii="Times New Roman" w:hAnsi="Times New Roman"/>
          <w:sz w:val="28"/>
          <w:szCs w:val="28"/>
        </w:rPr>
        <w:t xml:space="preserve"> </w:t>
      </w:r>
      <w:r w:rsidRPr="00216198">
        <w:rPr>
          <w:rFonts w:ascii="Times New Roman" w:hAnsi="Times New Roman"/>
          <w:sz w:val="28"/>
          <w:szCs w:val="28"/>
        </w:rPr>
        <w:t>-</w:t>
      </w:r>
      <w:r>
        <w:rPr>
          <w:rFonts w:ascii="Times New Roman" w:hAnsi="Times New Roman"/>
          <w:sz w:val="28"/>
          <w:szCs w:val="28"/>
        </w:rPr>
        <w:t xml:space="preserve"> </w:t>
      </w:r>
      <w:r w:rsidRPr="00216198">
        <w:rPr>
          <w:rFonts w:ascii="Times New Roman" w:hAnsi="Times New Roman"/>
          <w:sz w:val="28"/>
          <w:szCs w:val="28"/>
        </w:rPr>
        <w:t>королевич, надел щит антивирусный, взял в руки меч</w:t>
      </w:r>
      <w:r>
        <w:rPr>
          <w:rFonts w:ascii="Times New Roman" w:hAnsi="Times New Roman"/>
          <w:sz w:val="28"/>
          <w:szCs w:val="28"/>
        </w:rPr>
        <w:t xml:space="preserve"> </w:t>
      </w:r>
      <w:r w:rsidRPr="00216198">
        <w:rPr>
          <w:rFonts w:ascii="Times New Roman" w:hAnsi="Times New Roman"/>
          <w:sz w:val="28"/>
          <w:szCs w:val="28"/>
        </w:rPr>
        <w:t>-</w:t>
      </w:r>
      <w:r>
        <w:rPr>
          <w:rFonts w:ascii="Times New Roman" w:hAnsi="Times New Roman"/>
          <w:sz w:val="28"/>
          <w:szCs w:val="28"/>
        </w:rPr>
        <w:t xml:space="preserve"> </w:t>
      </w:r>
      <w:r w:rsidRPr="00216198">
        <w:rPr>
          <w:rFonts w:ascii="Times New Roman" w:hAnsi="Times New Roman"/>
          <w:sz w:val="28"/>
          <w:szCs w:val="28"/>
        </w:rPr>
        <w:t xml:space="preserve">кладенец </w:t>
      </w:r>
      <w:r>
        <w:rPr>
          <w:rFonts w:ascii="Times New Roman" w:hAnsi="Times New Roman"/>
          <w:sz w:val="28"/>
          <w:szCs w:val="28"/>
        </w:rPr>
        <w:t xml:space="preserve"> </w:t>
      </w:r>
      <w:r w:rsidRPr="00216198">
        <w:rPr>
          <w:rFonts w:ascii="Times New Roman" w:hAnsi="Times New Roman"/>
          <w:sz w:val="28"/>
          <w:szCs w:val="28"/>
        </w:rPr>
        <w:t>кодовый, сел на коня богатырского и ступил в трясину непролазную. Долго бродил он, отбиваясь от реклам шоповских зазывающих и спамов завлекающих. И остановился на</w:t>
      </w:r>
      <w:r>
        <w:rPr>
          <w:rFonts w:ascii="Times New Roman" w:hAnsi="Times New Roman"/>
          <w:sz w:val="28"/>
          <w:szCs w:val="28"/>
        </w:rPr>
        <w:t xml:space="preserve"> распутье игрища молодецкого тре</w:t>
      </w:r>
      <w:r w:rsidRPr="00216198">
        <w:rPr>
          <w:rFonts w:ascii="Times New Roman" w:hAnsi="Times New Roman"/>
          <w:sz w:val="28"/>
          <w:szCs w:val="28"/>
        </w:rPr>
        <w:t>х</w:t>
      </w:r>
      <w:r>
        <w:rPr>
          <w:rFonts w:ascii="Times New Roman" w:hAnsi="Times New Roman"/>
          <w:sz w:val="28"/>
          <w:szCs w:val="28"/>
        </w:rPr>
        <w:t>у</w:t>
      </w:r>
      <w:r w:rsidRPr="00216198">
        <w:rPr>
          <w:rFonts w:ascii="Times New Roman" w:hAnsi="Times New Roman"/>
          <w:sz w:val="28"/>
          <w:szCs w:val="28"/>
        </w:rPr>
        <w:t>ровневого, стал читать надпись на камне, мохом заросшим: на первый уровень попад</w:t>
      </w:r>
      <w:r w:rsidRPr="00216198">
        <w:rPr>
          <w:rFonts w:ascii="Tahoma" w:hAnsi="Tahoma" w:cs="Tahoma"/>
          <w:sz w:val="28"/>
          <w:szCs w:val="28"/>
        </w:rPr>
        <w:t>ѐ</w:t>
      </w:r>
      <w:r w:rsidRPr="00216198">
        <w:rPr>
          <w:rFonts w:ascii="Times New Roman" w:hAnsi="Times New Roman"/>
          <w:sz w:val="28"/>
          <w:szCs w:val="28"/>
        </w:rPr>
        <w:t>шь – времени сч</w:t>
      </w:r>
      <w:r w:rsidRPr="00216198">
        <w:rPr>
          <w:rFonts w:ascii="Tahoma" w:hAnsi="Tahoma" w:cs="Tahoma"/>
          <w:sz w:val="28"/>
          <w:szCs w:val="28"/>
        </w:rPr>
        <w:t>ѐ</w:t>
      </w:r>
      <w:r w:rsidRPr="00216198">
        <w:rPr>
          <w:rFonts w:ascii="Times New Roman" w:hAnsi="Times New Roman"/>
          <w:sz w:val="28"/>
          <w:szCs w:val="28"/>
        </w:rPr>
        <w:t>т потеряешь, до второго уровня добер</w:t>
      </w:r>
      <w:r w:rsidRPr="00216198">
        <w:rPr>
          <w:rFonts w:ascii="Tahoma" w:hAnsi="Tahoma" w:cs="Tahoma"/>
          <w:sz w:val="28"/>
          <w:szCs w:val="28"/>
        </w:rPr>
        <w:t>ѐ</w:t>
      </w:r>
      <w:r w:rsidRPr="00216198">
        <w:rPr>
          <w:rFonts w:ascii="Times New Roman" w:hAnsi="Times New Roman"/>
          <w:sz w:val="28"/>
          <w:szCs w:val="28"/>
        </w:rPr>
        <w:t>шься – от родных-близких отверн</w:t>
      </w:r>
      <w:r w:rsidRPr="00216198">
        <w:rPr>
          <w:rFonts w:ascii="Tahoma" w:hAnsi="Tahoma" w:cs="Tahoma"/>
          <w:sz w:val="28"/>
          <w:szCs w:val="28"/>
        </w:rPr>
        <w:t>ѐ</w:t>
      </w:r>
      <w:r w:rsidRPr="00216198">
        <w:rPr>
          <w:rFonts w:ascii="Times New Roman" w:hAnsi="Times New Roman"/>
          <w:sz w:val="28"/>
          <w:szCs w:val="28"/>
        </w:rPr>
        <w:t>шься, а на третий пойд</w:t>
      </w:r>
      <w:r w:rsidRPr="00216198">
        <w:rPr>
          <w:rFonts w:ascii="Tahoma" w:hAnsi="Tahoma" w:cs="Tahoma"/>
          <w:sz w:val="28"/>
          <w:szCs w:val="28"/>
        </w:rPr>
        <w:t>ѐ</w:t>
      </w:r>
      <w:r w:rsidRPr="00216198">
        <w:rPr>
          <w:rFonts w:ascii="Times New Roman" w:hAnsi="Times New Roman"/>
          <w:sz w:val="28"/>
          <w:szCs w:val="28"/>
        </w:rPr>
        <w:t>шь - имя сво</w:t>
      </w:r>
      <w:r w:rsidRPr="00216198">
        <w:rPr>
          <w:rFonts w:ascii="Tahoma" w:hAnsi="Tahoma" w:cs="Tahoma"/>
          <w:sz w:val="28"/>
          <w:szCs w:val="28"/>
        </w:rPr>
        <w:t>ѐ</w:t>
      </w:r>
      <w:r w:rsidRPr="00216198">
        <w:rPr>
          <w:rFonts w:ascii="Times New Roman" w:hAnsi="Times New Roman"/>
          <w:sz w:val="28"/>
          <w:szCs w:val="28"/>
        </w:rPr>
        <w:t xml:space="preserve"> забудешь. И понял Смайл-царевич, ч</w:t>
      </w:r>
      <w:r>
        <w:rPr>
          <w:rFonts w:ascii="Times New Roman" w:hAnsi="Times New Roman"/>
          <w:sz w:val="28"/>
          <w:szCs w:val="28"/>
        </w:rPr>
        <w:t xml:space="preserve">то здесь надо искать невесту. </w:t>
      </w:r>
      <w:r w:rsidRPr="00216198">
        <w:rPr>
          <w:rFonts w:ascii="Times New Roman" w:hAnsi="Times New Roman"/>
          <w:sz w:val="28"/>
          <w:szCs w:val="28"/>
        </w:rPr>
        <w:t xml:space="preserve"> Взмахнул он своим мечом праведным и взломал код игрища страшного! Выскользнула из сетей разомкнувшихся Смайл - царевна, осенила себя паролем честным и бросилась в объятия своего суженого. Обнял он свою невесту горемычную и протянул котомочку волшебную со словами поучительными: «Вот тебе оберег от козней виртуальных, свято соблюдай наказы безопасные!» Всегда помни сво</w:t>
      </w:r>
      <w:r w:rsidRPr="00216198">
        <w:rPr>
          <w:rFonts w:ascii="Tahoma" w:hAnsi="Tahoma" w:cs="Tahoma"/>
          <w:sz w:val="28"/>
          <w:szCs w:val="28"/>
        </w:rPr>
        <w:t>ѐ</w:t>
      </w:r>
      <w:r w:rsidRPr="00216198">
        <w:rPr>
          <w:rFonts w:ascii="Times New Roman" w:hAnsi="Times New Roman"/>
          <w:sz w:val="28"/>
          <w:szCs w:val="28"/>
        </w:rPr>
        <w:t xml:space="preserve"> Интернет-королевское имя (E-mail, логин, пароли) и не кланяйся всем подряд (не регистрируйся везде без надобности)! Не поддавайся ярким рекламам-указателям и не ходи тропками путанными на подозрительные сайты: утопнуть в трясине можно! Если пришло письмо о крупном выигрыше – это «Лохотрон-грамота»: просто так выиграть невозможно, а если хочешь зарабатывать пиастры, нужно участвовать в полезных обучающих проектах – в «Регате…», например! Чтобы не забыть тропинку назад и вернуться вовремя, бери с собой </w:t>
      </w:r>
      <w:r>
        <w:rPr>
          <w:rFonts w:ascii="Times New Roman" w:hAnsi="Times New Roman"/>
          <w:sz w:val="28"/>
          <w:szCs w:val="28"/>
        </w:rPr>
        <w:t xml:space="preserve"> </w:t>
      </w:r>
      <w:r w:rsidRPr="00216198">
        <w:rPr>
          <w:rFonts w:ascii="Times New Roman" w:hAnsi="Times New Roman"/>
          <w:sz w:val="28"/>
          <w:szCs w:val="28"/>
        </w:rPr>
        <w:t>Клубок волшебный (заводи себе будильник, садясь за компьютер)! Если хочешь дружить с другими царствами-государствами, изучай полезные социальные сервисы Web 2.0: они помогут тебе построить «Мой королевский мир», свой царский блог, форум для глашатаев важных – друзей званных</w:t>
      </w:r>
      <w:r>
        <w:rPr>
          <w:rFonts w:ascii="Times New Roman" w:hAnsi="Times New Roman"/>
          <w:sz w:val="28"/>
          <w:szCs w:val="28"/>
        </w:rPr>
        <w:t>.</w:t>
      </w:r>
      <w:r w:rsidRPr="00216198">
        <w:rPr>
          <w:rFonts w:ascii="Times New Roman" w:hAnsi="Times New Roman"/>
          <w:sz w:val="28"/>
          <w:szCs w:val="28"/>
        </w:rPr>
        <w:t xml:space="preserve"> Не забывай обновлять антивирусную программу – иначе вирус Серый Волк съест весь твой компьютер! Не скачивай нелицензионные программные продукты – иначе пираты потопят твой корабль в бурных волнах Интернет! Залилась совестливыми слезами дева красная, дала своему нареч</w:t>
      </w:r>
      <w:r w:rsidRPr="00216198">
        <w:rPr>
          <w:rFonts w:ascii="Tahoma" w:hAnsi="Tahoma" w:cs="Tahoma"/>
          <w:sz w:val="28"/>
          <w:szCs w:val="28"/>
        </w:rPr>
        <w:t>ѐ</w:t>
      </w:r>
      <w:r w:rsidRPr="00216198">
        <w:rPr>
          <w:rFonts w:ascii="Times New Roman" w:hAnsi="Times New Roman"/>
          <w:sz w:val="28"/>
          <w:szCs w:val="28"/>
        </w:rPr>
        <w:t>нному слово честное, что не будет пропадать в забавах виртуальных, а станет трудиться на благо народа города своего СоцОБРАЗа, сама начн</w:t>
      </w:r>
      <w:r w:rsidRPr="00216198">
        <w:rPr>
          <w:rFonts w:ascii="Tahoma" w:hAnsi="Tahoma" w:cs="Tahoma"/>
          <w:sz w:val="28"/>
          <w:szCs w:val="28"/>
        </w:rPr>
        <w:t>ѐ</w:t>
      </w:r>
      <w:r w:rsidRPr="00216198">
        <w:rPr>
          <w:rFonts w:ascii="Times New Roman" w:hAnsi="Times New Roman"/>
          <w:sz w:val="28"/>
          <w:szCs w:val="28"/>
        </w:rPr>
        <w:t xml:space="preserve">т обучаться и помогать будет люду заблудшему и погрязшему в трясине сетевой. И зажили они дружно и счастливо с мечтою расширить границы образовательные. </w:t>
      </w:r>
    </w:p>
    <w:p w:rsidR="00716BC0" w:rsidRDefault="00716BC0" w:rsidP="002C02FB">
      <w:pPr>
        <w:spacing w:after="0"/>
        <w:ind w:firstLine="567"/>
        <w:rPr>
          <w:rFonts w:ascii="Times New Roman" w:hAnsi="Times New Roman"/>
          <w:sz w:val="28"/>
          <w:szCs w:val="28"/>
        </w:rPr>
      </w:pPr>
    </w:p>
    <w:p w:rsidR="00716BC0" w:rsidRDefault="00716BC0" w:rsidP="002C02FB">
      <w:pPr>
        <w:spacing w:after="0"/>
        <w:jc w:val="center"/>
        <w:rPr>
          <w:rFonts w:ascii="Times New Roman" w:hAnsi="Times New Roman"/>
          <w:b/>
          <w:i/>
          <w:sz w:val="36"/>
          <w:szCs w:val="36"/>
        </w:rPr>
      </w:pPr>
    </w:p>
    <w:p w:rsidR="00716BC0" w:rsidRDefault="00716BC0" w:rsidP="002C02FB">
      <w:pPr>
        <w:spacing w:after="0"/>
        <w:jc w:val="center"/>
        <w:rPr>
          <w:rFonts w:ascii="Times New Roman" w:hAnsi="Times New Roman"/>
          <w:b/>
          <w:i/>
          <w:sz w:val="36"/>
          <w:szCs w:val="36"/>
        </w:rPr>
      </w:pPr>
    </w:p>
    <w:p w:rsidR="00716BC0" w:rsidRPr="00403A54" w:rsidRDefault="00716BC0" w:rsidP="007D39FD">
      <w:pPr>
        <w:spacing w:after="0"/>
        <w:jc w:val="center"/>
        <w:rPr>
          <w:rFonts w:ascii="Times New Roman" w:hAnsi="Times New Roman"/>
          <w:b/>
          <w:i/>
          <w:sz w:val="36"/>
          <w:szCs w:val="36"/>
        </w:rPr>
      </w:pPr>
      <w:r w:rsidRPr="00403A54">
        <w:rPr>
          <w:rFonts w:ascii="Times New Roman" w:hAnsi="Times New Roman"/>
          <w:b/>
          <w:i/>
          <w:sz w:val="36"/>
          <w:szCs w:val="36"/>
        </w:rPr>
        <w:t>Памятка для обучающихся начальной школы</w:t>
      </w:r>
    </w:p>
    <w:p w:rsidR="00716BC0" w:rsidRDefault="00716BC0" w:rsidP="007D39FD">
      <w:pPr>
        <w:spacing w:after="0"/>
        <w:ind w:firstLine="567"/>
        <w:jc w:val="both"/>
        <w:rPr>
          <w:rFonts w:ascii="Times New Roman" w:hAnsi="Times New Roman"/>
          <w:sz w:val="28"/>
          <w:szCs w:val="28"/>
        </w:rPr>
      </w:pPr>
      <w:r w:rsidRPr="00216198">
        <w:rPr>
          <w:rFonts w:ascii="Times New Roman" w:hAnsi="Times New Roman"/>
          <w:sz w:val="28"/>
          <w:szCs w:val="28"/>
        </w:rPr>
        <w:t>1. Всегда помни сво</w:t>
      </w:r>
      <w:r>
        <w:rPr>
          <w:rFonts w:ascii="Tahoma" w:hAnsi="Tahoma" w:cs="Tahoma"/>
          <w:sz w:val="28"/>
          <w:szCs w:val="28"/>
        </w:rPr>
        <w:t>е</w:t>
      </w:r>
      <w:r w:rsidRPr="00216198">
        <w:rPr>
          <w:rFonts w:ascii="Times New Roman" w:hAnsi="Times New Roman"/>
          <w:sz w:val="28"/>
          <w:szCs w:val="28"/>
        </w:rPr>
        <w:t xml:space="preserve"> Интернет-королевское имя (e-mail, логин, пароли) и не кланяйся всем подряд (не регистрируйся везде без надобности)!</w:t>
      </w:r>
    </w:p>
    <w:p w:rsidR="00716BC0" w:rsidRDefault="00716BC0" w:rsidP="007D39FD">
      <w:pPr>
        <w:spacing w:after="0"/>
        <w:ind w:firstLine="567"/>
        <w:jc w:val="both"/>
        <w:rPr>
          <w:rFonts w:ascii="Times New Roman" w:hAnsi="Times New Roman"/>
          <w:sz w:val="28"/>
          <w:szCs w:val="28"/>
        </w:rPr>
      </w:pPr>
      <w:r w:rsidRPr="00216198">
        <w:rPr>
          <w:rFonts w:ascii="Times New Roman" w:hAnsi="Times New Roman"/>
          <w:sz w:val="28"/>
          <w:szCs w:val="28"/>
        </w:rPr>
        <w:t xml:space="preserve"> 2. Не поддавайся ярким рекламам-указателям и не ходи тропками, путанными на подозрительные сай</w:t>
      </w:r>
      <w:r>
        <w:rPr>
          <w:rFonts w:ascii="Times New Roman" w:hAnsi="Times New Roman"/>
          <w:sz w:val="28"/>
          <w:szCs w:val="28"/>
        </w:rPr>
        <w:t xml:space="preserve">ты: утопнуть в трясине можно! </w:t>
      </w:r>
    </w:p>
    <w:p w:rsidR="00716BC0" w:rsidRDefault="00716BC0" w:rsidP="007D39FD">
      <w:pPr>
        <w:spacing w:after="0"/>
        <w:ind w:firstLine="567"/>
        <w:jc w:val="both"/>
        <w:rPr>
          <w:rFonts w:ascii="Times New Roman" w:hAnsi="Times New Roman"/>
          <w:sz w:val="28"/>
          <w:szCs w:val="28"/>
        </w:rPr>
      </w:pPr>
      <w:r w:rsidRPr="00216198">
        <w:rPr>
          <w:rFonts w:ascii="Times New Roman" w:hAnsi="Times New Roman"/>
          <w:sz w:val="28"/>
          <w:szCs w:val="28"/>
        </w:rPr>
        <w:t xml:space="preserve"> 3. Если пришло письмо о крупном выигрыше – это «Лохотрон- грамота»: просто так выиграть невозможно, а если хочешь зарабатывать пиастры, нужно участвовать в полезных обучающих проектах – в «Регате…», например! </w:t>
      </w:r>
    </w:p>
    <w:p w:rsidR="00716BC0" w:rsidRDefault="00716BC0" w:rsidP="007D39FD">
      <w:pPr>
        <w:spacing w:after="0"/>
        <w:ind w:firstLine="567"/>
        <w:jc w:val="both"/>
        <w:rPr>
          <w:rFonts w:ascii="Times New Roman" w:hAnsi="Times New Roman"/>
          <w:sz w:val="28"/>
          <w:szCs w:val="28"/>
        </w:rPr>
      </w:pPr>
      <w:r w:rsidRPr="00216198">
        <w:rPr>
          <w:rFonts w:ascii="Times New Roman" w:hAnsi="Times New Roman"/>
          <w:sz w:val="28"/>
          <w:szCs w:val="28"/>
        </w:rPr>
        <w:t xml:space="preserve">4. Чтобы не забыть тропинку назад и вернуться вовремя, бери с собой Клубок волшебный (заводи себе будильник, садясь за компьютер)! </w:t>
      </w:r>
    </w:p>
    <w:p w:rsidR="00716BC0" w:rsidRDefault="00716BC0" w:rsidP="007D39FD">
      <w:pPr>
        <w:spacing w:after="0"/>
        <w:ind w:firstLine="567"/>
        <w:jc w:val="both"/>
        <w:rPr>
          <w:rFonts w:ascii="Times New Roman" w:hAnsi="Times New Roman"/>
          <w:sz w:val="28"/>
          <w:szCs w:val="28"/>
        </w:rPr>
      </w:pPr>
      <w:r w:rsidRPr="00216198">
        <w:rPr>
          <w:rFonts w:ascii="Times New Roman" w:hAnsi="Times New Roman"/>
          <w:sz w:val="28"/>
          <w:szCs w:val="28"/>
        </w:rPr>
        <w:t xml:space="preserve">5. Если хочешь дружить с другими царствами-государствами, изучай полезные социальные сервисы Web2.0: они помогут тебе построить «Мой королевский мир», свой царский блог, форум для глашатаев важных – друзей званных! </w:t>
      </w:r>
    </w:p>
    <w:p w:rsidR="00716BC0" w:rsidRDefault="00716BC0" w:rsidP="007D39FD">
      <w:pPr>
        <w:spacing w:after="0"/>
        <w:ind w:firstLine="567"/>
        <w:jc w:val="both"/>
        <w:rPr>
          <w:rFonts w:ascii="Times New Roman" w:hAnsi="Times New Roman"/>
          <w:sz w:val="28"/>
          <w:szCs w:val="28"/>
        </w:rPr>
      </w:pPr>
      <w:r w:rsidRPr="00216198">
        <w:rPr>
          <w:rFonts w:ascii="Times New Roman" w:hAnsi="Times New Roman"/>
          <w:sz w:val="28"/>
          <w:szCs w:val="28"/>
        </w:rPr>
        <w:t xml:space="preserve">6. Не забывай обновлять антивирусную программу – иначе вирус Серый Волк съест весь твой компьютер! </w:t>
      </w:r>
    </w:p>
    <w:p w:rsidR="00716BC0" w:rsidRPr="00216198" w:rsidRDefault="00716BC0" w:rsidP="007D39FD">
      <w:pPr>
        <w:spacing w:after="0"/>
        <w:ind w:firstLine="567"/>
        <w:jc w:val="both"/>
        <w:rPr>
          <w:rFonts w:ascii="Times New Roman" w:hAnsi="Times New Roman"/>
          <w:sz w:val="28"/>
          <w:szCs w:val="28"/>
        </w:rPr>
      </w:pPr>
      <w:r w:rsidRPr="00216198">
        <w:rPr>
          <w:rFonts w:ascii="Times New Roman" w:hAnsi="Times New Roman"/>
          <w:sz w:val="28"/>
          <w:szCs w:val="28"/>
        </w:rPr>
        <w:t>7. Не скачивай нелицензионные программные продукты – иначе пираты потопят твой корабль в бурных волнах Интернет!</w:t>
      </w:r>
    </w:p>
    <w:p w:rsidR="00716BC0" w:rsidRDefault="00716BC0" w:rsidP="002C02FB">
      <w:pPr>
        <w:rPr>
          <w:rFonts w:ascii="Times New Roman" w:hAnsi="Times New Roman"/>
          <w:sz w:val="32"/>
          <w:szCs w:val="32"/>
        </w:rPr>
      </w:pPr>
    </w:p>
    <w:p w:rsidR="00716BC0" w:rsidRPr="00533BCE" w:rsidRDefault="00716BC0" w:rsidP="002C02FB">
      <w:pPr>
        <w:spacing w:before="100" w:beforeAutospacing="1" w:after="100" w:afterAutospacing="1" w:line="225" w:lineRule="atLeast"/>
        <w:rPr>
          <w:rFonts w:ascii="Times New Roman" w:hAnsi="Times New Roman"/>
          <w:color w:val="353535"/>
          <w:sz w:val="24"/>
          <w:szCs w:val="24"/>
        </w:rPr>
      </w:pPr>
      <w:r w:rsidRPr="00533BCE">
        <w:rPr>
          <w:rFonts w:ascii="Times New Roman" w:hAnsi="Times New Roman"/>
          <w:b/>
          <w:bCs/>
          <w:color w:val="FF6633"/>
          <w:sz w:val="24"/>
          <w:szCs w:val="24"/>
        </w:rPr>
        <w:t>Ты должен это знать:</w:t>
      </w:r>
    </w:p>
    <w:tbl>
      <w:tblPr>
        <w:tblW w:w="5000" w:type="pct"/>
        <w:tblCellSpacing w:w="15" w:type="dxa"/>
        <w:tblCellMar>
          <w:top w:w="15" w:type="dxa"/>
          <w:left w:w="15" w:type="dxa"/>
          <w:bottom w:w="15" w:type="dxa"/>
          <w:right w:w="15" w:type="dxa"/>
        </w:tblCellMar>
        <w:tblLook w:val="00A0"/>
      </w:tblPr>
      <w:tblGrid>
        <w:gridCol w:w="675"/>
        <w:gridCol w:w="8770"/>
      </w:tblGrid>
      <w:tr w:rsidR="00716BC0" w:rsidRPr="00B1361E" w:rsidTr="0000067D">
        <w:trPr>
          <w:trHeight w:val="750"/>
          <w:tblCellSpacing w:w="15" w:type="dxa"/>
        </w:trPr>
        <w:tc>
          <w:tcPr>
            <w:tcW w:w="250" w:type="pct"/>
            <w:vAlign w:val="center"/>
          </w:tcPr>
          <w:p w:rsidR="00716BC0" w:rsidRPr="00533BCE" w:rsidRDefault="00716BC0" w:rsidP="0000067D">
            <w:pPr>
              <w:spacing w:after="0" w:line="225" w:lineRule="atLeast"/>
              <w:rPr>
                <w:rFonts w:ascii="Times New Roman" w:hAnsi="Times New Roman"/>
                <w:color w:val="353535"/>
                <w:sz w:val="24"/>
                <w:szCs w:val="24"/>
              </w:rPr>
            </w:pPr>
            <w:r w:rsidRPr="00B1361E">
              <w:rPr>
                <w:rFonts w:ascii="Times New Roman" w:hAnsi="Times New Roman"/>
                <w:noProof/>
                <w:color w:val="353535"/>
                <w:sz w:val="24"/>
                <w:szCs w:val="24"/>
              </w:rPr>
              <w:pict>
                <v:shape id="_x0000_i1027" type="#_x0000_t75" alt="http://content-filtering.ru/netcat_files/Image/Info%20_Tangerine_.png" style="width:30pt;height:30pt;visibility:visible">
                  <v:imagedata r:id="rId7" o:title=""/>
                </v:shape>
              </w:pict>
            </w:r>
          </w:p>
        </w:tc>
        <w:tc>
          <w:tcPr>
            <w:tcW w:w="4500" w:type="pct"/>
            <w:vAlign w:val="center"/>
          </w:tcPr>
          <w:p w:rsidR="00716BC0" w:rsidRPr="00533BCE" w:rsidRDefault="00716BC0" w:rsidP="0000067D">
            <w:pPr>
              <w:spacing w:after="0" w:line="225" w:lineRule="atLeast"/>
              <w:rPr>
                <w:rFonts w:ascii="Times New Roman" w:hAnsi="Times New Roman"/>
                <w:color w:val="353535"/>
                <w:sz w:val="24"/>
                <w:szCs w:val="24"/>
              </w:rPr>
            </w:pPr>
            <w:r w:rsidRPr="00533BCE">
              <w:rPr>
                <w:rFonts w:ascii="Times New Roman" w:hAnsi="Times New Roman"/>
                <w:color w:val="353535"/>
                <w:sz w:val="24"/>
                <w:szCs w:val="24"/>
              </w:rPr>
              <w:t>Всегда спрашивай родителей о незнакомых вещах, о которых узнаешь в Интернете. Они расскажут, что безопасно делать, а что нет.</w:t>
            </w:r>
          </w:p>
        </w:tc>
      </w:tr>
      <w:tr w:rsidR="00716BC0" w:rsidRPr="00B1361E" w:rsidTr="0000067D">
        <w:trPr>
          <w:trHeight w:val="750"/>
          <w:tblCellSpacing w:w="15" w:type="dxa"/>
        </w:trPr>
        <w:tc>
          <w:tcPr>
            <w:tcW w:w="250" w:type="pct"/>
            <w:vAlign w:val="center"/>
          </w:tcPr>
          <w:p w:rsidR="00716BC0" w:rsidRPr="00533BCE" w:rsidRDefault="00716BC0" w:rsidP="0000067D">
            <w:pPr>
              <w:spacing w:after="0" w:line="225" w:lineRule="atLeast"/>
              <w:rPr>
                <w:rFonts w:ascii="Times New Roman" w:hAnsi="Times New Roman"/>
                <w:color w:val="353535"/>
                <w:sz w:val="24"/>
                <w:szCs w:val="24"/>
              </w:rPr>
            </w:pPr>
            <w:r w:rsidRPr="00B1361E">
              <w:rPr>
                <w:rFonts w:ascii="Times New Roman" w:hAnsi="Times New Roman"/>
                <w:noProof/>
                <w:color w:val="353535"/>
                <w:sz w:val="24"/>
                <w:szCs w:val="24"/>
              </w:rPr>
              <w:pict>
                <v:shape id="_x0000_i1028" type="#_x0000_t75" alt="http://content-filtering.ru/netcat_files/Image/Info%20_Tangerine_.png" style="width:30pt;height:30pt;visibility:visible">
                  <v:imagedata r:id="rId7" o:title=""/>
                </v:shape>
              </w:pict>
            </w:r>
          </w:p>
        </w:tc>
        <w:tc>
          <w:tcPr>
            <w:tcW w:w="4500" w:type="pct"/>
            <w:vAlign w:val="center"/>
          </w:tcPr>
          <w:p w:rsidR="00716BC0" w:rsidRPr="00533BCE" w:rsidRDefault="00716BC0" w:rsidP="0000067D">
            <w:pPr>
              <w:spacing w:after="0" w:line="225" w:lineRule="atLeast"/>
              <w:rPr>
                <w:rFonts w:ascii="Times New Roman" w:hAnsi="Times New Roman"/>
                <w:color w:val="353535"/>
                <w:sz w:val="24"/>
                <w:szCs w:val="24"/>
              </w:rPr>
            </w:pPr>
            <w:r w:rsidRPr="00533BCE">
              <w:rPr>
                <w:rFonts w:ascii="Times New Roman" w:hAnsi="Times New Roman"/>
                <w:color w:val="353535"/>
                <w:sz w:val="24"/>
                <w:szCs w:val="24"/>
              </w:rPr>
              <w:t>Прежде чем начать дружить с кем-то в Интернете спроси у родителей, как безопасно общаться.</w:t>
            </w:r>
          </w:p>
        </w:tc>
      </w:tr>
      <w:tr w:rsidR="00716BC0" w:rsidRPr="00B1361E" w:rsidTr="0000067D">
        <w:trPr>
          <w:trHeight w:val="750"/>
          <w:tblCellSpacing w:w="15" w:type="dxa"/>
        </w:trPr>
        <w:tc>
          <w:tcPr>
            <w:tcW w:w="250" w:type="pct"/>
            <w:vAlign w:val="center"/>
          </w:tcPr>
          <w:p w:rsidR="00716BC0" w:rsidRPr="00533BCE" w:rsidRDefault="00716BC0" w:rsidP="0000067D">
            <w:pPr>
              <w:spacing w:after="0" w:line="225" w:lineRule="atLeast"/>
              <w:rPr>
                <w:rFonts w:ascii="Times New Roman" w:hAnsi="Times New Roman"/>
                <w:color w:val="353535"/>
                <w:sz w:val="24"/>
                <w:szCs w:val="24"/>
              </w:rPr>
            </w:pPr>
            <w:r w:rsidRPr="00B1361E">
              <w:rPr>
                <w:rFonts w:ascii="Times New Roman" w:hAnsi="Times New Roman"/>
                <w:noProof/>
                <w:color w:val="353535"/>
                <w:sz w:val="24"/>
                <w:szCs w:val="24"/>
              </w:rPr>
              <w:pict>
                <v:shape id="Рисунок 3" o:spid="_x0000_i1029" type="#_x0000_t75" alt="http://content-filtering.ru/netcat_files/Image/Info%20_Tangerine_.png" style="width:30pt;height:30pt;visibility:visible">
                  <v:imagedata r:id="rId7" o:title=""/>
                </v:shape>
              </w:pict>
            </w:r>
          </w:p>
        </w:tc>
        <w:tc>
          <w:tcPr>
            <w:tcW w:w="4500" w:type="pct"/>
            <w:vAlign w:val="center"/>
          </w:tcPr>
          <w:p w:rsidR="00716BC0" w:rsidRPr="00533BCE" w:rsidRDefault="00716BC0" w:rsidP="0000067D">
            <w:pPr>
              <w:spacing w:after="0" w:line="225" w:lineRule="atLeast"/>
              <w:rPr>
                <w:rFonts w:ascii="Times New Roman" w:hAnsi="Times New Roman"/>
                <w:color w:val="353535"/>
                <w:sz w:val="24"/>
                <w:szCs w:val="24"/>
              </w:rPr>
            </w:pPr>
            <w:r w:rsidRPr="00533BCE">
              <w:rPr>
                <w:rFonts w:ascii="Times New Roman" w:hAnsi="Times New Roman"/>
                <w:color w:val="353535"/>
                <w:sz w:val="24"/>
                <w:szCs w:val="24"/>
              </w:rPr>
              <w:t>Никогда не рассказывай о себе незнакомым людям. Где ты живешь, в какой школе учишься и номер твоего телефона должны знать только родители и друзья.</w:t>
            </w:r>
          </w:p>
        </w:tc>
      </w:tr>
      <w:tr w:rsidR="00716BC0" w:rsidRPr="00B1361E" w:rsidTr="0000067D">
        <w:trPr>
          <w:trHeight w:val="750"/>
          <w:tblCellSpacing w:w="15" w:type="dxa"/>
        </w:trPr>
        <w:tc>
          <w:tcPr>
            <w:tcW w:w="250" w:type="pct"/>
            <w:vAlign w:val="center"/>
          </w:tcPr>
          <w:p w:rsidR="00716BC0" w:rsidRPr="00533BCE" w:rsidRDefault="00716BC0" w:rsidP="0000067D">
            <w:pPr>
              <w:spacing w:after="0" w:line="225" w:lineRule="atLeast"/>
              <w:rPr>
                <w:rFonts w:ascii="Times New Roman" w:hAnsi="Times New Roman"/>
                <w:color w:val="353535"/>
                <w:sz w:val="24"/>
                <w:szCs w:val="24"/>
              </w:rPr>
            </w:pPr>
            <w:r w:rsidRPr="00B1361E">
              <w:rPr>
                <w:rFonts w:ascii="Times New Roman" w:hAnsi="Times New Roman"/>
                <w:noProof/>
                <w:color w:val="353535"/>
                <w:sz w:val="24"/>
                <w:szCs w:val="24"/>
              </w:rPr>
              <w:pict>
                <v:shape id="Рисунок 4" o:spid="_x0000_i1030" type="#_x0000_t75" alt="http://content-filtering.ru/netcat_files/Image/Info%20_Tangerine_.png" style="width:30pt;height:30pt;visibility:visible">
                  <v:imagedata r:id="rId7" o:title=""/>
                </v:shape>
              </w:pict>
            </w:r>
          </w:p>
        </w:tc>
        <w:tc>
          <w:tcPr>
            <w:tcW w:w="4500" w:type="pct"/>
            <w:vAlign w:val="center"/>
          </w:tcPr>
          <w:p w:rsidR="00716BC0" w:rsidRPr="00533BCE" w:rsidRDefault="00716BC0" w:rsidP="0000067D">
            <w:pPr>
              <w:spacing w:after="0" w:line="225" w:lineRule="atLeast"/>
              <w:rPr>
                <w:rFonts w:ascii="Times New Roman" w:hAnsi="Times New Roman"/>
                <w:color w:val="353535"/>
                <w:sz w:val="24"/>
                <w:szCs w:val="24"/>
              </w:rPr>
            </w:pPr>
            <w:r w:rsidRPr="00533BCE">
              <w:rPr>
                <w:rFonts w:ascii="Times New Roman" w:hAnsi="Times New Roman"/>
                <w:color w:val="353535"/>
                <w:sz w:val="24"/>
                <w:szCs w:val="24"/>
              </w:rPr>
              <w:t>Никогда не отправляй свои фотографии людям, которых не знаешь лично. Компьютерный друг мог  говорить о себе неправду. Ты ведь не хочешь, чтобы у незнакомого человека была твоя фотография, с которой он сможет сделать все, что захочет. </w:t>
            </w:r>
          </w:p>
        </w:tc>
      </w:tr>
      <w:tr w:rsidR="00716BC0" w:rsidRPr="00B1361E" w:rsidTr="0000067D">
        <w:trPr>
          <w:trHeight w:val="750"/>
          <w:tblCellSpacing w:w="15" w:type="dxa"/>
        </w:trPr>
        <w:tc>
          <w:tcPr>
            <w:tcW w:w="250" w:type="pct"/>
            <w:vAlign w:val="center"/>
          </w:tcPr>
          <w:p w:rsidR="00716BC0" w:rsidRPr="00533BCE" w:rsidRDefault="00716BC0" w:rsidP="0000067D">
            <w:pPr>
              <w:spacing w:after="0" w:line="225" w:lineRule="atLeast"/>
              <w:jc w:val="both"/>
              <w:rPr>
                <w:rFonts w:ascii="Times New Roman" w:hAnsi="Times New Roman"/>
                <w:color w:val="353535"/>
                <w:sz w:val="24"/>
                <w:szCs w:val="24"/>
              </w:rPr>
            </w:pPr>
            <w:r w:rsidRPr="00B1361E">
              <w:rPr>
                <w:rFonts w:ascii="Times New Roman" w:hAnsi="Times New Roman"/>
                <w:noProof/>
                <w:color w:val="353535"/>
                <w:sz w:val="24"/>
                <w:szCs w:val="24"/>
              </w:rPr>
              <w:pict>
                <v:shape id="Рисунок 5" o:spid="_x0000_i1031" type="#_x0000_t75" alt="http://content-filtering.ru/netcat_files/Image/Info%20_Tangerine_.png" style="width:30pt;height:30pt;visibility:visible">
                  <v:imagedata r:id="rId7" o:title=""/>
                </v:shape>
              </w:pict>
            </w:r>
          </w:p>
        </w:tc>
        <w:tc>
          <w:tcPr>
            <w:tcW w:w="4500" w:type="pct"/>
            <w:vAlign w:val="center"/>
          </w:tcPr>
          <w:p w:rsidR="00716BC0" w:rsidRPr="00533BCE" w:rsidRDefault="00716BC0" w:rsidP="0000067D">
            <w:pPr>
              <w:spacing w:after="0" w:line="225" w:lineRule="atLeast"/>
              <w:jc w:val="both"/>
              <w:rPr>
                <w:rFonts w:ascii="Times New Roman" w:hAnsi="Times New Roman"/>
                <w:color w:val="353535"/>
                <w:sz w:val="24"/>
                <w:szCs w:val="24"/>
              </w:rPr>
            </w:pPr>
            <w:r w:rsidRPr="00533BCE">
              <w:rPr>
                <w:rFonts w:ascii="Times New Roman" w:hAnsi="Times New Roman"/>
                <w:color w:val="353535"/>
                <w:sz w:val="24"/>
                <w:szCs w:val="24"/>
              </w:rPr>
              <w:t>Не встречайся  с людьми, с которыми познакомился в Интернете, без родителей. Многие люди выдают себя не за тех, кем являются на самом деле.</w:t>
            </w:r>
          </w:p>
        </w:tc>
      </w:tr>
      <w:tr w:rsidR="00716BC0" w:rsidRPr="00B1361E" w:rsidTr="0000067D">
        <w:trPr>
          <w:trHeight w:val="750"/>
          <w:tblCellSpacing w:w="15" w:type="dxa"/>
        </w:trPr>
        <w:tc>
          <w:tcPr>
            <w:tcW w:w="250" w:type="pct"/>
            <w:vAlign w:val="center"/>
          </w:tcPr>
          <w:p w:rsidR="00716BC0" w:rsidRPr="00533BCE" w:rsidRDefault="00716BC0" w:rsidP="0000067D">
            <w:pPr>
              <w:spacing w:after="0" w:line="225" w:lineRule="atLeast"/>
              <w:rPr>
                <w:rFonts w:ascii="Times New Roman" w:hAnsi="Times New Roman"/>
                <w:color w:val="353535"/>
                <w:sz w:val="24"/>
                <w:szCs w:val="24"/>
              </w:rPr>
            </w:pPr>
            <w:r w:rsidRPr="00B1361E">
              <w:rPr>
                <w:rFonts w:ascii="Times New Roman" w:hAnsi="Times New Roman"/>
                <w:noProof/>
                <w:color w:val="353535"/>
                <w:sz w:val="24"/>
                <w:szCs w:val="24"/>
              </w:rPr>
              <w:pict>
                <v:shape id="Рисунок 6" o:spid="_x0000_i1032" type="#_x0000_t75" alt="http://content-filtering.ru/netcat_files/Image/Info%20_Tangerine_.png" style="width:30pt;height:30pt;visibility:visible">
                  <v:imagedata r:id="rId7" o:title=""/>
                </v:shape>
              </w:pict>
            </w:r>
          </w:p>
        </w:tc>
        <w:tc>
          <w:tcPr>
            <w:tcW w:w="4500" w:type="pct"/>
            <w:vAlign w:val="center"/>
          </w:tcPr>
          <w:p w:rsidR="00716BC0" w:rsidRPr="00533BCE" w:rsidRDefault="00716BC0" w:rsidP="0000067D">
            <w:pPr>
              <w:spacing w:after="0" w:line="225" w:lineRule="atLeast"/>
              <w:rPr>
                <w:rFonts w:ascii="Times New Roman" w:hAnsi="Times New Roman"/>
                <w:color w:val="353535"/>
                <w:sz w:val="24"/>
                <w:szCs w:val="24"/>
              </w:rPr>
            </w:pPr>
            <w:r w:rsidRPr="00533BCE">
              <w:rPr>
                <w:rFonts w:ascii="Times New Roman" w:hAnsi="Times New Roman"/>
                <w:color w:val="353535"/>
                <w:sz w:val="24"/>
                <w:szCs w:val="24"/>
              </w:rPr>
              <w:t>Общаясь в Интернете, будь дружелюбен с другими. Не пиши грубых слов - читать грубости так же неприятно, как и слышать. Ты можешь нечаянно обидеть человека.</w:t>
            </w:r>
          </w:p>
        </w:tc>
      </w:tr>
      <w:tr w:rsidR="00716BC0" w:rsidRPr="00B1361E" w:rsidTr="0000067D">
        <w:trPr>
          <w:trHeight w:val="750"/>
          <w:tblCellSpacing w:w="15" w:type="dxa"/>
        </w:trPr>
        <w:tc>
          <w:tcPr>
            <w:tcW w:w="250" w:type="pct"/>
            <w:vAlign w:val="center"/>
          </w:tcPr>
          <w:p w:rsidR="00716BC0" w:rsidRPr="00533BCE" w:rsidRDefault="00716BC0" w:rsidP="0000067D">
            <w:pPr>
              <w:spacing w:after="0" w:line="225" w:lineRule="atLeast"/>
              <w:rPr>
                <w:rFonts w:ascii="Times New Roman" w:hAnsi="Times New Roman"/>
                <w:color w:val="353535"/>
                <w:sz w:val="24"/>
                <w:szCs w:val="24"/>
              </w:rPr>
            </w:pPr>
            <w:r w:rsidRPr="00B1361E">
              <w:rPr>
                <w:rFonts w:ascii="Times New Roman" w:hAnsi="Times New Roman"/>
                <w:noProof/>
                <w:color w:val="353535"/>
                <w:sz w:val="24"/>
                <w:szCs w:val="24"/>
              </w:rPr>
              <w:pict>
                <v:shape id="Рисунок 7" o:spid="_x0000_i1033" type="#_x0000_t75" alt="http://content-filtering.ru/netcat_files/Image/Info%20_Tangerine_.png" style="width:30pt;height:30pt;visibility:visible">
                  <v:imagedata r:id="rId7" o:title=""/>
                </v:shape>
              </w:pict>
            </w:r>
          </w:p>
        </w:tc>
        <w:tc>
          <w:tcPr>
            <w:tcW w:w="4500" w:type="pct"/>
            <w:vAlign w:val="center"/>
          </w:tcPr>
          <w:p w:rsidR="00716BC0" w:rsidRPr="00533BCE" w:rsidRDefault="00716BC0" w:rsidP="0000067D">
            <w:pPr>
              <w:spacing w:after="0" w:line="225" w:lineRule="atLeast"/>
              <w:rPr>
                <w:rFonts w:ascii="Times New Roman" w:hAnsi="Times New Roman"/>
                <w:color w:val="353535"/>
                <w:sz w:val="24"/>
                <w:szCs w:val="24"/>
              </w:rPr>
            </w:pPr>
            <w:r w:rsidRPr="00533BCE">
              <w:rPr>
                <w:rFonts w:ascii="Times New Roman" w:hAnsi="Times New Roman"/>
                <w:color w:val="353535"/>
                <w:sz w:val="24"/>
                <w:szCs w:val="24"/>
              </w:rPr>
              <w:t>Если тебя кто-то расстроил или обидел, обязательно расскажи об этом родителям.</w:t>
            </w:r>
          </w:p>
        </w:tc>
      </w:tr>
    </w:tbl>
    <w:p w:rsidR="00716BC0" w:rsidRDefault="00716BC0" w:rsidP="002C02FB">
      <w:pPr>
        <w:rPr>
          <w:rFonts w:ascii="Times New Roman" w:hAnsi="Times New Roman"/>
          <w:sz w:val="32"/>
          <w:szCs w:val="32"/>
        </w:rPr>
      </w:pPr>
    </w:p>
    <w:p w:rsidR="00716BC0" w:rsidRDefault="00716BC0" w:rsidP="002C02FB">
      <w:pPr>
        <w:spacing w:after="0"/>
        <w:jc w:val="center"/>
        <w:rPr>
          <w:rFonts w:ascii="Times New Roman" w:hAnsi="Times New Roman"/>
          <w:b/>
          <w:i/>
          <w:sz w:val="28"/>
          <w:szCs w:val="28"/>
        </w:rPr>
      </w:pPr>
      <w:r w:rsidRPr="00B842F3">
        <w:rPr>
          <w:rFonts w:ascii="Times New Roman" w:hAnsi="Times New Roman"/>
          <w:b/>
          <w:i/>
          <w:sz w:val="28"/>
          <w:szCs w:val="28"/>
        </w:rPr>
        <w:t>Рекомендации для родителей (законных представителей)</w:t>
      </w:r>
    </w:p>
    <w:p w:rsidR="00716BC0" w:rsidRPr="00B842F3" w:rsidRDefault="00716BC0" w:rsidP="002C02FB">
      <w:pPr>
        <w:spacing w:after="0"/>
        <w:jc w:val="center"/>
        <w:rPr>
          <w:rFonts w:ascii="Times New Roman" w:hAnsi="Times New Roman"/>
          <w:b/>
          <w:i/>
          <w:sz w:val="28"/>
          <w:szCs w:val="28"/>
        </w:rPr>
      </w:pPr>
      <w:r w:rsidRPr="00B842F3">
        <w:rPr>
          <w:rFonts w:ascii="Times New Roman" w:hAnsi="Times New Roman"/>
          <w:b/>
          <w:i/>
          <w:sz w:val="28"/>
          <w:szCs w:val="28"/>
        </w:rPr>
        <w:t xml:space="preserve"> детей различных возрастных категорий.</w:t>
      </w:r>
    </w:p>
    <w:p w:rsidR="00716BC0" w:rsidRPr="00B842F3" w:rsidRDefault="00716BC0" w:rsidP="002C02FB">
      <w:pPr>
        <w:spacing w:after="0"/>
        <w:jc w:val="center"/>
        <w:rPr>
          <w:rFonts w:ascii="Times New Roman" w:hAnsi="Times New Roman"/>
          <w:b/>
          <w:i/>
          <w:sz w:val="28"/>
          <w:szCs w:val="28"/>
        </w:rPr>
      </w:pPr>
      <w:r w:rsidRPr="00B842F3">
        <w:rPr>
          <w:rFonts w:ascii="Times New Roman" w:hAnsi="Times New Roman"/>
          <w:b/>
          <w:i/>
          <w:sz w:val="28"/>
          <w:szCs w:val="28"/>
        </w:rPr>
        <w:t>Возраст от 7 до 8 лет</w:t>
      </w:r>
    </w:p>
    <w:p w:rsidR="00716BC0" w:rsidRDefault="00716BC0" w:rsidP="007D39FD">
      <w:pPr>
        <w:spacing w:after="0"/>
        <w:ind w:firstLine="567"/>
        <w:jc w:val="both"/>
        <w:rPr>
          <w:rFonts w:ascii="Times New Roman" w:hAnsi="Times New Roman"/>
          <w:sz w:val="28"/>
          <w:szCs w:val="28"/>
        </w:rPr>
      </w:pPr>
      <w:r w:rsidRPr="00B842F3">
        <w:rPr>
          <w:rFonts w:ascii="Times New Roman" w:hAnsi="Times New Roman"/>
          <w:sz w:val="28"/>
          <w:szCs w:val="28"/>
        </w:rPr>
        <w:t>Находясь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(законным представителям) особенно полезны будут те отчеты, которые предоставляются программами по ограничению использования Интеренета, т. е. Родительский контроль или то, что вы сможете увидеть во в</w:t>
      </w:r>
      <w:r>
        <w:rPr>
          <w:rFonts w:ascii="Times New Roman" w:hAnsi="Times New Roman"/>
          <w:sz w:val="28"/>
          <w:szCs w:val="28"/>
        </w:rPr>
        <w:t xml:space="preserve">ременных файлах Интернет  (папки </w:t>
      </w:r>
      <w:r w:rsidRPr="00B842F3">
        <w:rPr>
          <w:rFonts w:ascii="Times New Roman" w:hAnsi="Times New Roman"/>
          <w:sz w:val="28"/>
          <w:szCs w:val="28"/>
        </w:rPr>
        <w:t xml:space="preserve">c:\Users\User\AppData\Local\Microsoft\Windows\Temporary Internet Files в операционной системе Windows Vista). </w:t>
      </w:r>
    </w:p>
    <w:p w:rsidR="00716BC0" w:rsidRDefault="00716BC0" w:rsidP="007D39FD">
      <w:pPr>
        <w:spacing w:after="0"/>
        <w:ind w:firstLine="567"/>
        <w:jc w:val="both"/>
        <w:rPr>
          <w:rFonts w:ascii="Times New Roman" w:hAnsi="Times New Roman"/>
          <w:sz w:val="28"/>
          <w:szCs w:val="28"/>
        </w:rPr>
      </w:pPr>
      <w:r w:rsidRPr="00B842F3">
        <w:rPr>
          <w:rFonts w:ascii="Times New Roman" w:hAnsi="Times New Roman"/>
          <w:sz w:val="28"/>
          <w:szCs w:val="28"/>
        </w:rPr>
        <w:t xml:space="preserve">В результате, у ребенка не будет ощущения, что за ним ведется постоянный контроль, однако, родители будут по-прежнему знать, какие сайты посещает их ребенок. </w:t>
      </w:r>
    </w:p>
    <w:p w:rsidR="00716BC0" w:rsidRDefault="00716BC0" w:rsidP="007D39FD">
      <w:pPr>
        <w:spacing w:after="0"/>
        <w:ind w:firstLine="567"/>
        <w:jc w:val="both"/>
        <w:rPr>
          <w:rFonts w:ascii="Times New Roman" w:hAnsi="Times New Roman"/>
          <w:sz w:val="28"/>
          <w:szCs w:val="28"/>
        </w:rPr>
      </w:pPr>
      <w:r w:rsidRPr="00B842F3">
        <w:rPr>
          <w:rFonts w:ascii="Times New Roman" w:hAnsi="Times New Roman"/>
          <w:sz w:val="28"/>
          <w:szCs w:val="28"/>
        </w:rPr>
        <w:t>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w:t>
      </w:r>
    </w:p>
    <w:p w:rsidR="00716BC0" w:rsidRDefault="00716BC0" w:rsidP="007D39FD">
      <w:pPr>
        <w:spacing w:after="0"/>
        <w:ind w:firstLine="567"/>
        <w:jc w:val="both"/>
        <w:rPr>
          <w:rFonts w:ascii="Times New Roman" w:hAnsi="Times New Roman"/>
          <w:sz w:val="28"/>
          <w:szCs w:val="28"/>
        </w:rPr>
      </w:pPr>
      <w:r w:rsidRPr="00B842F3">
        <w:rPr>
          <w:rFonts w:ascii="Times New Roman" w:hAnsi="Times New Roman"/>
          <w:sz w:val="28"/>
          <w:szCs w:val="28"/>
        </w:rPr>
        <w:t xml:space="preserve"> По поводу использования электронной почты рекомендуется не разрешать иметь свой собственный электронный почтовый ящик, а пользоваться семейным, чтобы родители могли контролировать переписку. </w:t>
      </w:r>
    </w:p>
    <w:p w:rsidR="00716BC0" w:rsidRDefault="00716BC0" w:rsidP="007D39FD">
      <w:pPr>
        <w:spacing w:after="0"/>
        <w:ind w:firstLine="567"/>
        <w:jc w:val="both"/>
        <w:rPr>
          <w:rFonts w:ascii="Times New Roman" w:hAnsi="Times New Roman"/>
          <w:sz w:val="28"/>
          <w:szCs w:val="28"/>
        </w:rPr>
      </w:pPr>
      <w:r w:rsidRPr="00B842F3">
        <w:rPr>
          <w:rFonts w:ascii="Times New Roman" w:hAnsi="Times New Roman"/>
          <w:sz w:val="28"/>
          <w:szCs w:val="28"/>
        </w:rPr>
        <w:t>Запретить ребенку использовать внешние бесплатные ящики сможет такое программное обеспечение, как Kaspersky Internet Security версии 7.0 со встроенным родительским контролем.</w:t>
      </w:r>
    </w:p>
    <w:p w:rsidR="00716BC0" w:rsidRDefault="00716BC0" w:rsidP="002C02FB">
      <w:pPr>
        <w:spacing w:after="0"/>
        <w:ind w:firstLine="567"/>
        <w:jc w:val="center"/>
        <w:rPr>
          <w:rFonts w:ascii="Times New Roman" w:hAnsi="Times New Roman"/>
          <w:b/>
          <w:i/>
          <w:sz w:val="28"/>
          <w:szCs w:val="28"/>
        </w:rPr>
      </w:pPr>
    </w:p>
    <w:p w:rsidR="00716BC0" w:rsidRPr="00B842F3" w:rsidRDefault="00716BC0" w:rsidP="002C02FB">
      <w:pPr>
        <w:spacing w:after="0"/>
        <w:ind w:firstLine="567"/>
        <w:jc w:val="center"/>
        <w:rPr>
          <w:rFonts w:ascii="Times New Roman" w:hAnsi="Times New Roman"/>
          <w:b/>
          <w:i/>
          <w:sz w:val="28"/>
          <w:szCs w:val="28"/>
        </w:rPr>
      </w:pPr>
      <w:r w:rsidRPr="00B842F3">
        <w:rPr>
          <w:rFonts w:ascii="Times New Roman" w:hAnsi="Times New Roman"/>
          <w:b/>
          <w:i/>
          <w:sz w:val="28"/>
          <w:szCs w:val="28"/>
        </w:rPr>
        <w:t>Советы по безопасности в сети Интернет</w:t>
      </w:r>
    </w:p>
    <w:p w:rsidR="00716BC0" w:rsidRDefault="00716BC0" w:rsidP="007D50C1">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Создайте список домашних правил посещения Интернет при участии детей и требуйте его выполнения. </w:t>
      </w:r>
    </w:p>
    <w:p w:rsidR="00716BC0" w:rsidRDefault="00716BC0" w:rsidP="007D50C1">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Требуйте от вашего ребенка соблюдения временных но</w:t>
      </w:r>
      <w:r>
        <w:rPr>
          <w:rFonts w:ascii="Times New Roman" w:hAnsi="Times New Roman"/>
          <w:sz w:val="28"/>
          <w:szCs w:val="28"/>
        </w:rPr>
        <w:t xml:space="preserve">рм нахождения за компьютером. </w:t>
      </w:r>
    </w:p>
    <w:p w:rsidR="00716BC0" w:rsidRDefault="00716BC0" w:rsidP="007D50C1">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 Покажите ребенку, что вы наблюдаете за ним не потому что вам это хочется, а потому что вы беспокоитесь о его безопасности и всегда готовы ему помочь. </w:t>
      </w:r>
    </w:p>
    <w:p w:rsidR="00716BC0" w:rsidRDefault="00716BC0" w:rsidP="007D50C1">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Как это сделать, мы поговорим позднее. </w:t>
      </w:r>
    </w:p>
    <w:p w:rsidR="00716BC0" w:rsidRDefault="00716BC0" w:rsidP="007D50C1">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Компьютер с подключением в Интернет должен находиться в общей комнате под присмотром родителей. </w:t>
      </w:r>
    </w:p>
    <w:p w:rsidR="00716BC0" w:rsidRDefault="00716BC0" w:rsidP="007D50C1">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Используйте специальные детские поисковые машины, типа MSN Kids Search (http://search.msn.com/kids/default.aspx?FORM=YCHM ).</w:t>
      </w:r>
    </w:p>
    <w:p w:rsidR="00716BC0" w:rsidRDefault="00716BC0" w:rsidP="007D50C1">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 Используйте средства блокирования нежелательного контента как дополнение к стандартному Родительскому контролю. </w:t>
      </w:r>
    </w:p>
    <w:p w:rsidR="00716BC0" w:rsidRDefault="00716BC0" w:rsidP="007D50C1">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Создайте семейный электронный ящик чтобы не позволить детям иметь собственные адреса. </w:t>
      </w:r>
    </w:p>
    <w:p w:rsidR="00716BC0" w:rsidRDefault="00716BC0" w:rsidP="007D50C1">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Блокируйте доступ к сайтам с бесплатными почтовыми ящиками с помощью соответствующего ПО. </w:t>
      </w:r>
    </w:p>
    <w:p w:rsidR="00716BC0" w:rsidRDefault="00716BC0" w:rsidP="007D50C1">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716BC0" w:rsidRDefault="00716BC0" w:rsidP="007D50C1">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Научите детей не загружать файлы, программы или музыку без вашего согласия. </w:t>
      </w:r>
    </w:p>
    <w:p w:rsidR="00716BC0" w:rsidRDefault="00716BC0" w:rsidP="007D50C1">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Используйте фильтры электронной почты для блокирования сообщений от конкретных людей или содержащих определенные слова или фразы. </w:t>
      </w:r>
      <w:r>
        <w:rPr>
          <w:rFonts w:ascii="Times New Roman" w:hAnsi="Times New Roman"/>
          <w:sz w:val="28"/>
          <w:szCs w:val="28"/>
        </w:rPr>
        <w:t>(</w:t>
      </w:r>
      <w:r w:rsidRPr="00B842F3">
        <w:rPr>
          <w:rFonts w:ascii="Times New Roman" w:hAnsi="Times New Roman"/>
          <w:sz w:val="28"/>
          <w:szCs w:val="28"/>
        </w:rPr>
        <w:t xml:space="preserve">Подробнее о таких фильтрах </w:t>
      </w:r>
      <w:hyperlink r:id="rId8" w:history="1">
        <w:r w:rsidRPr="00124190">
          <w:rPr>
            <w:rStyle w:val="Hyperlink"/>
            <w:rFonts w:ascii="Times New Roman" w:hAnsi="Times New Roman"/>
            <w:sz w:val="28"/>
            <w:szCs w:val="28"/>
          </w:rPr>
          <w:t>http://www.microsoft.com/rus/athome/security/email/fightspam.mspx</w:t>
        </w:r>
      </w:hyperlink>
      <w:r>
        <w:rPr>
          <w:rFonts w:ascii="Times New Roman" w:hAnsi="Times New Roman"/>
          <w:sz w:val="28"/>
          <w:szCs w:val="28"/>
        </w:rPr>
        <w:t>.)</w:t>
      </w:r>
    </w:p>
    <w:p w:rsidR="00716BC0" w:rsidRDefault="00716BC0" w:rsidP="007D50C1">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Не разрешайте детям использовать службы мгновенного обмена сообщениями. </w:t>
      </w:r>
    </w:p>
    <w:p w:rsidR="00716BC0" w:rsidRDefault="00716BC0" w:rsidP="007D50C1">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В «белый» список сайтов, разрешенных для посещения, вносите только сайты с хорошей репутацией. </w:t>
      </w:r>
    </w:p>
    <w:p w:rsidR="00716BC0" w:rsidRDefault="00716BC0" w:rsidP="007D50C1">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Не забывайте беседовать с детьми об их друзьях в Интернет, как если бы речь шла о друзьях в реальной жизни. </w:t>
      </w:r>
    </w:p>
    <w:p w:rsidR="00716BC0" w:rsidRDefault="00716BC0" w:rsidP="007D50C1">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Не делайте «табу» из вопросов половой жизни, так как в Интернет дети могут легко наткнуться на порнографию или сайты «для взрослых». </w:t>
      </w:r>
    </w:p>
    <w:p w:rsidR="00716BC0" w:rsidRDefault="00716BC0" w:rsidP="007D50C1">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Приучите вашего ребенка сообщать вам о любых угрозах или тревогах, связанных с Интернет. </w:t>
      </w:r>
    </w:p>
    <w:p w:rsidR="00716BC0" w:rsidRDefault="00716BC0" w:rsidP="007D50C1">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Оставайтесь спокойными и напомните детям, что они в безопасности, если сами рассказали вам о своих угрозах или тревогах. </w:t>
      </w:r>
    </w:p>
    <w:p w:rsidR="00716BC0" w:rsidRDefault="00716BC0" w:rsidP="007D50C1">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Похвалите их и посоветуйте подойти еще раз в подобных случаях. </w:t>
      </w:r>
    </w:p>
    <w:p w:rsidR="00716BC0" w:rsidRDefault="00716BC0" w:rsidP="002C02FB">
      <w:pPr>
        <w:pStyle w:val="ListParagraph"/>
        <w:spacing w:after="0"/>
        <w:ind w:left="927"/>
        <w:rPr>
          <w:rFonts w:ascii="Times New Roman" w:hAnsi="Times New Roman"/>
          <w:sz w:val="28"/>
          <w:szCs w:val="28"/>
        </w:rPr>
      </w:pPr>
    </w:p>
    <w:p w:rsidR="00716BC0" w:rsidRPr="00B842F3" w:rsidRDefault="00716BC0" w:rsidP="002C02FB">
      <w:pPr>
        <w:pStyle w:val="ListParagraph"/>
        <w:spacing w:after="0"/>
        <w:ind w:left="927"/>
        <w:jc w:val="center"/>
        <w:rPr>
          <w:rFonts w:ascii="Times New Roman" w:hAnsi="Times New Roman"/>
          <w:b/>
          <w:i/>
          <w:sz w:val="28"/>
          <w:szCs w:val="28"/>
        </w:rPr>
      </w:pPr>
      <w:r w:rsidRPr="00B842F3">
        <w:rPr>
          <w:rFonts w:ascii="Times New Roman" w:hAnsi="Times New Roman"/>
          <w:b/>
          <w:i/>
          <w:sz w:val="28"/>
          <w:szCs w:val="28"/>
        </w:rPr>
        <w:t>Возраст от 9 до 12 лет</w:t>
      </w:r>
    </w:p>
    <w:p w:rsidR="00716BC0" w:rsidRDefault="00716BC0" w:rsidP="00750B1D">
      <w:pPr>
        <w:pStyle w:val="ListParagraph"/>
        <w:spacing w:after="0"/>
        <w:ind w:left="927"/>
        <w:jc w:val="both"/>
        <w:rPr>
          <w:rFonts w:ascii="Times New Roman" w:hAnsi="Times New Roman"/>
          <w:sz w:val="28"/>
          <w:szCs w:val="28"/>
        </w:rPr>
      </w:pPr>
      <w:r w:rsidRPr="00B842F3">
        <w:rPr>
          <w:rFonts w:ascii="Times New Roman" w:hAnsi="Times New Roman"/>
          <w:sz w:val="28"/>
          <w:szCs w:val="28"/>
        </w:rPr>
        <w:t>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w:t>
      </w:r>
      <w:r>
        <w:rPr>
          <w:rFonts w:ascii="Times New Roman" w:hAnsi="Times New Roman"/>
          <w:sz w:val="28"/>
          <w:szCs w:val="28"/>
        </w:rPr>
        <w:t xml:space="preserve">едств Родительского контроля. </w:t>
      </w:r>
    </w:p>
    <w:p w:rsidR="00716BC0" w:rsidRDefault="00716BC0" w:rsidP="00750B1D">
      <w:pPr>
        <w:pStyle w:val="ListParagraph"/>
        <w:spacing w:after="0"/>
        <w:ind w:left="0"/>
        <w:rPr>
          <w:rFonts w:ascii="Times New Roman" w:hAnsi="Times New Roman"/>
          <w:b/>
          <w:i/>
          <w:sz w:val="28"/>
          <w:szCs w:val="28"/>
        </w:rPr>
      </w:pPr>
    </w:p>
    <w:p w:rsidR="00716BC0" w:rsidRPr="00B842F3" w:rsidRDefault="00716BC0" w:rsidP="002C02FB">
      <w:pPr>
        <w:pStyle w:val="ListParagraph"/>
        <w:spacing w:after="0"/>
        <w:ind w:left="927"/>
        <w:jc w:val="center"/>
        <w:rPr>
          <w:rFonts w:ascii="Times New Roman" w:hAnsi="Times New Roman"/>
          <w:b/>
          <w:i/>
          <w:sz w:val="28"/>
          <w:szCs w:val="28"/>
        </w:rPr>
      </w:pPr>
      <w:r w:rsidRPr="00B842F3">
        <w:rPr>
          <w:rFonts w:ascii="Times New Roman" w:hAnsi="Times New Roman"/>
          <w:b/>
          <w:i/>
          <w:sz w:val="28"/>
          <w:szCs w:val="28"/>
        </w:rPr>
        <w:t>Советы по безопасности в этом возрасте</w:t>
      </w:r>
    </w:p>
    <w:p w:rsidR="00716BC0" w:rsidRDefault="00716BC0" w:rsidP="00750B1D">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Создайте список домашних правил посещения Интернет при участии детей и требуйте его выполнения. </w:t>
      </w:r>
    </w:p>
    <w:p w:rsidR="00716BC0" w:rsidRDefault="00716BC0" w:rsidP="00750B1D">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Требуйте от вашего ребенка соблюдения временных норм нахождения за компьютером. </w:t>
      </w:r>
    </w:p>
    <w:p w:rsidR="00716BC0" w:rsidRDefault="00716BC0" w:rsidP="00750B1D">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Покажите ребенку, что вы наблюдаете за ним не потому, что вам это хочется, а потому что вы беспокоитесь о его безопасности и всегда готовы ему помочь. </w:t>
      </w:r>
    </w:p>
    <w:p w:rsidR="00716BC0" w:rsidRDefault="00716BC0" w:rsidP="00750B1D">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Компьютер с подключением в Интернет должен находиться в общей комнате под присмотром родителей. </w:t>
      </w:r>
    </w:p>
    <w:p w:rsidR="00716BC0" w:rsidRDefault="00716BC0" w:rsidP="00750B1D">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Используйте средства блокирования нежелательного контента как дополнение к стандартному Родительскому контролю. </w:t>
      </w:r>
    </w:p>
    <w:p w:rsidR="00716BC0" w:rsidRDefault="00716BC0" w:rsidP="00750B1D">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Не забывайте беседовать с детьми об их друзьях в Интернет. Настаивайте, чтобы дети никогда не соглашались на личные встречи с друзьями по Интернет. </w:t>
      </w:r>
    </w:p>
    <w:p w:rsidR="00716BC0" w:rsidRDefault="00716BC0" w:rsidP="00750B1D">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Позволяйте детям заходить только на сайты из «белого» списка, который создайте вместе с ними. </w:t>
      </w:r>
    </w:p>
    <w:p w:rsidR="00716BC0" w:rsidRDefault="00716BC0" w:rsidP="00750B1D">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 </w:t>
      </w:r>
    </w:p>
    <w:p w:rsidR="00716BC0" w:rsidRDefault="00716BC0" w:rsidP="00750B1D">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716BC0" w:rsidRDefault="00716BC0" w:rsidP="00750B1D">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Создайте вашему ребенку ограниченную учетную запись для работы на компьютере. </w:t>
      </w:r>
    </w:p>
    <w:p w:rsidR="00716BC0" w:rsidRDefault="00716BC0" w:rsidP="00750B1D">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Приучите вашего ребенка сообщать вам о любых угрозах или тревогах, связанных с Интернет. </w:t>
      </w:r>
    </w:p>
    <w:p w:rsidR="00716BC0" w:rsidRDefault="00716BC0" w:rsidP="00750B1D">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Оставайтесь спокойными и напомните детям, что они в безопасности, если сами рассказали вам о своих угрозах или тревогах. </w:t>
      </w:r>
    </w:p>
    <w:p w:rsidR="00716BC0" w:rsidRDefault="00716BC0" w:rsidP="00750B1D">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Похвалите их и посоветуйте подойти еще раз в подобных случаях. </w:t>
      </w:r>
    </w:p>
    <w:p w:rsidR="00716BC0" w:rsidRDefault="00716BC0" w:rsidP="00750B1D">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Расскажите детям о порнографии в Интернет. </w:t>
      </w:r>
    </w:p>
    <w:p w:rsidR="00716BC0" w:rsidRDefault="00716BC0" w:rsidP="00750B1D">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 xml:space="preserve">Настаивайте на том, чтобы дети предоставляли вам доступ к своей электронной почте, чтобы вы убедились, что они не общаются с незнакомцами. </w:t>
      </w:r>
    </w:p>
    <w:p w:rsidR="00716BC0" w:rsidRPr="00B842F3" w:rsidRDefault="00716BC0" w:rsidP="00750B1D">
      <w:pPr>
        <w:pStyle w:val="ListParagraph"/>
        <w:numPr>
          <w:ilvl w:val="0"/>
          <w:numId w:val="2"/>
        </w:numPr>
        <w:spacing w:after="0"/>
        <w:jc w:val="both"/>
        <w:rPr>
          <w:rFonts w:ascii="Times New Roman" w:hAnsi="Times New Roman"/>
          <w:sz w:val="28"/>
          <w:szCs w:val="28"/>
        </w:rPr>
      </w:pPr>
      <w:r w:rsidRPr="00B842F3">
        <w:rPr>
          <w:rFonts w:ascii="Times New Roman" w:hAnsi="Times New Roman"/>
          <w:sz w:val="28"/>
          <w:szCs w:val="28"/>
        </w:rPr>
        <w:t>Объясните детям, что нельзя использовать сеть для хулиганства, распространения сплетен или угроз.</w:t>
      </w:r>
    </w:p>
    <w:p w:rsidR="00716BC0" w:rsidRDefault="00716BC0" w:rsidP="00750B1D">
      <w:pPr>
        <w:jc w:val="both"/>
        <w:rPr>
          <w:rFonts w:ascii="Times New Roman" w:hAnsi="Times New Roman"/>
          <w:sz w:val="32"/>
          <w:szCs w:val="32"/>
        </w:rPr>
      </w:pPr>
    </w:p>
    <w:p w:rsidR="00716BC0" w:rsidRPr="00E75693" w:rsidRDefault="00716BC0" w:rsidP="00750B1D">
      <w:pPr>
        <w:jc w:val="both"/>
        <w:rPr>
          <w:rFonts w:ascii="Times New Roman" w:hAnsi="Times New Roman"/>
          <w:b/>
          <w:sz w:val="24"/>
          <w:szCs w:val="24"/>
        </w:rPr>
      </w:pPr>
      <w:r w:rsidRPr="00E75693">
        <w:rPr>
          <w:rFonts w:ascii="Times New Roman" w:hAnsi="Times New Roman"/>
          <w:b/>
          <w:sz w:val="24"/>
          <w:szCs w:val="24"/>
        </w:rPr>
        <w:t>Полезные ссылки:</w:t>
      </w:r>
    </w:p>
    <w:p w:rsidR="00716BC0" w:rsidRPr="00E75693" w:rsidRDefault="00716BC0" w:rsidP="00750B1D">
      <w:pPr>
        <w:jc w:val="both"/>
        <w:rPr>
          <w:rFonts w:ascii="Times New Roman" w:hAnsi="Times New Roman"/>
          <w:sz w:val="24"/>
          <w:szCs w:val="24"/>
        </w:rPr>
      </w:pPr>
      <w:r w:rsidRPr="00E75693">
        <w:rPr>
          <w:rFonts w:ascii="Times New Roman" w:hAnsi="Times New Roman"/>
          <w:sz w:val="24"/>
          <w:szCs w:val="24"/>
        </w:rPr>
        <w:t xml:space="preserve"> 1) </w:t>
      </w:r>
      <w:r w:rsidRPr="00E75693">
        <w:rPr>
          <w:rFonts w:ascii="Times New Roman" w:hAnsi="Times New Roman"/>
          <w:b/>
          <w:i/>
          <w:sz w:val="24"/>
          <w:szCs w:val="24"/>
        </w:rPr>
        <w:t>http://www.microsoft.com/eesti/haridus/veebivend/koomiksid/rus/loputon_ metsa.html</w:t>
      </w:r>
      <w:r w:rsidRPr="00E75693">
        <w:rPr>
          <w:rFonts w:ascii="Times New Roman" w:hAnsi="Times New Roman"/>
          <w:sz w:val="24"/>
          <w:szCs w:val="24"/>
        </w:rPr>
        <w:t xml:space="preserve"> – о правилах безопасного поведения в сети Интернет с элементами интерактива; </w:t>
      </w:r>
    </w:p>
    <w:p w:rsidR="00716BC0" w:rsidRDefault="00716BC0" w:rsidP="00750B1D">
      <w:pPr>
        <w:jc w:val="both"/>
        <w:rPr>
          <w:rFonts w:ascii="Times New Roman" w:hAnsi="Times New Roman"/>
          <w:sz w:val="24"/>
          <w:szCs w:val="24"/>
        </w:rPr>
      </w:pPr>
      <w:r w:rsidRPr="00E75693">
        <w:rPr>
          <w:rFonts w:ascii="Times New Roman" w:hAnsi="Times New Roman"/>
          <w:sz w:val="24"/>
          <w:szCs w:val="24"/>
        </w:rPr>
        <w:t xml:space="preserve">2) </w:t>
      </w:r>
      <w:r w:rsidRPr="00E75693">
        <w:rPr>
          <w:rFonts w:ascii="Times New Roman" w:hAnsi="Times New Roman"/>
          <w:b/>
          <w:i/>
          <w:sz w:val="24"/>
          <w:szCs w:val="24"/>
        </w:rPr>
        <w:t>http://www.nachalka.com/node/948</w:t>
      </w:r>
      <w:r w:rsidRPr="00E75693">
        <w:rPr>
          <w:rFonts w:ascii="Times New Roman" w:hAnsi="Times New Roman"/>
          <w:sz w:val="24"/>
          <w:szCs w:val="24"/>
        </w:rPr>
        <w:t xml:space="preserve"> - учебное видео «Как обнаружить ложь и остаться правдивым в Интернете»; </w:t>
      </w:r>
    </w:p>
    <w:p w:rsidR="00716BC0" w:rsidRPr="00E75693" w:rsidRDefault="00716BC0" w:rsidP="00750B1D">
      <w:pPr>
        <w:jc w:val="both"/>
        <w:rPr>
          <w:rFonts w:ascii="Times New Roman" w:hAnsi="Times New Roman"/>
          <w:sz w:val="24"/>
          <w:szCs w:val="24"/>
        </w:rPr>
      </w:pPr>
      <w:r w:rsidRPr="00E75693">
        <w:rPr>
          <w:rFonts w:ascii="Times New Roman" w:hAnsi="Times New Roman"/>
          <w:sz w:val="24"/>
          <w:szCs w:val="24"/>
        </w:rPr>
        <w:t xml:space="preserve">3) </w:t>
      </w:r>
      <w:r w:rsidRPr="00E75693">
        <w:rPr>
          <w:rFonts w:ascii="Times New Roman" w:hAnsi="Times New Roman"/>
          <w:b/>
          <w:i/>
          <w:sz w:val="24"/>
          <w:szCs w:val="24"/>
        </w:rPr>
        <w:t>http://content-filtering.ru/aboutus/</w:t>
      </w:r>
      <w:r w:rsidRPr="00E75693">
        <w:rPr>
          <w:rFonts w:ascii="Times New Roman" w:hAnsi="Times New Roman"/>
          <w:sz w:val="24"/>
          <w:szCs w:val="24"/>
        </w:rPr>
        <w:t xml:space="preserve"> - информационно-аналитический ресурс «Ваш личный Интернет».</w:t>
      </w:r>
    </w:p>
    <w:p w:rsidR="00716BC0" w:rsidRDefault="00716BC0" w:rsidP="00750B1D">
      <w:pPr>
        <w:jc w:val="both"/>
        <w:rPr>
          <w:rFonts w:ascii="Times New Roman" w:hAnsi="Times New Roman"/>
          <w:sz w:val="32"/>
          <w:szCs w:val="32"/>
        </w:rPr>
      </w:pPr>
    </w:p>
    <w:p w:rsidR="00716BC0" w:rsidRPr="0081631F" w:rsidRDefault="00716BC0" w:rsidP="00750B1D">
      <w:pPr>
        <w:jc w:val="both"/>
        <w:rPr>
          <w:rFonts w:ascii="Times New Roman" w:hAnsi="Times New Roman"/>
          <w:b/>
          <w:i/>
          <w:sz w:val="24"/>
          <w:szCs w:val="24"/>
        </w:rPr>
      </w:pPr>
      <w:r w:rsidRPr="0081631F">
        <w:rPr>
          <w:rFonts w:ascii="Times New Roman" w:hAnsi="Times New Roman"/>
          <w:b/>
          <w:i/>
          <w:sz w:val="24"/>
          <w:szCs w:val="24"/>
        </w:rPr>
        <w:t>При проведении урока в начальных классах рекомендуется использовать материалы, размещ</w:t>
      </w:r>
      <w:r w:rsidRPr="0081631F">
        <w:rPr>
          <w:rFonts w:ascii="Tahoma" w:hAnsi="Tahoma" w:cs="Tahoma"/>
          <w:b/>
          <w:i/>
          <w:sz w:val="24"/>
          <w:szCs w:val="24"/>
        </w:rPr>
        <w:t>ѐ</w:t>
      </w:r>
      <w:r w:rsidRPr="0081631F">
        <w:rPr>
          <w:rFonts w:ascii="Times New Roman" w:hAnsi="Times New Roman"/>
          <w:b/>
          <w:i/>
          <w:sz w:val="24"/>
          <w:szCs w:val="24"/>
        </w:rPr>
        <w:t>нные:</w:t>
      </w:r>
    </w:p>
    <w:p w:rsidR="00716BC0" w:rsidRDefault="00716BC0" w:rsidP="00750B1D">
      <w:pPr>
        <w:jc w:val="both"/>
        <w:rPr>
          <w:rFonts w:ascii="Times New Roman" w:hAnsi="Times New Roman"/>
          <w:sz w:val="24"/>
          <w:szCs w:val="24"/>
        </w:rPr>
      </w:pPr>
      <w:r>
        <w:rPr>
          <w:rFonts w:ascii="Times New Roman" w:hAnsi="Times New Roman"/>
          <w:sz w:val="24"/>
          <w:szCs w:val="24"/>
        </w:rPr>
        <w:t>Н</w:t>
      </w:r>
      <w:r w:rsidRPr="0081631F">
        <w:rPr>
          <w:rFonts w:ascii="Times New Roman" w:hAnsi="Times New Roman"/>
          <w:sz w:val="24"/>
          <w:szCs w:val="24"/>
        </w:rPr>
        <w:t xml:space="preserve">а сайте интерактивного курса по Интерент-безопасности (http://www.microsoft.com/eesti/education/veebivend/koomiksid/rus/html/etusivu. htm) </w:t>
      </w:r>
    </w:p>
    <w:p w:rsidR="00716BC0" w:rsidRDefault="00716BC0" w:rsidP="00750B1D">
      <w:pPr>
        <w:jc w:val="both"/>
        <w:rPr>
          <w:rFonts w:ascii="Times New Roman" w:hAnsi="Times New Roman"/>
          <w:sz w:val="24"/>
          <w:szCs w:val="24"/>
        </w:rPr>
      </w:pPr>
      <w:r>
        <w:rPr>
          <w:rFonts w:ascii="Times New Roman" w:hAnsi="Times New Roman"/>
          <w:sz w:val="24"/>
          <w:szCs w:val="24"/>
        </w:rPr>
        <w:t>В</w:t>
      </w:r>
      <w:r w:rsidRPr="0081631F">
        <w:rPr>
          <w:rFonts w:ascii="Times New Roman" w:hAnsi="Times New Roman"/>
          <w:sz w:val="24"/>
          <w:szCs w:val="24"/>
        </w:rPr>
        <w:t xml:space="preserve"> разделе «Для учащихся» рассказы для детей 7-10 лет</w:t>
      </w:r>
      <w:r>
        <w:rPr>
          <w:rFonts w:ascii="Times New Roman" w:hAnsi="Times New Roman"/>
          <w:sz w:val="24"/>
          <w:szCs w:val="24"/>
        </w:rPr>
        <w:t xml:space="preserve"> </w:t>
      </w:r>
      <w:r w:rsidRPr="0081631F">
        <w:rPr>
          <w:rFonts w:ascii="Times New Roman" w:hAnsi="Times New Roman"/>
          <w:sz w:val="24"/>
          <w:szCs w:val="24"/>
        </w:rPr>
        <w:t xml:space="preserve">на сайте (http://www.onlandia.org.ua/ru-RU/) On-ляндия. </w:t>
      </w:r>
    </w:p>
    <w:p w:rsidR="00716BC0" w:rsidRDefault="00716BC0" w:rsidP="00750B1D">
      <w:pPr>
        <w:jc w:val="both"/>
        <w:rPr>
          <w:rFonts w:ascii="Times New Roman" w:hAnsi="Times New Roman"/>
          <w:sz w:val="24"/>
          <w:szCs w:val="24"/>
        </w:rPr>
      </w:pPr>
      <w:r w:rsidRPr="0081631F">
        <w:rPr>
          <w:rFonts w:ascii="Times New Roman" w:hAnsi="Times New Roman"/>
          <w:sz w:val="24"/>
          <w:szCs w:val="24"/>
        </w:rPr>
        <w:t>Безопасная веб-страна в разделе «Для детей 7-10 лет» рассказы в картинках, задания и вопросы; на сайте (</w:t>
      </w:r>
      <w:hyperlink r:id="rId9" w:history="1">
        <w:r w:rsidRPr="00DA0B3D">
          <w:rPr>
            <w:rStyle w:val="Hyperlink"/>
            <w:rFonts w:ascii="Times New Roman" w:hAnsi="Times New Roman"/>
            <w:sz w:val="24"/>
            <w:szCs w:val="24"/>
          </w:rPr>
          <w:t>http://content-filtering.ru/aboutus/</w:t>
        </w:r>
      </w:hyperlink>
      <w:r w:rsidRPr="0081631F">
        <w:rPr>
          <w:rFonts w:ascii="Times New Roman" w:hAnsi="Times New Roman"/>
          <w:sz w:val="24"/>
          <w:szCs w:val="24"/>
        </w:rPr>
        <w:t xml:space="preserve">) </w:t>
      </w:r>
    </w:p>
    <w:p w:rsidR="00716BC0" w:rsidRDefault="00716BC0" w:rsidP="00750B1D">
      <w:pPr>
        <w:jc w:val="both"/>
        <w:rPr>
          <w:rFonts w:ascii="Times New Roman" w:hAnsi="Times New Roman"/>
          <w:sz w:val="24"/>
          <w:szCs w:val="24"/>
        </w:rPr>
      </w:pPr>
      <w:r w:rsidRPr="0081631F">
        <w:rPr>
          <w:rFonts w:ascii="Times New Roman" w:hAnsi="Times New Roman"/>
          <w:sz w:val="24"/>
          <w:szCs w:val="24"/>
        </w:rPr>
        <w:t>Информационно- аналитический ресурс «Ваш личный Интернет» в разделе «Юным пользователям» - «Дошкольники и младшие классы» подсказки и советы по безопасному поведению в сети Интернет; на сайте http://stopfraud.megafon.ru/ федерального проекта по борьбе с мобильным мошенничеством компании МегаФон в разделах «Виды мошенничества» и «Наши рекомендации», а также советы родителям; на портале «Безопасный интернет» (http://www.saferinternet.ru/) законодательство в сфере информационной безопасности и другие разделы, содержащие материалы п</w:t>
      </w:r>
      <w:r>
        <w:rPr>
          <w:rFonts w:ascii="Times New Roman" w:hAnsi="Times New Roman"/>
          <w:sz w:val="24"/>
          <w:szCs w:val="24"/>
        </w:rPr>
        <w:t xml:space="preserve">о теме «Безопасный интернет». </w:t>
      </w:r>
    </w:p>
    <w:p w:rsidR="00716BC0" w:rsidRPr="0081631F" w:rsidRDefault="00716BC0" w:rsidP="00750B1D">
      <w:pPr>
        <w:jc w:val="both"/>
        <w:rPr>
          <w:rFonts w:ascii="Times New Roman" w:hAnsi="Times New Roman"/>
          <w:sz w:val="24"/>
          <w:szCs w:val="24"/>
        </w:rPr>
      </w:pPr>
      <w:r w:rsidRPr="0081631F">
        <w:rPr>
          <w:rFonts w:ascii="Times New Roman" w:hAnsi="Times New Roman"/>
          <w:sz w:val="24"/>
          <w:szCs w:val="24"/>
        </w:rPr>
        <w:t xml:space="preserve"> В качестве видео заставки для классного часа или урока можно использовать http://youtu.be/789j0eDglZQ мультфильм «Безопасный интернет», который разработала студия Mozga.ru. на сайте «Началка.ком» материалы по безопасному интернету (http://www.nachalka.com/taxonomy/term/335 )</w:t>
      </w:r>
    </w:p>
    <w:p w:rsidR="00716BC0" w:rsidRDefault="00716BC0" w:rsidP="00750B1D">
      <w:pPr>
        <w:jc w:val="both"/>
        <w:rPr>
          <w:rFonts w:ascii="Times New Roman" w:hAnsi="Times New Roman"/>
          <w:sz w:val="24"/>
          <w:szCs w:val="24"/>
        </w:rPr>
      </w:pPr>
      <w:r w:rsidRPr="0081631F">
        <w:rPr>
          <w:rFonts w:ascii="Times New Roman" w:hAnsi="Times New Roman"/>
          <w:sz w:val="24"/>
          <w:szCs w:val="24"/>
        </w:rPr>
        <w:t xml:space="preserve">Дополнительные Интернет ресурсы для проведения классного часа: - Справочник по детской безопасности в Интернет от Google (http://www.google.ru/familysafety/ ) </w:t>
      </w:r>
    </w:p>
    <w:p w:rsidR="00716BC0" w:rsidRDefault="00716BC0" w:rsidP="00750B1D">
      <w:pPr>
        <w:jc w:val="both"/>
        <w:rPr>
          <w:rFonts w:ascii="Times New Roman" w:hAnsi="Times New Roman"/>
          <w:sz w:val="24"/>
          <w:szCs w:val="24"/>
        </w:rPr>
      </w:pPr>
      <w:r w:rsidRPr="0081631F">
        <w:rPr>
          <w:rFonts w:ascii="Times New Roman" w:hAnsi="Times New Roman"/>
          <w:sz w:val="24"/>
          <w:szCs w:val="24"/>
        </w:rPr>
        <w:t xml:space="preserve">- Сайт советов по работе на компьютере (http://shperk.ru/sovety/kaksdelat-internet-dlya-detej-bolee-bezopasnym.html ) </w:t>
      </w:r>
    </w:p>
    <w:p w:rsidR="00716BC0" w:rsidRDefault="00716BC0" w:rsidP="00750B1D">
      <w:pPr>
        <w:jc w:val="both"/>
        <w:rPr>
          <w:rFonts w:ascii="Times New Roman" w:hAnsi="Times New Roman"/>
          <w:sz w:val="24"/>
          <w:szCs w:val="24"/>
        </w:rPr>
      </w:pPr>
      <w:r w:rsidRPr="0081631F">
        <w:rPr>
          <w:rFonts w:ascii="Times New Roman" w:hAnsi="Times New Roman"/>
          <w:sz w:val="24"/>
          <w:szCs w:val="24"/>
        </w:rPr>
        <w:t>- Сайт «Компьютерная безопасность. Безопасность жизни» (http://blog.chljahsoft.net/3167 )</w:t>
      </w:r>
    </w:p>
    <w:p w:rsidR="00716BC0" w:rsidRDefault="00716BC0" w:rsidP="00750B1D">
      <w:pPr>
        <w:jc w:val="both"/>
        <w:rPr>
          <w:rFonts w:ascii="Times New Roman" w:hAnsi="Times New Roman"/>
          <w:sz w:val="24"/>
          <w:szCs w:val="24"/>
        </w:rPr>
      </w:pPr>
      <w:r w:rsidRPr="0081631F">
        <w:rPr>
          <w:rFonts w:ascii="Times New Roman" w:hAnsi="Times New Roman"/>
          <w:sz w:val="24"/>
          <w:szCs w:val="24"/>
        </w:rPr>
        <w:t xml:space="preserve">- Сайт «Безопасный Интернет для детей: законодательство, советы, мнения, международный опыт» (http://i-deti.org/ ) </w:t>
      </w:r>
    </w:p>
    <w:p w:rsidR="00716BC0" w:rsidRDefault="00716BC0" w:rsidP="00750B1D">
      <w:pPr>
        <w:jc w:val="both"/>
        <w:rPr>
          <w:rFonts w:ascii="Times New Roman" w:hAnsi="Times New Roman"/>
          <w:sz w:val="24"/>
          <w:szCs w:val="24"/>
        </w:rPr>
      </w:pPr>
      <w:r w:rsidRPr="0081631F">
        <w:rPr>
          <w:rFonts w:ascii="Times New Roman" w:hAnsi="Times New Roman"/>
          <w:sz w:val="24"/>
          <w:szCs w:val="24"/>
        </w:rPr>
        <w:t xml:space="preserve">- Буклет «Безопасный интернет детям» Министерства внутренних дел РФ (http://www.mvd.ru/userfiles/liflets_k_deti_06.pdf ) </w:t>
      </w:r>
    </w:p>
    <w:p w:rsidR="00716BC0" w:rsidRDefault="00716BC0" w:rsidP="00750B1D">
      <w:pPr>
        <w:jc w:val="both"/>
        <w:rPr>
          <w:rFonts w:ascii="Times New Roman" w:hAnsi="Times New Roman"/>
          <w:sz w:val="24"/>
          <w:szCs w:val="24"/>
        </w:rPr>
      </w:pPr>
      <w:r w:rsidRPr="0081631F">
        <w:rPr>
          <w:rFonts w:ascii="Times New Roman" w:hAnsi="Times New Roman"/>
          <w:sz w:val="24"/>
          <w:szCs w:val="24"/>
        </w:rPr>
        <w:t xml:space="preserve">- Материалы III ежегодного Форума Безопасного Интернета (http://safor.ru/prezentacii11.php ) </w:t>
      </w:r>
    </w:p>
    <w:p w:rsidR="00716BC0" w:rsidRPr="0081631F" w:rsidRDefault="00716BC0" w:rsidP="00750B1D">
      <w:pPr>
        <w:jc w:val="both"/>
        <w:rPr>
          <w:rFonts w:ascii="Times New Roman" w:hAnsi="Times New Roman"/>
          <w:sz w:val="24"/>
          <w:szCs w:val="24"/>
        </w:rPr>
      </w:pPr>
      <w:r w:rsidRPr="0081631F">
        <w:rPr>
          <w:rFonts w:ascii="Times New Roman" w:hAnsi="Times New Roman"/>
          <w:sz w:val="24"/>
          <w:szCs w:val="24"/>
        </w:rPr>
        <w:t>- Сайт «Дети России Онлайн» (http://detionline.com/ )</w:t>
      </w:r>
    </w:p>
    <w:p w:rsidR="00716BC0" w:rsidRPr="002C02FB" w:rsidRDefault="00716BC0" w:rsidP="002C02FB">
      <w:pPr>
        <w:rPr>
          <w:rFonts w:ascii="Times New Roman" w:hAnsi="Times New Roman"/>
          <w:sz w:val="32"/>
          <w:szCs w:val="32"/>
        </w:rPr>
      </w:pPr>
    </w:p>
    <w:sectPr w:rsidR="00716BC0" w:rsidRPr="002C02FB" w:rsidSect="0053403C">
      <w:pgSz w:w="11906" w:h="16838"/>
      <w:pgMar w:top="851" w:right="850" w:bottom="1134" w:left="1701" w:header="708" w:footer="708" w:gutter="0"/>
      <w:pgBorders w:display="firstPage" w:offsetFrom="page">
        <w:top w:val="single" w:sz="36" w:space="24" w:color="E36C0A"/>
        <w:left w:val="single" w:sz="36" w:space="24" w:color="E36C0A"/>
        <w:bottom w:val="single" w:sz="36" w:space="24" w:color="E36C0A"/>
        <w:right w:val="single" w:sz="36" w:space="24" w:color="E36C0A"/>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961C1"/>
    <w:multiLevelType w:val="hybridMultilevel"/>
    <w:tmpl w:val="C00C07FE"/>
    <w:lvl w:ilvl="0" w:tplc="A808BDCC">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5084155E"/>
    <w:multiLevelType w:val="hybridMultilevel"/>
    <w:tmpl w:val="224E6FC2"/>
    <w:lvl w:ilvl="0" w:tplc="04190001">
      <w:start w:val="2"/>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31D"/>
    <w:rsid w:val="0000067D"/>
    <w:rsid w:val="00124190"/>
    <w:rsid w:val="00181809"/>
    <w:rsid w:val="00216198"/>
    <w:rsid w:val="002A3329"/>
    <w:rsid w:val="002C02FB"/>
    <w:rsid w:val="003A654C"/>
    <w:rsid w:val="003D6207"/>
    <w:rsid w:val="00403A54"/>
    <w:rsid w:val="004431CF"/>
    <w:rsid w:val="00533BCE"/>
    <w:rsid w:val="0053403C"/>
    <w:rsid w:val="005D131D"/>
    <w:rsid w:val="00716BC0"/>
    <w:rsid w:val="00750B1D"/>
    <w:rsid w:val="007D39FD"/>
    <w:rsid w:val="007D50C1"/>
    <w:rsid w:val="0081631F"/>
    <w:rsid w:val="00A72B37"/>
    <w:rsid w:val="00B1361E"/>
    <w:rsid w:val="00B842F3"/>
    <w:rsid w:val="00BD0816"/>
    <w:rsid w:val="00DA0B3D"/>
    <w:rsid w:val="00DB7713"/>
    <w:rsid w:val="00E75693"/>
    <w:rsid w:val="00ED4E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C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3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3329"/>
    <w:rPr>
      <w:rFonts w:ascii="Tahoma" w:hAnsi="Tahoma" w:cs="Tahoma"/>
      <w:sz w:val="16"/>
      <w:szCs w:val="16"/>
    </w:rPr>
  </w:style>
  <w:style w:type="paragraph" w:styleId="ListParagraph">
    <w:name w:val="List Paragraph"/>
    <w:basedOn w:val="Normal"/>
    <w:uiPriority w:val="99"/>
    <w:qFormat/>
    <w:rsid w:val="002C02FB"/>
    <w:pPr>
      <w:ind w:left="720"/>
      <w:contextualSpacing/>
    </w:pPr>
  </w:style>
  <w:style w:type="character" w:styleId="Hyperlink">
    <w:name w:val="Hyperlink"/>
    <w:basedOn w:val="DefaultParagraphFont"/>
    <w:uiPriority w:val="99"/>
    <w:rsid w:val="002C02F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72951140">
      <w:marLeft w:val="0"/>
      <w:marRight w:val="0"/>
      <w:marTop w:val="0"/>
      <w:marBottom w:val="0"/>
      <w:divBdr>
        <w:top w:val="none" w:sz="0" w:space="0" w:color="auto"/>
        <w:left w:val="none" w:sz="0" w:space="0" w:color="auto"/>
        <w:bottom w:val="none" w:sz="0" w:space="0" w:color="auto"/>
        <w:right w:val="none" w:sz="0" w:space="0" w:color="auto"/>
      </w:divBdr>
    </w:div>
    <w:div w:id="672951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rus/athome/security/email/fightspam.mspx"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tent-filtering.ru/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11</Pages>
  <Words>2821</Words>
  <Characters>16086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13</cp:revision>
  <cp:lastPrinted>2015-10-19T16:24:00Z</cp:lastPrinted>
  <dcterms:created xsi:type="dcterms:W3CDTF">2015-10-19T16:19:00Z</dcterms:created>
  <dcterms:modified xsi:type="dcterms:W3CDTF">2016-09-07T17:15:00Z</dcterms:modified>
</cp:coreProperties>
</file>