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FC" w:rsidRPr="009178FC" w:rsidRDefault="009178FC" w:rsidP="00917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8FC" w:rsidRPr="009178FC" w:rsidRDefault="009178FC" w:rsidP="00917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8FC" w:rsidRPr="009178FC" w:rsidRDefault="009178FC" w:rsidP="00917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8FC" w:rsidRPr="009178FC" w:rsidRDefault="009178FC" w:rsidP="00917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8FC" w:rsidRPr="009178FC" w:rsidRDefault="009178FC" w:rsidP="00917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8FC" w:rsidRPr="009178FC" w:rsidRDefault="009178FC" w:rsidP="00917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8FC" w:rsidRPr="009178FC" w:rsidRDefault="009178FC" w:rsidP="00917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3D14" w:rsidRDefault="006F3D14" w:rsidP="00B3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14" w:rsidRDefault="006F3D14" w:rsidP="00B3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0E" w:rsidRPr="00573182" w:rsidRDefault="00B3560E" w:rsidP="00B3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8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f0"/>
        <w:tblW w:w="0" w:type="auto"/>
        <w:tblLayout w:type="fixed"/>
        <w:tblLook w:val="04A0"/>
      </w:tblPr>
      <w:tblGrid>
        <w:gridCol w:w="675"/>
        <w:gridCol w:w="1134"/>
        <w:gridCol w:w="2268"/>
        <w:gridCol w:w="5245"/>
        <w:gridCol w:w="4678"/>
        <w:gridCol w:w="1951"/>
      </w:tblGrid>
      <w:tr w:rsidR="00B232FA" w:rsidRPr="007B63CE" w:rsidTr="00520810">
        <w:tc>
          <w:tcPr>
            <w:tcW w:w="675" w:type="dxa"/>
          </w:tcPr>
          <w:p w:rsidR="00B232FA" w:rsidRPr="007B63CE" w:rsidRDefault="00B232FA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№ п/п</w:t>
            </w:r>
          </w:p>
        </w:tc>
        <w:tc>
          <w:tcPr>
            <w:tcW w:w="1134" w:type="dxa"/>
          </w:tcPr>
          <w:p w:rsidR="00B232FA" w:rsidRPr="007B63CE" w:rsidRDefault="00B232FA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Дата проведения</w:t>
            </w:r>
          </w:p>
          <w:p w:rsidR="00B232FA" w:rsidRPr="007B63CE" w:rsidRDefault="00B232FA" w:rsidP="00B3560E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B232FA" w:rsidRPr="007B63CE" w:rsidRDefault="00B232FA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Тема</w:t>
            </w:r>
          </w:p>
        </w:tc>
        <w:tc>
          <w:tcPr>
            <w:tcW w:w="5245" w:type="dxa"/>
          </w:tcPr>
          <w:p w:rsidR="00B232FA" w:rsidRPr="007B63CE" w:rsidRDefault="00B232FA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Содержание урока</w:t>
            </w:r>
          </w:p>
        </w:tc>
        <w:tc>
          <w:tcPr>
            <w:tcW w:w="4678" w:type="dxa"/>
          </w:tcPr>
          <w:p w:rsidR="00B232FA" w:rsidRPr="007B63CE" w:rsidRDefault="00B232FA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Вид деятельности ученика</w:t>
            </w:r>
          </w:p>
          <w:p w:rsidR="00573182" w:rsidRPr="007B63CE" w:rsidRDefault="00573182" w:rsidP="005731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Требования к уровню</w:t>
            </w:r>
          </w:p>
          <w:p w:rsidR="00573182" w:rsidRPr="007B63CE" w:rsidRDefault="00573182" w:rsidP="005731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подготовки выпускников</w:t>
            </w:r>
          </w:p>
        </w:tc>
        <w:tc>
          <w:tcPr>
            <w:tcW w:w="1951" w:type="dxa"/>
          </w:tcPr>
          <w:p w:rsidR="00B232FA" w:rsidRPr="007B63CE" w:rsidRDefault="00B232FA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Д/з</w:t>
            </w:r>
          </w:p>
        </w:tc>
      </w:tr>
      <w:tr w:rsidR="00190034" w:rsidRPr="007B63CE" w:rsidTr="001D737A">
        <w:tc>
          <w:tcPr>
            <w:tcW w:w="15951" w:type="dxa"/>
            <w:gridSpan w:val="6"/>
          </w:tcPr>
          <w:p w:rsidR="00DC52F8" w:rsidRDefault="00F034BC" w:rsidP="00DC52F8">
            <w:pPr>
              <w:pStyle w:val="a3"/>
              <w:tabs>
                <w:tab w:val="left" w:pos="5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МЕХАНИЧЕСКИЕ ЯВЛЕНИЯ (82</w:t>
            </w:r>
            <w:r w:rsidR="00DC52F8" w:rsidRPr="00DC52F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ч)</w:t>
            </w:r>
          </w:p>
          <w:p w:rsidR="00190034" w:rsidRPr="007B63CE" w:rsidRDefault="00190034" w:rsidP="00DC52F8">
            <w:pPr>
              <w:pStyle w:val="a3"/>
              <w:tabs>
                <w:tab w:val="left" w:pos="5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Механическое движение и его характеристики</w:t>
            </w:r>
            <w:r w:rsidR="00F034BC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(28</w:t>
            </w:r>
            <w:r w:rsidR="00004AD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ч)</w:t>
            </w:r>
          </w:p>
        </w:tc>
      </w:tr>
      <w:tr w:rsidR="005507C2" w:rsidRPr="007B63CE" w:rsidTr="00520810">
        <w:tc>
          <w:tcPr>
            <w:tcW w:w="675" w:type="dxa"/>
          </w:tcPr>
          <w:p w:rsidR="005507C2" w:rsidRPr="007B63CE" w:rsidRDefault="00190034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5507C2" w:rsidRPr="007B63CE" w:rsidRDefault="005507C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5507C2" w:rsidRPr="00190034" w:rsidRDefault="00190034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90034">
              <w:rPr>
                <w:rFonts w:ascii="Times New Roman" w:hAnsi="Times New Roman"/>
                <w:sz w:val="24"/>
                <w:szCs w:val="24"/>
                <w:vertAlign w:val="subscript"/>
              </w:rPr>
              <w:t>Механическое движение</w:t>
            </w:r>
          </w:p>
        </w:tc>
        <w:tc>
          <w:tcPr>
            <w:tcW w:w="5245" w:type="dxa"/>
          </w:tcPr>
          <w:p w:rsidR="005507C2" w:rsidRDefault="00190034" w:rsidP="00190034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Определение механического движения.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Механическое движение в мега-, макро- и микромире.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Виды механического движения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(поступательное, вращательное).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Материальная точка.</w:t>
            </w:r>
          </w:p>
          <w:p w:rsidR="00190034" w:rsidRDefault="00190034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 на определение типа механического движения.</w:t>
            </w:r>
          </w:p>
          <w:p w:rsidR="00190034" w:rsidRPr="00190034" w:rsidRDefault="00190034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Поступательное и вращательное движения тел. Видеоматериалы из Интернета (движение Луны, Земли, электрона, различных механизмов)</w:t>
            </w:r>
          </w:p>
        </w:tc>
        <w:tc>
          <w:tcPr>
            <w:tcW w:w="4678" w:type="dxa"/>
          </w:tcPr>
          <w:p w:rsidR="005507C2" w:rsidRDefault="00190034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Наблюдение различных видов механического движения.</w:t>
            </w:r>
          </w:p>
          <w:p w:rsidR="00190034" w:rsidRDefault="00190034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применение модели материальной точки к реальным объектам.</w:t>
            </w:r>
          </w:p>
          <w:p w:rsidR="00190034" w:rsidRPr="00190034" w:rsidRDefault="00190034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задач.</w:t>
            </w:r>
          </w:p>
        </w:tc>
        <w:tc>
          <w:tcPr>
            <w:tcW w:w="1951" w:type="dxa"/>
          </w:tcPr>
          <w:p w:rsidR="005507C2" w:rsidRPr="00190034" w:rsidRDefault="00D87635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 8 №1-5</w:t>
            </w:r>
            <w:r w:rsidR="00577D74">
              <w:rPr>
                <w:rFonts w:ascii="Times New Roman" w:hAnsi="Times New Roman"/>
                <w:sz w:val="24"/>
                <w:szCs w:val="24"/>
                <w:vertAlign w:val="subscript"/>
              </w:rPr>
              <w:t>; ВУ. №1</w:t>
            </w:r>
          </w:p>
        </w:tc>
      </w:tr>
      <w:tr w:rsidR="005507C2" w:rsidRPr="007B63CE" w:rsidTr="00520810">
        <w:tc>
          <w:tcPr>
            <w:tcW w:w="675" w:type="dxa"/>
          </w:tcPr>
          <w:p w:rsidR="005507C2" w:rsidRPr="007B63CE" w:rsidRDefault="00190034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5507C2" w:rsidRPr="007B63CE" w:rsidRDefault="005507C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5507C2" w:rsidRPr="00190034" w:rsidRDefault="00190034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Характеристики механического движения</w:t>
            </w:r>
          </w:p>
        </w:tc>
        <w:tc>
          <w:tcPr>
            <w:tcW w:w="5245" w:type="dxa"/>
          </w:tcPr>
          <w:p w:rsidR="005507C2" w:rsidRDefault="009027B9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Тело отсчёта. Система координат. Координаты. Время.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Траектория.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Радиус-вектор.</w:t>
            </w:r>
          </w:p>
          <w:p w:rsidR="009027B9" w:rsidRPr="009027B9" w:rsidRDefault="009027B9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Видеоматериалы из Интернета (треки заряженных частиц в камере Вильсона)</w:t>
            </w:r>
          </w:p>
        </w:tc>
        <w:tc>
          <w:tcPr>
            <w:tcW w:w="4678" w:type="dxa"/>
          </w:tcPr>
          <w:p w:rsidR="005507C2" w:rsidRDefault="009027B9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Определения понятий: траектория, радиус-вектор. Нахождение координат тел.</w:t>
            </w:r>
          </w:p>
          <w:p w:rsidR="009027B9" w:rsidRPr="00190034" w:rsidRDefault="009027B9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</w:t>
            </w:r>
          </w:p>
        </w:tc>
        <w:tc>
          <w:tcPr>
            <w:tcW w:w="1951" w:type="dxa"/>
          </w:tcPr>
          <w:p w:rsidR="00D87635" w:rsidRDefault="007F63E5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§1</w:t>
            </w:r>
            <w:r w:rsidR="00577D74">
              <w:rPr>
                <w:rFonts w:ascii="Times New Roman" w:hAnsi="Times New Roman"/>
                <w:sz w:val="24"/>
                <w:szCs w:val="24"/>
                <w:vertAlign w:val="subscript"/>
              </w:rPr>
              <w:t>, стр. 18 №8-13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;</w:t>
            </w:r>
          </w:p>
          <w:p w:rsidR="005507C2" w:rsidRPr="00190034" w:rsidRDefault="00D87635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8763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 w:rsidRPr="00D87635"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 w:rsidRPr="00D8763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.10 №6-9</w:t>
            </w:r>
          </w:p>
        </w:tc>
      </w:tr>
      <w:tr w:rsidR="005507C2" w:rsidRPr="007B63CE" w:rsidTr="00520810">
        <w:tc>
          <w:tcPr>
            <w:tcW w:w="675" w:type="dxa"/>
          </w:tcPr>
          <w:p w:rsidR="005507C2" w:rsidRPr="007B63CE" w:rsidRDefault="009027B9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5507C2" w:rsidRPr="007B63CE" w:rsidRDefault="005507C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5507C2" w:rsidRPr="00190034" w:rsidRDefault="009027B9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Элементы векторной алгебры</w:t>
            </w:r>
          </w:p>
        </w:tc>
        <w:tc>
          <w:tcPr>
            <w:tcW w:w="5245" w:type="dxa"/>
          </w:tcPr>
          <w:p w:rsidR="005507C2" w:rsidRPr="00190034" w:rsidRDefault="009027B9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Вектор (определение). Задание вектора по модулю и направлению.проекция вектора на оси координат. связь между проекциями, модулем и направлением вектора. сложение векторов по правилам треугольника и параллелограмма. Умножение вектора на скаляр. Вычитание векторов</w:t>
            </w:r>
          </w:p>
        </w:tc>
        <w:tc>
          <w:tcPr>
            <w:tcW w:w="4678" w:type="dxa"/>
          </w:tcPr>
          <w:p w:rsidR="005507C2" w:rsidRPr="00190034" w:rsidRDefault="009027B9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Нахождение проекции вектора на оси координат. Сложение векторов. Умножение вектора на скаляр. Вычитание векторов. Решение задач на действия с векторами</w:t>
            </w:r>
          </w:p>
        </w:tc>
        <w:tc>
          <w:tcPr>
            <w:tcW w:w="1951" w:type="dxa"/>
          </w:tcPr>
          <w:p w:rsidR="005507C2" w:rsidRPr="00190034" w:rsidRDefault="00D87635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8763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 w:rsidRPr="00D87635"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 w:rsidRPr="00D8763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.12 №1-3</w:t>
            </w:r>
          </w:p>
        </w:tc>
      </w:tr>
      <w:tr w:rsidR="005507C2" w:rsidRPr="007B63CE" w:rsidTr="00520810">
        <w:tc>
          <w:tcPr>
            <w:tcW w:w="675" w:type="dxa"/>
          </w:tcPr>
          <w:p w:rsidR="005507C2" w:rsidRPr="007B63CE" w:rsidRDefault="00D87635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5507C2" w:rsidRPr="007B63CE" w:rsidRDefault="005507C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5507C2" w:rsidRPr="00190034" w:rsidRDefault="00D87635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Путь и перемещение</w:t>
            </w:r>
          </w:p>
        </w:tc>
        <w:tc>
          <w:tcPr>
            <w:tcW w:w="5245" w:type="dxa"/>
          </w:tcPr>
          <w:p w:rsidR="005507C2" w:rsidRPr="00D87635" w:rsidRDefault="00D87635" w:rsidP="00190034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8763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Определение пути и перемещения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87635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ходство и отличия этих понятий</w:t>
            </w:r>
          </w:p>
        </w:tc>
        <w:tc>
          <w:tcPr>
            <w:tcW w:w="4678" w:type="dxa"/>
          </w:tcPr>
          <w:p w:rsidR="005507C2" w:rsidRPr="00190034" w:rsidRDefault="00D87635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понятий: путь и перемещение. Анализ их сходства и различия</w:t>
            </w:r>
          </w:p>
        </w:tc>
        <w:tc>
          <w:tcPr>
            <w:tcW w:w="1951" w:type="dxa"/>
          </w:tcPr>
          <w:p w:rsidR="005507C2" w:rsidRPr="00190034" w:rsidRDefault="00577D74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§2; </w:t>
            </w:r>
            <w:r w:rsidR="0072125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 w:rsidR="00721252"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 w:rsidR="0072125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стр.13</w:t>
            </w:r>
            <w:r w:rsidR="009F4AC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№1-6</w:t>
            </w:r>
          </w:p>
        </w:tc>
      </w:tr>
      <w:tr w:rsidR="005507C2" w:rsidRPr="007B63CE" w:rsidTr="00520810">
        <w:trPr>
          <w:trHeight w:val="585"/>
        </w:trPr>
        <w:tc>
          <w:tcPr>
            <w:tcW w:w="675" w:type="dxa"/>
          </w:tcPr>
          <w:p w:rsidR="005507C2" w:rsidRPr="007B63CE" w:rsidRDefault="00661AA1" w:rsidP="000653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34" w:type="dxa"/>
          </w:tcPr>
          <w:p w:rsidR="005507C2" w:rsidRPr="007B63CE" w:rsidRDefault="005507C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5507C2" w:rsidRPr="00190034" w:rsidRDefault="00661AA1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Скорость</w:t>
            </w:r>
            <w:r w:rsidR="00F37DF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мгновенная.</w:t>
            </w:r>
          </w:p>
        </w:tc>
        <w:tc>
          <w:tcPr>
            <w:tcW w:w="5245" w:type="dxa"/>
          </w:tcPr>
          <w:p w:rsidR="005507C2" w:rsidRPr="00661AA1" w:rsidRDefault="00F37DF3" w:rsidP="00190034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Скорость</w:t>
            </w:r>
            <w:r w:rsidR="00661AA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мгновенная. Единицы скорости. Сопоставление значений скоростей, выраженных в км/ч и м/с</w:t>
            </w:r>
          </w:p>
        </w:tc>
        <w:tc>
          <w:tcPr>
            <w:tcW w:w="4678" w:type="dxa"/>
          </w:tcPr>
          <w:p w:rsidR="005507C2" w:rsidRPr="00190034" w:rsidRDefault="00661AA1" w:rsidP="00F37DF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</w:t>
            </w:r>
            <w:r w:rsidR="00F37DF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ния понятия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мгновенная скорость. </w:t>
            </w:r>
          </w:p>
        </w:tc>
        <w:tc>
          <w:tcPr>
            <w:tcW w:w="1951" w:type="dxa"/>
          </w:tcPr>
          <w:p w:rsidR="00721252" w:rsidRDefault="009F4ACB" w:rsidP="00F37DF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§2; </w:t>
            </w:r>
            <w:r w:rsidRPr="009F4AC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 w:rsidRPr="009F4ACB"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 w:rsidRPr="009F4AC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</w:t>
            </w:r>
            <w:r w:rsidR="006F33AB">
              <w:rPr>
                <w:rFonts w:ascii="Times New Roman" w:hAnsi="Times New Roman"/>
                <w:sz w:val="24"/>
                <w:szCs w:val="24"/>
                <w:vertAlign w:val="subscript"/>
              </w:rPr>
              <w:t>15 №1-6</w:t>
            </w:r>
          </w:p>
          <w:p w:rsidR="00370F81" w:rsidRPr="00190034" w:rsidRDefault="00370F81" w:rsidP="00F37DF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Способы задания механического движения. </w:t>
            </w:r>
          </w:p>
          <w:p w:rsidR="00721252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Равномерное прямолинейное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движение</w:t>
            </w:r>
          </w:p>
          <w:p w:rsidR="00721252" w:rsidRPr="00190034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5245" w:type="dxa"/>
          </w:tcPr>
          <w:p w:rsidR="00721252" w:rsidRDefault="00721252" w:rsidP="009C3E9F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 xml:space="preserve">Способы задания механического движения: таблица, график, уравнение.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Равномерное прямолинейное движение. График зависимости скорости от времени. Графики зависимости перемещения, пути и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>координаты от времени. Определение скорости по графику зависимости перемещения от времени.</w:t>
            </w:r>
          </w:p>
          <w:p w:rsidR="00721252" w:rsidRPr="00B47A51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Равномерное прямолинейное движение</w:t>
            </w:r>
          </w:p>
        </w:tc>
        <w:tc>
          <w:tcPr>
            <w:tcW w:w="4678" w:type="dxa"/>
          </w:tcPr>
          <w:p w:rsidR="00721252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Анализ вида алгебраической зависимости.</w:t>
            </w:r>
          </w:p>
          <w:p w:rsidR="00721252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Построение и анализ графиков зависимости скорости и пути от времени при равномерном движении.</w:t>
            </w:r>
          </w:p>
          <w:p w:rsidR="00721252" w:rsidRPr="00190034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951" w:type="dxa"/>
          </w:tcPr>
          <w:p w:rsidR="00721252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З.№ 2.16, 2.4, 2.5, 2.13,2.22, 2.23, 2.24</w:t>
            </w:r>
          </w:p>
          <w:p w:rsidR="00721252" w:rsidRDefault="00721252" w:rsidP="009C3E9F"/>
          <w:p w:rsidR="00721252" w:rsidRPr="00B47A51" w:rsidRDefault="00721252" w:rsidP="009C3E9F"/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>7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Лабораторная работа №1 «Изучение прямолинейного равномерного движения»</w:t>
            </w:r>
          </w:p>
        </w:tc>
        <w:tc>
          <w:tcPr>
            <w:tcW w:w="5245" w:type="dxa"/>
          </w:tcPr>
          <w:p w:rsidR="00721252" w:rsidRPr="006F33AB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F33AB">
              <w:rPr>
                <w:rFonts w:ascii="Times New Roman" w:hAnsi="Times New Roman"/>
                <w:sz w:val="24"/>
                <w:szCs w:val="24"/>
                <w:vertAlign w:val="subscript"/>
              </w:rPr>
              <w:t>Прямолинейное равномерное движение. Скорость.</w:t>
            </w:r>
          </w:p>
          <w:p w:rsidR="00721252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F33AB">
              <w:rPr>
                <w:rFonts w:ascii="Times New Roman" w:hAnsi="Times New Roman"/>
                <w:sz w:val="24"/>
                <w:szCs w:val="24"/>
                <w:vertAlign w:val="subscript"/>
              </w:rPr>
              <w:t>Средняя скорость</w:t>
            </w:r>
          </w:p>
        </w:tc>
        <w:tc>
          <w:tcPr>
            <w:tcW w:w="4678" w:type="dxa"/>
          </w:tcPr>
          <w:p w:rsidR="00721252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47A51">
              <w:rPr>
                <w:rFonts w:ascii="Times New Roman" w:hAnsi="Times New Roman"/>
                <w:sz w:val="24"/>
                <w:szCs w:val="24"/>
                <w:vertAlign w:val="subscript"/>
              </w:rPr>
              <w:t>Уметь  Собирать установки для эксперимента по описанию,  определять тип движения, измерять скорость, вычислять среднюю скорость движения; записывать результат в виде таблицы, делать выводы о проделанной работе и анализировать полученные результаты.</w:t>
            </w:r>
          </w:p>
        </w:tc>
        <w:tc>
          <w:tcPr>
            <w:tcW w:w="1951" w:type="dxa"/>
          </w:tcPr>
          <w:p w:rsidR="00721252" w:rsidRPr="006F33AB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F33A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У:повт. §2; </w:t>
            </w:r>
          </w:p>
          <w:p w:rsidR="00721252" w:rsidRDefault="00721252" w:rsidP="00051E8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F33AB">
              <w:rPr>
                <w:rFonts w:ascii="Times New Roman" w:hAnsi="Times New Roman"/>
                <w:sz w:val="24"/>
                <w:szCs w:val="24"/>
                <w:vertAlign w:val="subscript"/>
              </w:rPr>
              <w:t>З:.</w:t>
            </w:r>
            <w:r w:rsidR="00051E89">
              <w:rPr>
                <w:rFonts w:ascii="Times New Roman" w:hAnsi="Times New Roman"/>
                <w:sz w:val="24"/>
                <w:szCs w:val="24"/>
                <w:vertAlign w:val="subscript"/>
              </w:rPr>
              <w:t>2.36-2.40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Скорость средняя, путевая</w:t>
            </w:r>
          </w:p>
        </w:tc>
        <w:tc>
          <w:tcPr>
            <w:tcW w:w="5245" w:type="dxa"/>
          </w:tcPr>
          <w:p w:rsidR="00721252" w:rsidRDefault="00721252" w:rsidP="009C3E9F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Скорость средняя, путевая</w:t>
            </w:r>
          </w:p>
        </w:tc>
        <w:tc>
          <w:tcPr>
            <w:tcW w:w="4678" w:type="dxa"/>
          </w:tcPr>
          <w:p w:rsidR="00721252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Определения понятия</w:t>
            </w:r>
            <w:r w:rsidRPr="00F37DF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средняя скорость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 Анализ</w:t>
            </w:r>
            <w:r w:rsidRPr="00F37DF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сходства и различия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средней и мгновенной скорости</w:t>
            </w:r>
          </w:p>
        </w:tc>
        <w:tc>
          <w:tcPr>
            <w:tcW w:w="1951" w:type="dxa"/>
          </w:tcPr>
          <w:p w:rsidR="00051E89" w:rsidRDefault="00721252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стр.32 №1-6</w:t>
            </w:r>
          </w:p>
          <w:p w:rsidR="00721252" w:rsidRDefault="00051E89" w:rsidP="009C3E9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\</w:t>
            </w:r>
            <w:r w:rsidRPr="006F33AB">
              <w:rPr>
                <w:rFonts w:ascii="Times New Roman" w:hAnsi="Times New Roman"/>
                <w:sz w:val="24"/>
                <w:szCs w:val="24"/>
                <w:vertAlign w:val="subscript"/>
              </w:rPr>
              <w:t>№ 3.6, 3.12, 3.13, 3.17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Относительность механического движения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Система отсчёта. Зависимость понятий: «покой» и «движение», а также координаты и траектории от выбора системы отсчёта.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Правило сложения перемещений. Правило сложения скоростей.</w:t>
            </w:r>
          </w:p>
          <w:p w:rsidR="00721252" w:rsidRPr="00370F81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Движение тележки на движущейся платформе</w:t>
            </w:r>
          </w:p>
        </w:tc>
        <w:tc>
          <w:tcPr>
            <w:tcW w:w="467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Ответы на вопросы. Решение задач на определение характеристик механического движения.определение понятия: относительность механического движения</w:t>
            </w:r>
          </w:p>
        </w:tc>
        <w:tc>
          <w:tcPr>
            <w:tcW w:w="1951" w:type="dxa"/>
          </w:tcPr>
          <w:p w:rsidR="00721252" w:rsidRPr="00190034" w:rsidRDefault="00AB4CB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стр.23 №6-12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Относительность механического движения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Зависимость перемещения и скорости от выбора системы отсчёта.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Экспериментальное задание №1 «Изучение зависимости перемещения от выбора системы отсчёта»</w:t>
            </w:r>
          </w:p>
        </w:tc>
        <w:tc>
          <w:tcPr>
            <w:tcW w:w="467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Приведение примеров, доказывающих зависимость характеристик механического движения от выбора системы отсчёта.  Экспериментальное исследование зависимости исследование зависимости перемещения от выбора системы отсчёта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стр.28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C55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Равноускоренное движение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Равноускоренное движение. Зависимость скорости от времени при равноускоренном движении (уравнение и график). Определение ускорения по графику зависимости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υ</w:t>
            </w:r>
            <w:r w:rsidRPr="001959F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t</w:t>
            </w:r>
            <w:r w:rsidRPr="001959F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.</w:t>
            </w:r>
          </w:p>
          <w:p w:rsidR="00721252" w:rsidRPr="001959FF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Демонстрации графиков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мультимедиапроектора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графопроектора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Анализ и построение графика зависимости скорости равноускоренного движения от времени. Определение ускорения по графику зависимости </w:t>
            </w:r>
            <w:r w:rsidRPr="001959FF">
              <w:rPr>
                <w:rFonts w:ascii="Times New Roman" w:hAnsi="Times New Roman"/>
                <w:sz w:val="24"/>
                <w:szCs w:val="24"/>
                <w:vertAlign w:val="subscript"/>
              </w:rPr>
              <w:t>υ(t).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§3;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стр.41</w:t>
            </w:r>
            <w:r w:rsidRPr="001959F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FC55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Ускорение</w:t>
            </w:r>
          </w:p>
        </w:tc>
        <w:tc>
          <w:tcPr>
            <w:tcW w:w="5245" w:type="dxa"/>
          </w:tcPr>
          <w:p w:rsidR="00721252" w:rsidRPr="001D737A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D737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Ускорение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(определение, направление, модуль, единицы измерения).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Классификация движений</w:t>
            </w:r>
          </w:p>
        </w:tc>
        <w:tc>
          <w:tcPr>
            <w:tcW w:w="4678" w:type="dxa"/>
          </w:tcPr>
          <w:p w:rsidR="00721252" w:rsidRPr="00190034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понятия: ускорение. Классификация движения по величине и направлению ускорения. Работа с таблицами. Приведение примеров движений разного вида.</w:t>
            </w:r>
          </w:p>
        </w:tc>
        <w:tc>
          <w:tcPr>
            <w:tcW w:w="1951" w:type="dxa"/>
          </w:tcPr>
          <w:p w:rsidR="00721252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§4;</w:t>
            </w:r>
            <w:r w:rsidR="004912A6" w:rsidRPr="004912A6">
              <w:rPr>
                <w:rFonts w:ascii="Times New Roman" w:hAnsi="Times New Roman"/>
                <w:sz w:val="24"/>
                <w:szCs w:val="24"/>
                <w:vertAlign w:val="subscript"/>
              </w:rPr>
              <w:t>3; ВУ №3; З: №4.6-4.12</w:t>
            </w:r>
          </w:p>
          <w:p w:rsidR="00721252" w:rsidRPr="00190034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стр.37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FC55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Путь, перемещение при равноускоренном движении</w:t>
            </w:r>
          </w:p>
        </w:tc>
        <w:tc>
          <w:tcPr>
            <w:tcW w:w="5245" w:type="dxa"/>
          </w:tcPr>
          <w:p w:rsidR="00721252" w:rsidRPr="007F63E5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F63E5">
              <w:rPr>
                <w:rFonts w:ascii="Times New Roman" w:hAnsi="Times New Roman"/>
                <w:sz w:val="24"/>
                <w:szCs w:val="24"/>
                <w:vertAlign w:val="subscript"/>
              </w:rPr>
              <w:t>Вывод формулы перемещения при равноускоренном движении на основе эксперимента.</w:t>
            </w:r>
          </w:p>
          <w:p w:rsidR="00721252" w:rsidRPr="007F63E5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Измерение времени движения шара по наклонной плоскости. Установление зависимости перемещения шарика от времени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Записать формулы перемещения при равноускоренном движении в векторном виде, формулы проекции перемещения на координатную ось при равноускоренном движении. Анализ и построение графика перемещения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§4;</w:t>
            </w:r>
            <w:r w:rsidR="00C70B1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ВУ №4,5</w:t>
            </w:r>
            <w:bookmarkStart w:id="0" w:name="_GoBack"/>
            <w:bookmarkEnd w:id="0"/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стр.47, </w:t>
            </w:r>
            <w:r w:rsidRPr="007F63E5">
              <w:rPr>
                <w:rFonts w:ascii="Times New Roman" w:hAnsi="Times New Roman"/>
                <w:sz w:val="24"/>
                <w:szCs w:val="24"/>
                <w:vertAlign w:val="subscript"/>
              </w:rPr>
              <w:t>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FC55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Лабораторная работа №2 «Изучение прямолинейного равноускоренного движения»</w:t>
            </w:r>
          </w:p>
        </w:tc>
        <w:tc>
          <w:tcPr>
            <w:tcW w:w="5245" w:type="dxa"/>
          </w:tcPr>
          <w:p w:rsidR="00721252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F203B">
              <w:rPr>
                <w:rFonts w:ascii="Times New Roman" w:hAnsi="Times New Roman"/>
                <w:sz w:val="24"/>
                <w:szCs w:val="24"/>
                <w:vertAlign w:val="subscript"/>
              </w:rPr>
              <w:t>Прямолинейное равноускоренное движение. Ускорение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  <w:p w:rsidR="00721252" w:rsidRPr="00190034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Выполнение опыта по определению ускорения тела, скатывающегося с наклонной плоскости</w:t>
            </w:r>
          </w:p>
        </w:tc>
        <w:tc>
          <w:tcPr>
            <w:tcW w:w="4678" w:type="dxa"/>
          </w:tcPr>
          <w:p w:rsidR="00721252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Приобретение экспериментальных умений при выполнении опыта.</w:t>
            </w:r>
          </w:p>
          <w:p w:rsidR="00721252" w:rsidRPr="00190034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F203B">
              <w:rPr>
                <w:rFonts w:ascii="Times New Roman" w:hAnsi="Times New Roman"/>
                <w:sz w:val="24"/>
                <w:szCs w:val="24"/>
                <w:vertAlign w:val="subscript"/>
              </w:rPr>
              <w:t>Уметь  определять ускорение равноускоренного движения, записывать результат измерений в виде таблицы, делать выводы о проделанной работе и анализировать полученные результаты; собирать установки для эксперимента по описанию, рисунку или схеме и проводить наблюдения изучаемых явлений</w:t>
            </w:r>
          </w:p>
        </w:tc>
        <w:tc>
          <w:tcPr>
            <w:tcW w:w="1951" w:type="dxa"/>
          </w:tcPr>
          <w:p w:rsidR="00721252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З: № 4.23, 4.29, 4.32, 4.43;</w:t>
            </w:r>
          </w:p>
          <w:p w:rsidR="00721252" w:rsidRPr="00190034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стр.38, №15,  18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C55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>15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 по теме «Равноускоренное движение»</w:t>
            </w:r>
          </w:p>
        </w:tc>
        <w:tc>
          <w:tcPr>
            <w:tcW w:w="5245" w:type="dxa"/>
          </w:tcPr>
          <w:p w:rsidR="00721252" w:rsidRPr="00BD6A44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D6A44">
              <w:rPr>
                <w:rFonts w:ascii="Times New Roman" w:hAnsi="Times New Roman"/>
                <w:sz w:val="24"/>
                <w:szCs w:val="24"/>
                <w:vertAlign w:val="subscript"/>
              </w:rPr>
              <w:t>Закон отношений перемещений. Решение задач.</w:t>
            </w:r>
          </w:p>
          <w:p w:rsidR="00721252" w:rsidRPr="00BD6A44" w:rsidRDefault="00721252" w:rsidP="00FC5559">
            <w:pPr>
              <w:pStyle w:val="a3"/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 w:rsidRPr="00BD6A44"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отношения перемещений,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проходимых телом вдоль наклонной плоскости, за последовательные равные промежутки времени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ab/>
            </w:r>
          </w:p>
        </w:tc>
        <w:tc>
          <w:tcPr>
            <w:tcW w:w="4678" w:type="dxa"/>
          </w:tcPr>
          <w:p w:rsidR="00721252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расчётных и графических задач</w:t>
            </w:r>
          </w:p>
        </w:tc>
        <w:tc>
          <w:tcPr>
            <w:tcW w:w="1951" w:type="dxa"/>
          </w:tcPr>
          <w:p w:rsidR="00721252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D6A4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 w:rsidRPr="00BD6A44"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 w:rsidRPr="00BD6A4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48 №7-10;</w:t>
            </w:r>
          </w:p>
          <w:p w:rsidR="00721252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стр.39 №7, 8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самостоятельная работа по темам «Равномерное движение» и «Равноускоренное движения» вдоль линии горизонта</w:t>
            </w:r>
          </w:p>
        </w:tc>
        <w:tc>
          <w:tcPr>
            <w:tcW w:w="5245" w:type="dxa"/>
          </w:tcPr>
          <w:p w:rsidR="00721252" w:rsidRPr="00380083" w:rsidRDefault="00721252" w:rsidP="00380083">
            <w:pPr>
              <w:pStyle w:val="a3"/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800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Прямолинейное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равномерное и </w:t>
            </w:r>
            <w:r w:rsidRPr="00380083">
              <w:rPr>
                <w:rFonts w:ascii="Times New Roman" w:hAnsi="Times New Roman"/>
                <w:sz w:val="24"/>
                <w:szCs w:val="24"/>
                <w:vertAlign w:val="subscript"/>
              </w:rPr>
              <w:t>равноускоренное движение. Ускорение. Путь, средняя скорость при ПРУД</w:t>
            </w:r>
          </w:p>
          <w:p w:rsidR="00721252" w:rsidRPr="00BD6A44" w:rsidRDefault="00721252" w:rsidP="00380083">
            <w:pPr>
              <w:pStyle w:val="a3"/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80083">
              <w:rPr>
                <w:rFonts w:ascii="Times New Roman" w:hAnsi="Times New Roman"/>
                <w:sz w:val="24"/>
                <w:szCs w:val="24"/>
                <w:vertAlign w:val="subscript"/>
              </w:rPr>
              <w:t>График зависимости модуля скорости от времени.</w:t>
            </w:r>
          </w:p>
        </w:tc>
        <w:tc>
          <w:tcPr>
            <w:tcW w:w="4678" w:type="dxa"/>
          </w:tcPr>
          <w:p w:rsidR="00721252" w:rsidRPr="00380083" w:rsidRDefault="00721252" w:rsidP="0038008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80083">
              <w:rPr>
                <w:rFonts w:ascii="Times New Roman" w:hAnsi="Times New Roman"/>
                <w:sz w:val="24"/>
                <w:szCs w:val="24"/>
                <w:vertAlign w:val="subscript"/>
              </w:rPr>
              <w:t>Знать законы ПРУД.</w:t>
            </w:r>
          </w:p>
          <w:p w:rsidR="00721252" w:rsidRPr="00380083" w:rsidRDefault="00721252" w:rsidP="0038008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80083">
              <w:rPr>
                <w:rFonts w:ascii="Times New Roman" w:hAnsi="Times New Roman"/>
                <w:sz w:val="24"/>
                <w:szCs w:val="24"/>
                <w:vertAlign w:val="subscript"/>
              </w:rPr>
              <w:t>Уметь  определять ускорение, путь и среднюю скорость приПРУД, читать графики пути и скорости, составлять уравнения  ПРУД, решать задачи по теме «Прямолинейное равноускоренное</w:t>
            </w:r>
          </w:p>
          <w:p w:rsidR="00721252" w:rsidRPr="00380083" w:rsidRDefault="00721252" w:rsidP="0038008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80083">
              <w:rPr>
                <w:rFonts w:ascii="Times New Roman" w:hAnsi="Times New Roman"/>
                <w:sz w:val="24"/>
                <w:szCs w:val="24"/>
                <w:vertAlign w:val="subscript"/>
              </w:rPr>
              <w:t>движение».</w:t>
            </w:r>
          </w:p>
        </w:tc>
        <w:tc>
          <w:tcPr>
            <w:tcW w:w="1951" w:type="dxa"/>
          </w:tcPr>
          <w:p w:rsidR="00721252" w:rsidRDefault="00721252" w:rsidP="00FC555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80083">
              <w:rPr>
                <w:rFonts w:ascii="Times New Roman" w:hAnsi="Times New Roman"/>
                <w:sz w:val="24"/>
                <w:szCs w:val="24"/>
                <w:vertAlign w:val="subscript"/>
              </w:rPr>
              <w:t>З: № 4.17,4.21, 4.22, 4.26.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Свободное падение тел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Свободное падение тел.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Ускорение свободного падения. Скорость, перемещение и координата при свободном падении.</w:t>
            </w:r>
          </w:p>
          <w:p w:rsidR="00721252" w:rsidRPr="00B4065B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Опыт с трубкой Ньютона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Письменные ответы на вопросы по теме «Графики равноускоренного движения».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Описание закономерностей равноускоренного движения при изучении свободного падения тел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3572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 w:rsidRPr="00F35723"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 w:rsidRPr="00F3572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тр.51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Движение тела, брошенного вертикально вверх</w:t>
            </w:r>
          </w:p>
        </w:tc>
        <w:tc>
          <w:tcPr>
            <w:tcW w:w="5245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Движение тела, брошенного вертикально вверх. Формулы для нахождения времени подъёма и максимальной высоты полёта тела</w:t>
            </w:r>
          </w:p>
        </w:tc>
        <w:tc>
          <w:tcPr>
            <w:tcW w:w="4678" w:type="dxa"/>
          </w:tcPr>
          <w:p w:rsidR="00721252" w:rsidRPr="00F35723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Построение графика зависимости </w:t>
            </w:r>
            <w:r w:rsidRPr="00F35723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υ</w:t>
            </w:r>
            <w:r w:rsidRPr="00F35723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(</w:t>
            </w:r>
            <w:r w:rsidRPr="00F35723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F35723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 Вычисление времени полёта тела, времени подъёма тела на максимальную высоту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стр.51 №7-12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 по теме «Вертикальное движение»</w:t>
            </w:r>
          </w:p>
        </w:tc>
        <w:tc>
          <w:tcPr>
            <w:tcW w:w="5245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задач. Анализ таблицы (сопоставление видов движения)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Решение задач. 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Заполнение таблицы на сопоставление видов движения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стр.55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Сложное движение. Разложение движения на составляющие по выбранным направлениям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Рассмотрение примеров движения, которые целесообразно представить в виде суммы составляющих  движений по заранее выбранным направлениям. Принцип независимости движений. Анализ примеров двух движений.</w:t>
            </w:r>
          </w:p>
          <w:p w:rsidR="00721252" w:rsidRPr="00D16B5E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Демонстрации.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Демонстрация принципа независимости движений на установке с двумя шарами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Приводить примеры сложных движений. 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Запись формул, характеризующих движение в проекциях по двум координатным осям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стр.59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Движение тела, брошенного горизонтально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Движение тела, брошенного горизонтально.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</w:t>
            </w:r>
          </w:p>
          <w:p w:rsidR="00721252" w:rsidRPr="003A6C27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Скатывание шарика с наклонного желоба, движение струи жидкости. Зависимость дальности полёта от начальной скорости и от высоты падения</w:t>
            </w:r>
          </w:p>
        </w:tc>
        <w:tc>
          <w:tcPr>
            <w:tcW w:w="467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Исследование дальности полёта от начальной скорости тела и от высоты падения. Решение задач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стр.60 №7-12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Движение тела, брошенного под углом к горизонту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Движение тела, брошенного под углом к горизонту.</w:t>
            </w:r>
          </w:p>
          <w:p w:rsidR="00721252" w:rsidRPr="002834C3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Опыт по рисунку на стр. 60 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Громцевой</w:t>
            </w:r>
            <w:proofErr w:type="spellEnd"/>
          </w:p>
        </w:tc>
        <w:tc>
          <w:tcPr>
            <w:tcW w:w="467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Исследование дальности полёта от угла падения. Решение задач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стр.63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 по теме «Движение тела, брошенного под углом к горизонту»</w:t>
            </w:r>
          </w:p>
        </w:tc>
        <w:tc>
          <w:tcPr>
            <w:tcW w:w="5245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B73F5"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 по теме «Движение тела, брошенного под углом к горизонту»</w:t>
            </w:r>
          </w:p>
        </w:tc>
        <w:tc>
          <w:tcPr>
            <w:tcW w:w="467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графических и расчётных задач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стр.63 №7-12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проверочная самостоятельная работа по теме «Сложное движение» </w:t>
            </w:r>
          </w:p>
        </w:tc>
        <w:tc>
          <w:tcPr>
            <w:tcW w:w="5245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BB73F5">
              <w:rPr>
                <w:rFonts w:ascii="Times New Roman" w:hAnsi="Times New Roman"/>
                <w:sz w:val="24"/>
                <w:szCs w:val="24"/>
                <w:vertAlign w:val="subscript"/>
              </w:rPr>
              <w:t>Срезовая</w:t>
            </w:r>
            <w:proofErr w:type="spellEnd"/>
            <w:r w:rsidRPr="00BB73F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проверочная самостоятельная работа по теме «Сложное движение» (сумма составляющих движения вдоль горизонтальной и вертикальной линии)</w:t>
            </w:r>
          </w:p>
        </w:tc>
        <w:tc>
          <w:tcPr>
            <w:tcW w:w="467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Применение знаний к решению задач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стр.64 №13-18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Равномерное движение по окружности. Характеристики движения 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Движение по окружности в природе и технике. Характеристики движения: угол поворота радиуса-вектора, угловая скорость, частота и период обращения, линейная скорость.</w:t>
            </w:r>
          </w:p>
          <w:p w:rsidR="00721252" w:rsidRPr="00BE5FDD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lastRenderedPageBreak/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Конический маятник, вращающийся диск, установленный вертикально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Определение понятий: угловая скорость, период обращения, частота обращения, линейная скорость. Изучение характеристик равномерного движения по окружности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§5;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стр.68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>26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Ускорение при равномерном движении по окружности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Экспериментальное задание «Определение характеристик движения тела по окружности».</w:t>
            </w:r>
          </w:p>
          <w:p w:rsidR="00721252" w:rsidRPr="00BE5FDD" w:rsidRDefault="00721252" w:rsidP="00190034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Ускорение при равномерном движении по окружности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Измерение угловой скорости, частоты и периода обращения. Изучение ускорения при равномерном движении тел по окружности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стр.68</w:t>
            </w:r>
            <w:r w:rsidRPr="00620F2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№7-12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Повторение и обобщение по теме «Механическое движение» </w:t>
            </w:r>
          </w:p>
        </w:tc>
        <w:tc>
          <w:tcPr>
            <w:tcW w:w="5245" w:type="dxa"/>
          </w:tcPr>
          <w:p w:rsidR="00721252" w:rsidRPr="00BB73F5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FF1">
              <w:rPr>
                <w:rFonts w:ascii="Times New Roman" w:hAnsi="Times New Roman"/>
                <w:sz w:val="24"/>
                <w:szCs w:val="24"/>
                <w:vertAlign w:val="subscript"/>
              </w:rPr>
              <w:t>Механическое движение . Система отсчёта. Материальная точка. Прямолинейное равномерное движение. Путь.  Скорость. Ускорение. Прямолинейное равноускоренное движение</w:t>
            </w:r>
          </w:p>
        </w:tc>
        <w:tc>
          <w:tcPr>
            <w:tcW w:w="4678" w:type="dxa"/>
          </w:tcPr>
          <w:p w:rsidR="00721252" w:rsidRPr="00633FF1" w:rsidRDefault="00721252" w:rsidP="00633FF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FF1">
              <w:rPr>
                <w:rFonts w:ascii="Times New Roman" w:hAnsi="Times New Roman"/>
                <w:sz w:val="24"/>
                <w:szCs w:val="24"/>
                <w:vertAlign w:val="subscript"/>
              </w:rPr>
              <w:t>Знать/ понимать:</w:t>
            </w:r>
          </w:p>
          <w:p w:rsidR="00721252" w:rsidRPr="00633FF1" w:rsidRDefault="00721252" w:rsidP="00633FF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FF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Смысл понятий: механическое движение, траектория. </w:t>
            </w:r>
          </w:p>
          <w:p w:rsidR="00721252" w:rsidRPr="00633FF1" w:rsidRDefault="00721252" w:rsidP="00633FF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FF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Смысл физических величин: путь, скорость, ускорение </w:t>
            </w:r>
          </w:p>
          <w:p w:rsidR="00721252" w:rsidRPr="00633FF1" w:rsidRDefault="00721252" w:rsidP="00633FF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FF1">
              <w:rPr>
                <w:rFonts w:ascii="Times New Roman" w:hAnsi="Times New Roman"/>
                <w:sz w:val="24"/>
                <w:szCs w:val="24"/>
                <w:vertAlign w:val="subscript"/>
              </w:rPr>
              <w:t>Уметь: вычислять путь  тела при равноускоренном движении; решать задачи по теме «Механическое движение».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FF1">
              <w:rPr>
                <w:rFonts w:ascii="Times New Roman" w:hAnsi="Times New Roman"/>
                <w:sz w:val="24"/>
                <w:szCs w:val="24"/>
                <w:vertAlign w:val="subscript"/>
              </w:rPr>
              <w:t>Описывать и объяснять физические явления: равно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ускоренное  движение;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Повторить §1-5; З: №4.37, 4.42, 5.21, 5.23, 5.26, 5.28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33FF1" w:rsidRDefault="00721252" w:rsidP="00633FF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FF1">
              <w:rPr>
                <w:rFonts w:ascii="Times New Roman" w:hAnsi="Times New Roman"/>
                <w:sz w:val="24"/>
                <w:szCs w:val="24"/>
                <w:vertAlign w:val="subscript"/>
              </w:rPr>
              <w:t>К.Р.№1 по теме «Механическое</w:t>
            </w:r>
          </w:p>
          <w:p w:rsidR="00721252" w:rsidRDefault="00721252" w:rsidP="00633FF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FF1">
              <w:rPr>
                <w:rFonts w:ascii="Times New Roman" w:hAnsi="Times New Roman"/>
                <w:sz w:val="24"/>
                <w:szCs w:val="24"/>
                <w:vertAlign w:val="subscript"/>
              </w:rPr>
              <w:t>движение».</w:t>
            </w:r>
          </w:p>
        </w:tc>
        <w:tc>
          <w:tcPr>
            <w:tcW w:w="5245" w:type="dxa"/>
          </w:tcPr>
          <w:p w:rsidR="00721252" w:rsidRPr="00BB73F5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Контрольная работа по теме Механическое движение»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Применение знаний к решению задач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FC5559">
        <w:tc>
          <w:tcPr>
            <w:tcW w:w="15951" w:type="dxa"/>
            <w:gridSpan w:val="6"/>
          </w:tcPr>
          <w:p w:rsidR="00721252" w:rsidRDefault="00721252" w:rsidP="00004A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Законы движения и силы ( 22ч.,</w:t>
            </w:r>
            <w:r w:rsidRPr="006844E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Л.Р. – 4, К.Р.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–</w:t>
            </w:r>
            <w:r w:rsidRPr="006844E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29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Взаимодействие в природе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Взаимодействие в природе.. Задача динамики. Виды взаимодействия. Ускорение и деформация как результат взаимодействия.</w:t>
            </w:r>
          </w:p>
          <w:p w:rsidR="00721252" w:rsidRPr="00004ADA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Опыты, демонстрирующие взаимодействие тел. Деформация шарика для настольного тенниса при падении его на закопчённую стеклянную пластинку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понятия: взаимодействие тел.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Наблюдение взаимодействия тел. Применение примеров, соответствующих разным видам взаимодействия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стр.73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Сила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Сила как величина, характеризующая взаимодействие.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Повторение формул для нахождения электрической и магнитной силы, силы Архимеда, силы тяжести.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Единицы силы. Динамометр. Характеристики силы: модуль, направление и точка приложения. Равнодействующая сила как результат векторного сложения сил.</w:t>
            </w:r>
          </w:p>
          <w:p w:rsidR="00721252" w:rsidRPr="00D74FCD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Различные типы динамометров. Нахождение равнодействующей силы (с помощью магнитной доски)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Определения понятий: сила, равнодействующая сила. Измерение сил динамометром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§7;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стр.74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31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Инертность тел. Масса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Инертность – свойство всех тел. Проявление инертности. Масса как мера инертности.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Способы измерения массы.</w:t>
            </w:r>
          </w:p>
          <w:p w:rsidR="00721252" w:rsidRPr="00244E96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Опыт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падению бруска вертикально на тележку при её торможении и ускорении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понятий: инертность тел, масса.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Приведение примеров, иллюстрирующих свойство инертности тел. Описание способов измерения массы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§6; З: №7.10, 7.18, 7.26;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стр.73, №7-9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2C20BD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C20BD">
              <w:rPr>
                <w:rFonts w:ascii="Times New Roman" w:hAnsi="Times New Roman"/>
                <w:sz w:val="24"/>
                <w:szCs w:val="24"/>
                <w:vertAlign w:val="subscript"/>
              </w:rPr>
              <w:t>Первый закон Ньютона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Условие состояния покоя тела или равномерного прямолинейного движения.</w:t>
            </w:r>
          </w:p>
          <w:p w:rsidR="00721252" w:rsidRPr="002C20BD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Демонстрации.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Опыт по рисунку из учебника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Письменные ответы на вопросы. Изучение 1-го закона Ньютона как закона инерции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стр.75 №7, 8;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З: №7.15, 7.25,  7.28, 7.32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33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Второй закон Ньютона 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562D2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Второй закон Ньютона</w:t>
            </w:r>
            <w:r w:rsidRPr="008562D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(без вывода)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Детальный анализ формулы 2-го закона Ньютона с целью углубления представлений о зависимостях, содержащихся в этом законе, о правильном использовании закона и применение его применении его к решению задач.</w:t>
            </w:r>
          </w:p>
          <w:p w:rsidR="00721252" w:rsidRPr="008562D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lastRenderedPageBreak/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Опыты с набором тел по динамике.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Формулировка 2-го закона Ньютона на основе наблюдений, демонстрации опытов (без количественных измерений). Детальный анализ формулы 2-го закона Ньютона.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Использование 2-го закона Ньютона при решении задач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§8;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З: №8ю8, 8.17, 8.20, 8.25, 8.27, 8.29,8.30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F034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>34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Третий закон Ньютона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Третий закон Ньютона и примеры его проявления.</w:t>
            </w:r>
          </w:p>
          <w:p w:rsidR="00721252" w:rsidRPr="009E2CD5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Демонстрации.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Опыты с игрушкой «Водяная ракета»; движение не завязанного воздушного шарика после того, как его надули и отпустили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Приведение примеров проявлений 3-го закона Ньютона при взаимодействии тел, в реактивном движении и в конструкции различных устройств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§9; З: №9.9, 9.21, 9.25, 9.27, 2,30. 9.35, 9.37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35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Лабораторная работа №3 «Исследование зависимости силы тяжести от массы тела</w:t>
            </w:r>
          </w:p>
        </w:tc>
        <w:tc>
          <w:tcPr>
            <w:tcW w:w="5245" w:type="dxa"/>
          </w:tcPr>
          <w:p w:rsidR="00721252" w:rsidRPr="00BB73F5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Масса. Сила тяжести</w:t>
            </w:r>
          </w:p>
        </w:tc>
        <w:tc>
          <w:tcPr>
            <w:tcW w:w="4678" w:type="dxa"/>
          </w:tcPr>
          <w:p w:rsidR="00721252" w:rsidRPr="00EA4566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Знать/ понимать:</w:t>
            </w:r>
          </w:p>
          <w:p w:rsidR="00721252" w:rsidRPr="00EA4566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Смысл физических величин: сила тяжести, масса тела.</w:t>
            </w:r>
          </w:p>
          <w:p w:rsidR="00721252" w:rsidRPr="00EA4566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Уметь: Описывать и объяснять результаты наблюдений и экспериментов: Исследование зависимости силы тяжести от массы тела </w:t>
            </w:r>
          </w:p>
          <w:p w:rsidR="00721252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Собирать установку для эксперимента по описанию и проводить наблюдения изучаемых явлений. Измерять силу динамометром, Представлять результаты измерения в виде таблицы и графика.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З: №8.10, 8.21, 8.27, 9.39, 8.23, 9.17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36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Л.Р.№4 «Сложение сил, направленных вдоль одной прямой и под углом».</w:t>
            </w:r>
          </w:p>
        </w:tc>
        <w:tc>
          <w:tcPr>
            <w:tcW w:w="5245" w:type="dxa"/>
          </w:tcPr>
          <w:p w:rsidR="00721252" w:rsidRPr="00BB73F5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Сила. Равнодействующая сила</w:t>
            </w:r>
          </w:p>
        </w:tc>
        <w:tc>
          <w:tcPr>
            <w:tcW w:w="4678" w:type="dxa"/>
          </w:tcPr>
          <w:p w:rsidR="00721252" w:rsidRPr="00EA4566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Знать/ понимать:</w:t>
            </w:r>
          </w:p>
          <w:p w:rsidR="00721252" w:rsidRPr="00EA4566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Смысл понятий: Равнодействующая сила.</w:t>
            </w:r>
          </w:p>
          <w:p w:rsidR="00721252" w:rsidRPr="00EA4566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Смысл физических величин: сила, масса тела.</w:t>
            </w:r>
          </w:p>
          <w:p w:rsidR="00721252" w:rsidRPr="00EA4566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Уметь: Описывать и объяснять результаты наблюдений и экспериментов: Сложение сил, направленных вдоль одной прямой и под углом.</w:t>
            </w:r>
          </w:p>
          <w:p w:rsidR="00721252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Собирать установку для эксперимента по описанию и проводить наблюдения изучаемых явлений. Измерять силу динамометром, определять равнодействующую силу, изображать силу графически.</w:t>
            </w:r>
          </w:p>
        </w:tc>
        <w:tc>
          <w:tcPr>
            <w:tcW w:w="1951" w:type="dxa"/>
          </w:tcPr>
          <w:p w:rsidR="00721252" w:rsidRPr="00EA4566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У:повт. § 8—9; описание </w:t>
            </w:r>
          </w:p>
          <w:p w:rsidR="00721252" w:rsidRPr="00EA4566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>л.р.№</w:t>
            </w:r>
            <w:proofErr w:type="spellEnd"/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5</w:t>
            </w:r>
          </w:p>
          <w:p w:rsidR="00721252" w:rsidRPr="00EA4566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A456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«Исследование зависимости силы упругости от удлинения пружины. Измерение жёсткости пружины»; </w:t>
            </w:r>
          </w:p>
          <w:p w:rsidR="00721252" w:rsidRDefault="00721252" w:rsidP="00EA456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З: № 8.19, 9.18, 8.22. 8.24, 9.20, 9.38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37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BB73F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Л.Р.№5 «Исследование зависимости силы упругости от удлинения пружины. Измерение жёсткости пружины».</w:t>
            </w:r>
          </w:p>
        </w:tc>
        <w:tc>
          <w:tcPr>
            <w:tcW w:w="5245" w:type="dxa"/>
          </w:tcPr>
          <w:p w:rsidR="00721252" w:rsidRPr="00BB73F5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Силы в механике. Сила упругости,   удлинение пружины, жёсткость пружины</w:t>
            </w:r>
          </w:p>
        </w:tc>
        <w:tc>
          <w:tcPr>
            <w:tcW w:w="4678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Знать/ понимать:</w:t>
            </w:r>
          </w:p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Смысл понятий: сила, сила упругости</w:t>
            </w:r>
          </w:p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Смысл физических величин: сила, масса, удлинение пружины, жёсткость пружины</w:t>
            </w:r>
          </w:p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Уметь: Описывать и объяснять результаты наблюдений и экспериментов: Исследование зависимости силы упругости от удлинения пружины. Измерение жёсткости пружины; 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Собирать установку для эксперимента по описанию и проводить наблюдения изучаемых явлений. Измерять силу динамометром. Представлять результаты измерения в виде таблицы и графика.</w:t>
            </w:r>
          </w:p>
        </w:tc>
        <w:tc>
          <w:tcPr>
            <w:tcW w:w="1951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У: </w:t>
            </w:r>
            <w:proofErr w:type="spellStart"/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повт</w:t>
            </w:r>
            <w:proofErr w:type="spellEnd"/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. § 6—7; 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З: № 9.19, 9.24, 9.26, 9.36,  8.26, 7.30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38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Обобщающий урок по теме «Законы Ньютона»</w:t>
            </w:r>
          </w:p>
        </w:tc>
        <w:tc>
          <w:tcPr>
            <w:tcW w:w="5245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Закон инерции. Инерциальные системы отсчёта и первый закон Ньютона. Силы в механике. Примеры действия сил. Измерение сил. Сложение сил. Масса. Второй закон Ньютона. Сила упругости,   удлинение пружины, жёсткость пружины. Третий закон Ньютона. Невесомость.</w:t>
            </w:r>
          </w:p>
        </w:tc>
        <w:tc>
          <w:tcPr>
            <w:tcW w:w="4678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Требования к уровню подготовки учащихся </w:t>
            </w:r>
          </w:p>
          <w:p w:rsidR="00721252" w:rsidRPr="00190034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к урокам 1-10</w:t>
            </w:r>
          </w:p>
        </w:tc>
        <w:tc>
          <w:tcPr>
            <w:tcW w:w="1951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У: </w:t>
            </w:r>
            <w:proofErr w:type="spellStart"/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повт</w:t>
            </w:r>
            <w:proofErr w:type="spellEnd"/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. § 8—9;</w:t>
            </w:r>
          </w:p>
          <w:p w:rsidR="00721252" w:rsidRPr="00190034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З: № 8.24, 9.12; Т: просмотреть решение задач по теме «Законы Ньютона».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39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К.Р. № 2</w:t>
            </w:r>
          </w:p>
          <w:p w:rsidR="00721252" w:rsidRPr="00190034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по теме «Законы Ньютона».</w:t>
            </w:r>
          </w:p>
        </w:tc>
        <w:tc>
          <w:tcPr>
            <w:tcW w:w="5245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К.Р. № 2</w:t>
            </w:r>
          </w:p>
          <w:p w:rsidR="00721252" w:rsidRPr="00190034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040D9">
              <w:rPr>
                <w:rFonts w:ascii="Times New Roman" w:hAnsi="Times New Roman"/>
                <w:sz w:val="24"/>
                <w:szCs w:val="24"/>
                <w:vertAlign w:val="subscript"/>
              </w:rPr>
              <w:t>по теме «Законы Ньютона».</w:t>
            </w:r>
          </w:p>
        </w:tc>
        <w:tc>
          <w:tcPr>
            <w:tcW w:w="467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Применение знаний к решению задач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40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Закон всемирного тяготения</w:t>
            </w:r>
          </w:p>
        </w:tc>
        <w:tc>
          <w:tcPr>
            <w:tcW w:w="5245" w:type="dxa"/>
          </w:tcPr>
          <w:p w:rsidR="00721252" w:rsidRPr="007F349F" w:rsidRDefault="00721252" w:rsidP="006040D9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Сила тяготения. Закон всемирного тяготения,  </w:t>
            </w:r>
            <w:r w:rsidRPr="007469C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его проявления в </w:t>
            </w:r>
            <w:r w:rsidRPr="007469CF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природе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 xml:space="preserve">Запись закона всемирного тяготения. Объяснение процессов,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происходящих в природе. Сопоставление гравитационного и электромагнитного взаимодействия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§10;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стр.76,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>41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040D9" w:rsidRDefault="00721252" w:rsidP="001604F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Сила тяжести </w:t>
            </w:r>
          </w:p>
        </w:tc>
        <w:tc>
          <w:tcPr>
            <w:tcW w:w="5245" w:type="dxa"/>
          </w:tcPr>
          <w:p w:rsidR="00721252" w:rsidRPr="007469CF" w:rsidRDefault="00721252" w:rsidP="001604F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Сила тяжести.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качественных задач на развитие представлений о силе тяжести и массе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стр.79,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FC55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42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Вес тела. Движение спутников и планет</w:t>
            </w:r>
          </w:p>
        </w:tc>
        <w:tc>
          <w:tcPr>
            <w:tcW w:w="5245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Вес тела.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Сопоставление силы тяжести, веса и массы тела. Вывод скорости спутников планет, получение значений первой космической скорости. Распространение формулы скорости движения спутников </w:t>
            </w:r>
            <w:r w:rsidRPr="006844ED">
              <w:rPr>
                <w:rFonts w:ascii="Times New Roman" w:hAnsi="Times New Roman"/>
                <w:sz w:val="24"/>
                <w:szCs w:val="24"/>
                <w:vertAlign w:val="subscript"/>
              </w:rPr>
              <w:t>на движение планет. Вывод формулы скорости и звёздных периодов обращения планет Солнечной системы, зависимость этих величин от расстояния планеты до Солнца. Сопоставление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полученных теоретических выводов с экспериментальными данными.</w:t>
            </w:r>
          </w:p>
          <w:p w:rsidR="00721252" w:rsidRPr="006844ED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Равномерное движение по окружности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604FD"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качественных задач на развитие представлений о силе тяжести, весе и массе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Формулировка условия равномерного движения тел по окружности. Определение сил, вызывающих центростремительное ускорение в различных случаях.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стр.97</w:t>
            </w:r>
            <w:r w:rsidRPr="001604FD">
              <w:rPr>
                <w:rFonts w:ascii="Times New Roman" w:hAnsi="Times New Roman"/>
                <w:sz w:val="24"/>
                <w:szCs w:val="24"/>
                <w:vertAlign w:val="subscript"/>
              </w:rPr>
              <w:t>,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FC55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43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Сила упругости</w:t>
            </w:r>
          </w:p>
        </w:tc>
        <w:tc>
          <w:tcPr>
            <w:tcW w:w="5245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Сила упругости.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Виды деформаций.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Электромагнитная природа силы упругости.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Направление и величина силы упругости. Закон Гука.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Экспериментальное задание «Исследование силы упругости».</w:t>
            </w:r>
          </w:p>
          <w:p w:rsidR="00721252" w:rsidRPr="003D308F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Виды деформаций. Возникновение силы упругости при деформации тела (пружины, мяча и т.д.)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Приведение примеров разных видов деформации. Экспериментальное исследование зависимости модуля силы упругости, возникающей при деформации растяжения, от удлинения тела. Представление результатов измерения модуля силы упругости и удлинения тела в виде таблицы и графика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D308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 w:rsidRPr="003D308F"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стр.83,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C246FD" w:rsidRDefault="00721252" w:rsidP="00FC55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44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Исследование зависимости резинки от её длины и площади поперечного сечения</w:t>
            </w:r>
          </w:p>
        </w:tc>
        <w:tc>
          <w:tcPr>
            <w:tcW w:w="5245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Экспериментальное задание «Исследование силы упругости»</w:t>
            </w:r>
          </w:p>
        </w:tc>
        <w:tc>
          <w:tcPr>
            <w:tcW w:w="4678" w:type="dxa"/>
          </w:tcPr>
          <w:p w:rsidR="00721252" w:rsidRPr="00F806AF" w:rsidRDefault="00721252" w:rsidP="00190034">
            <w:pPr>
              <w:pStyle w:val="a3"/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Экспериментальное исследование зависимости жёсткости резинки от её длины и площади поперечного сечения. Определение жёсткости резинки по графику зависимости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упр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(Δ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l)</m:t>
              </m:r>
            </m:oMath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стр.88,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FC55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45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F806AF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Сила трения</w:t>
            </w:r>
          </w:p>
        </w:tc>
        <w:tc>
          <w:tcPr>
            <w:tcW w:w="5245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C246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Сила трения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. </w:t>
            </w:r>
            <w:r w:rsidRPr="00C246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Причины её возникновения. Виды трения.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Экспериментальное задание «Изучение силы трения покоя».</w:t>
            </w:r>
          </w:p>
          <w:p w:rsidR="00721252" w:rsidRPr="00C246FD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Опыты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демонстрационнымтрибометром</w:t>
            </w:r>
            <w:proofErr w:type="spellEnd"/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Приведение примеров различных видов трения.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Экспериментальное исследование величины и направления силы трения покоя, зависимости силы трения покоя от внешней силы. Представление результатов измерений в виде таблиц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§11;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стр.91,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46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 по теме «Силы трения»</w:t>
            </w:r>
          </w:p>
        </w:tc>
        <w:tc>
          <w:tcPr>
            <w:tcW w:w="5245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7C17">
              <w:rPr>
                <w:rFonts w:ascii="Times New Roman" w:hAnsi="Times New Roman"/>
                <w:sz w:val="24"/>
                <w:szCs w:val="24"/>
                <w:vertAlign w:val="subscript"/>
              </w:rPr>
              <w:t>Закон всемирного тяготения. Силы трения</w:t>
            </w:r>
          </w:p>
        </w:tc>
        <w:tc>
          <w:tcPr>
            <w:tcW w:w="4678" w:type="dxa"/>
          </w:tcPr>
          <w:p w:rsidR="00721252" w:rsidRPr="00B57C17" w:rsidRDefault="00721252" w:rsidP="00B57C17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7C17">
              <w:rPr>
                <w:rFonts w:ascii="Times New Roman" w:hAnsi="Times New Roman"/>
                <w:sz w:val="24"/>
                <w:szCs w:val="24"/>
                <w:vertAlign w:val="subscript"/>
              </w:rPr>
              <w:t>Знать/ понимать:</w:t>
            </w:r>
          </w:p>
          <w:p w:rsidR="00721252" w:rsidRPr="00B57C17" w:rsidRDefault="00721252" w:rsidP="00B57C17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7C17">
              <w:rPr>
                <w:rFonts w:ascii="Times New Roman" w:hAnsi="Times New Roman"/>
                <w:sz w:val="24"/>
                <w:szCs w:val="24"/>
                <w:vertAlign w:val="subscript"/>
              </w:rPr>
              <w:t>Смысл понятий: взаимодействие, сила трения скольжения, сила трения покоя, тормозной путь;</w:t>
            </w:r>
          </w:p>
          <w:p w:rsidR="00721252" w:rsidRPr="00B57C17" w:rsidRDefault="00721252" w:rsidP="00B57C17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7C17">
              <w:rPr>
                <w:rFonts w:ascii="Times New Roman" w:hAnsi="Times New Roman"/>
                <w:sz w:val="24"/>
                <w:szCs w:val="24"/>
                <w:vertAlign w:val="subscript"/>
              </w:rPr>
              <w:t>Смысл физических величин: масса, сила;</w:t>
            </w:r>
          </w:p>
          <w:p w:rsidR="00721252" w:rsidRPr="00B57C17" w:rsidRDefault="00721252" w:rsidP="00B57C17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7C17">
              <w:rPr>
                <w:rFonts w:ascii="Times New Roman" w:hAnsi="Times New Roman"/>
                <w:sz w:val="24"/>
                <w:szCs w:val="24"/>
                <w:vertAlign w:val="subscript"/>
              </w:rPr>
              <w:t>Смысл физических законов: Всемирного тяготения;</w:t>
            </w:r>
          </w:p>
          <w:p w:rsidR="00721252" w:rsidRPr="00B57C17" w:rsidRDefault="00721252" w:rsidP="00B57C17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7C17">
              <w:rPr>
                <w:rFonts w:ascii="Times New Roman" w:hAnsi="Times New Roman"/>
                <w:sz w:val="24"/>
                <w:szCs w:val="24"/>
                <w:vertAlign w:val="subscript"/>
              </w:rPr>
              <w:t>Уметь: решать задачи по теме «Силы в механике».</w:t>
            </w:r>
          </w:p>
          <w:p w:rsidR="00721252" w:rsidRPr="00B57C17" w:rsidRDefault="00721252" w:rsidP="00B57C17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7C17">
              <w:rPr>
                <w:rFonts w:ascii="Times New Roman" w:hAnsi="Times New Roman"/>
                <w:sz w:val="24"/>
                <w:szCs w:val="24"/>
                <w:vertAlign w:val="subscript"/>
              </w:rPr>
              <w:t>Описывать и объяснять физические явления: движение небесных тел и искусственных спутников Земли; движение одного тела по поверхности другого, движение в жидкости или газе</w:t>
            </w:r>
          </w:p>
          <w:p w:rsidR="00721252" w:rsidRDefault="00721252" w:rsidP="00B57C17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7C17">
              <w:rPr>
                <w:rFonts w:ascii="Times New Roman" w:hAnsi="Times New Roman"/>
                <w:sz w:val="24"/>
                <w:szCs w:val="24"/>
                <w:vertAlign w:val="subscript"/>
              </w:rPr>
              <w:t>Приводить примеры практического использования физических знаний: закона Всемирного тяготения, проявление сил трения в окружающей жизни.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стр.91 №7,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604F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 w:rsidRPr="001604FD"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 w:rsidRPr="001604F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стр.93, №1-6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47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604FD" w:rsidRDefault="00721252" w:rsidP="001604F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604FD">
              <w:rPr>
                <w:rFonts w:ascii="Times New Roman" w:hAnsi="Times New Roman"/>
                <w:sz w:val="24"/>
                <w:szCs w:val="24"/>
                <w:vertAlign w:val="subscript"/>
              </w:rPr>
              <w:t>Л.Р.№ 6 «Исследование</w:t>
            </w:r>
          </w:p>
          <w:p w:rsidR="00721252" w:rsidRPr="001604FD" w:rsidRDefault="00721252" w:rsidP="001604F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604FD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силы трения скольжения. Измерение коэффициента трения</w:t>
            </w:r>
          </w:p>
          <w:p w:rsidR="00721252" w:rsidRPr="006040D9" w:rsidRDefault="00721252" w:rsidP="001604F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604FD">
              <w:rPr>
                <w:rFonts w:ascii="Times New Roman" w:hAnsi="Times New Roman"/>
                <w:sz w:val="24"/>
                <w:szCs w:val="24"/>
                <w:vertAlign w:val="subscript"/>
              </w:rPr>
              <w:t>скольжения».</w:t>
            </w:r>
          </w:p>
        </w:tc>
        <w:tc>
          <w:tcPr>
            <w:tcW w:w="5245" w:type="dxa"/>
          </w:tcPr>
          <w:p w:rsidR="00721252" w:rsidRPr="001604FD" w:rsidRDefault="00721252" w:rsidP="001604F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604FD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Сила  трения скольжения. Коэффициент  трения</w:t>
            </w:r>
          </w:p>
          <w:p w:rsidR="00721252" w:rsidRPr="006040D9" w:rsidRDefault="00721252" w:rsidP="001604F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604FD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скольжения. Вес тела. Сила нормальной реакции</w:t>
            </w:r>
          </w:p>
        </w:tc>
        <w:tc>
          <w:tcPr>
            <w:tcW w:w="4678" w:type="dxa"/>
          </w:tcPr>
          <w:p w:rsidR="00721252" w:rsidRPr="00F60EBC" w:rsidRDefault="00721252" w:rsidP="00F60EBC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60EBC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Знать/ понимать:</w:t>
            </w:r>
          </w:p>
          <w:p w:rsidR="00721252" w:rsidRPr="00F60EBC" w:rsidRDefault="00721252" w:rsidP="00F60EBC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60EBC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Смысл понятий: сила, сила трения скольжения</w:t>
            </w:r>
          </w:p>
          <w:p w:rsidR="00721252" w:rsidRPr="00F60EBC" w:rsidRDefault="00721252" w:rsidP="00F60EBC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60EB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Смысл физических величин: сила, вес, коэффициент  трения скольжения </w:t>
            </w:r>
          </w:p>
          <w:p w:rsidR="00721252" w:rsidRPr="00F60EBC" w:rsidRDefault="00721252" w:rsidP="00F60EBC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60EBC">
              <w:rPr>
                <w:rFonts w:ascii="Times New Roman" w:hAnsi="Times New Roman"/>
                <w:sz w:val="24"/>
                <w:szCs w:val="24"/>
                <w:vertAlign w:val="subscript"/>
              </w:rPr>
              <w:t>Уметь: Описывать и объяснять результаты наблюдений и экспериментов: Исследование силы трения скольжения. Измерение коэффициента трения</w:t>
            </w:r>
          </w:p>
          <w:p w:rsidR="00721252" w:rsidRPr="00F60EBC" w:rsidRDefault="00721252" w:rsidP="00F60EBC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60EBC">
              <w:rPr>
                <w:rFonts w:ascii="Times New Roman" w:hAnsi="Times New Roman"/>
                <w:sz w:val="24"/>
                <w:szCs w:val="24"/>
                <w:vertAlign w:val="subscript"/>
              </w:rPr>
              <w:t>скольжения.</w:t>
            </w:r>
          </w:p>
          <w:p w:rsidR="00721252" w:rsidRDefault="00721252" w:rsidP="00F60EBC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60EBC">
              <w:rPr>
                <w:rFonts w:ascii="Times New Roman" w:hAnsi="Times New Roman"/>
                <w:sz w:val="24"/>
                <w:szCs w:val="24"/>
                <w:vertAlign w:val="subscript"/>
              </w:rPr>
              <w:t>Собирать установку для эксперимента по описанию и проводить наблюдения изучаемых явлений. Измерять силу динамометром. Представлять результаты измерения в виде таблицы, делать выводы о проделанной работе и анализировать полученные результаты.</w:t>
            </w:r>
          </w:p>
        </w:tc>
        <w:tc>
          <w:tcPr>
            <w:tcW w:w="1951" w:type="dxa"/>
          </w:tcPr>
          <w:p w:rsidR="00721252" w:rsidRDefault="00721252" w:rsidP="00F60EBC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стр.93,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№7- 10,</w:t>
            </w:r>
          </w:p>
          <w:p w:rsidR="00721252" w:rsidRPr="00190034" w:rsidRDefault="00721252" w:rsidP="00F60EBC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стр.101 №1, 2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>48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Обобщающий урок по теме «Силы в механике»</w:t>
            </w:r>
          </w:p>
        </w:tc>
        <w:tc>
          <w:tcPr>
            <w:tcW w:w="5245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Экспериментальное задание «Измерение жёсткости пружины». Экспериментальное задание «Расчёт ускорения тела, движущегося под действием нескольких сил». Повторение и обобщение по теме «Силы в природе»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Составление плана проведения эксперимента. Измерение жёсткости пружины. Расчёт ускорения тела, движущегося под действием нескольких сил. Ответы на вопросы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стр.101, №3-8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49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Динамика движения по окружности с постоянной по модулю скоростью</w:t>
            </w:r>
          </w:p>
        </w:tc>
        <w:tc>
          <w:tcPr>
            <w:tcW w:w="5245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Рассмотрение круга вопросов, требующих определения сил, вызывающих определения сил, вызывающих движение: планет по орбите; конического маятника; шарика, вращающегося на нити в вертикальной плоскости, и др.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Рассмотрение движения различных тел на поворотах.</w:t>
            </w:r>
          </w:p>
          <w:p w:rsidR="00721252" w:rsidRPr="001F091B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Равномерное движение по окружности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Формулировка условия равномерного движения тел по окружности. Определение сил, вызывающих центростремительное ускорение в различных случаях. Изучение условия равномерного движения по окружности на примере движения тел на поворотах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стр.105,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844ED">
              <w:rPr>
                <w:rFonts w:ascii="Times New Roman" w:hAnsi="Times New Roman"/>
                <w:sz w:val="24"/>
                <w:szCs w:val="24"/>
                <w:vertAlign w:val="subscript"/>
              </w:rPr>
              <w:t>К.Р. №3 по теме «Силы в механике».</w:t>
            </w:r>
          </w:p>
        </w:tc>
        <w:tc>
          <w:tcPr>
            <w:tcW w:w="5245" w:type="dxa"/>
          </w:tcPr>
          <w:p w:rsidR="00721252" w:rsidRPr="006040D9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844ED">
              <w:rPr>
                <w:rFonts w:ascii="Times New Roman" w:hAnsi="Times New Roman"/>
                <w:sz w:val="24"/>
                <w:szCs w:val="24"/>
                <w:vertAlign w:val="subscript"/>
              </w:rPr>
              <w:t>К.Р. №3 по теме «Силы в механике».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Применение знаний к решению задач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FC5559">
        <w:tc>
          <w:tcPr>
            <w:tcW w:w="15951" w:type="dxa"/>
            <w:gridSpan w:val="6"/>
          </w:tcPr>
          <w:p w:rsidR="00721252" w:rsidRPr="00190034" w:rsidRDefault="00721252" w:rsidP="006B2A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Законы сохранения в механике (15 ч., Л.Р. – 1, К.Р. – 1)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51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844ED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Вторая формулировка второго закона Ньютона</w:t>
            </w:r>
          </w:p>
        </w:tc>
        <w:tc>
          <w:tcPr>
            <w:tcW w:w="5245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Импульс силы и импульс тела.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Формулировка второго закона Ньютона через импульс силы.</w:t>
            </w:r>
          </w:p>
          <w:p w:rsidR="00721252" w:rsidRPr="00A7394B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Опыты с прибором на воздушной подушке или с магнитной подвеской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Приведение примеров, иллюстрирующих обе формулировки второго закона Ньютона.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качественных задач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стр.109,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52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844ED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Закон сохранения импульса</w:t>
            </w:r>
          </w:p>
        </w:tc>
        <w:tc>
          <w:tcPr>
            <w:tcW w:w="5245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 на нахождение импульса.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Формулировка второго закона Ньютона для системы тел. Замкнутая система.</w:t>
            </w:r>
          </w:p>
          <w:p w:rsidR="00721252" w:rsidRPr="008C24E0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Опыты с прибором на воздушной подушке или с магнитной подвеской. Демонстрация действия закона сохранения импульса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Наблюдение действия закона сохранения импульса в ходе демонстрации опытов с прибором на воздушной подушке или с магнитной подвеской.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Приведение примеров проявления закона сохранения импульса. Решение задач на расчёт импульса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§12;</w:t>
            </w:r>
          </w:p>
          <w:p w:rsidR="00721252" w:rsidRDefault="00721252" w:rsidP="00C5281C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стр.109, №7;</w:t>
            </w:r>
          </w:p>
          <w:p w:rsidR="00721252" w:rsidRPr="00190034" w:rsidRDefault="00721252" w:rsidP="00C5281C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стр.112, №1-5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844ED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Закон сохранения импульса</w:t>
            </w:r>
          </w:p>
        </w:tc>
        <w:tc>
          <w:tcPr>
            <w:tcW w:w="5245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Вывод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закона сохранения импульса.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Рассмотрение примеров на закон сохранения импульса.</w:t>
            </w:r>
          </w:p>
          <w:p w:rsidR="00721252" w:rsidRPr="00C5281C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Демонстрация опытов с прибором на воздушной подушке или магнитной подвеской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Теоретическое подтверждение закономерностей, выявленных при проведении опытов с прибором на воздушной подушке или с магнитной подвеской.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качественных и расчётных задач</w:t>
            </w:r>
          </w:p>
        </w:tc>
        <w:tc>
          <w:tcPr>
            <w:tcW w:w="1951" w:type="dxa"/>
          </w:tcPr>
          <w:p w:rsidR="00721252" w:rsidRDefault="00721252" w:rsidP="008D423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стр.113, №6;</w:t>
            </w:r>
          </w:p>
          <w:p w:rsidR="00721252" w:rsidRPr="00190034" w:rsidRDefault="00721252" w:rsidP="008D4235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стр.114, №1-4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54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844ED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Реактивное движение</w:t>
            </w:r>
          </w:p>
        </w:tc>
        <w:tc>
          <w:tcPr>
            <w:tcW w:w="5245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Реактивное движение. Вывод формулы скорости ракеты.</w:t>
            </w:r>
          </w:p>
          <w:p w:rsidR="00721252" w:rsidRPr="00C5281C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5281C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lastRenderedPageBreak/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Запуск водяной ракеты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Определение понятия: реактивное движение.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Описание устройства и принципа действия реактивного двигателя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§12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 3-4);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З: №12.8, 12.24, 12.26, 12.36;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стр.111, №3, 4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>55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844ED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Механическая работа и мощность</w:t>
            </w:r>
          </w:p>
        </w:tc>
        <w:tc>
          <w:tcPr>
            <w:tcW w:w="5245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Знак работы. Мощность.</w:t>
            </w:r>
          </w:p>
          <w:p w:rsidR="00721252" w:rsidRPr="008D4235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механической работы. Рассмотрение случаев, когда механическая работа не совершается. Совершение над телом работы одновременно несколькими силами. Работы, отличающиеся по модулю и по знаку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понятий: механическая работа, мощность. Расчёт мощности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§13;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стр.119,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56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844ED" w:rsidRDefault="00721252" w:rsidP="00D5778F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Тестирование по темам «Импульс. Закон сохранения импульса», «Механическая работа и мощность» </w:t>
            </w:r>
          </w:p>
        </w:tc>
        <w:tc>
          <w:tcPr>
            <w:tcW w:w="5245" w:type="dxa"/>
          </w:tcPr>
          <w:p w:rsidR="00721252" w:rsidRPr="006844ED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Опрос по темам </w:t>
            </w:r>
            <w:r w:rsidRPr="00D5778F">
              <w:rPr>
                <w:rFonts w:ascii="Times New Roman" w:hAnsi="Times New Roman"/>
                <w:sz w:val="24"/>
                <w:szCs w:val="24"/>
                <w:vertAlign w:val="subscript"/>
              </w:rPr>
              <w:t>«Импульс. Закон сохранения импульса», «Механическая работа и мощность»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качественных и расчётных задач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стр.119, №7-10;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З: № 13.14, 13.20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E83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57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844ED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Простые механизмы</w:t>
            </w:r>
          </w:p>
        </w:tc>
        <w:tc>
          <w:tcPr>
            <w:tcW w:w="5245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Простые механизмы. Виды простых механизмов и их действие.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экспериментальное задание «Исследование свойств простых механизмов на примере наклонной плоскости2.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Золотое правило механики.</w:t>
            </w:r>
          </w:p>
          <w:p w:rsidR="00721252" w:rsidRPr="00D5778F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Действие простых механизмов.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Трибометр</w:t>
            </w:r>
            <w:proofErr w:type="spellEnd"/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Описание принципа действия простых механизмов.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Описание возможностей, которые предоставляются человеку простые механизмы при выполнении механической работы</w:t>
            </w:r>
          </w:p>
        </w:tc>
        <w:tc>
          <w:tcPr>
            <w:tcW w:w="1951" w:type="dxa"/>
          </w:tcPr>
          <w:p w:rsidR="00721252" w:rsidRPr="003055E8" w:rsidRDefault="00721252" w:rsidP="003055E8"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стр.162</w:t>
            </w:r>
            <w:r w:rsidRPr="003055E8">
              <w:rPr>
                <w:rFonts w:ascii="Times New Roman" w:hAnsi="Times New Roman"/>
                <w:sz w:val="24"/>
                <w:szCs w:val="24"/>
                <w:vertAlign w:val="subscript"/>
              </w:rPr>
              <w:t>,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58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6844ED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КПД простых механизмов</w:t>
            </w:r>
          </w:p>
        </w:tc>
        <w:tc>
          <w:tcPr>
            <w:tcW w:w="5245" w:type="dxa"/>
          </w:tcPr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Демонстрация «золотого» правила механики на примере действия различных механизмов.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КПД механизма.</w:t>
            </w:r>
          </w:p>
          <w:p w:rsidR="00721252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Экспериментальное задание «Определение» работы по подъёму тела с использованием наклонной плоскости и без неё».</w:t>
            </w:r>
          </w:p>
          <w:p w:rsidR="00721252" w:rsidRPr="003055E8" w:rsidRDefault="00721252" w:rsidP="006040D9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Опыт с простыми механизмами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Приведение примеров использования простых механизмов. 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работы по подъёму тела с использованием наклонной плоскости и без неё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стр.122, </w:t>
            </w:r>
            <w:r w:rsidRPr="00720D45">
              <w:rPr>
                <w:rFonts w:ascii="Times New Roman" w:hAnsi="Times New Roman"/>
                <w:sz w:val="24"/>
                <w:szCs w:val="24"/>
                <w:vertAlign w:val="subscript"/>
              </w:rPr>
              <w:t>№1-6</w:t>
            </w:r>
          </w:p>
          <w:p w:rsidR="00721252" w:rsidRPr="00720D45" w:rsidRDefault="00721252" w:rsidP="00720D45"/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59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Энергия. Механическая энергия</w:t>
            </w:r>
          </w:p>
        </w:tc>
        <w:tc>
          <w:tcPr>
            <w:tcW w:w="5245" w:type="dxa"/>
          </w:tcPr>
          <w:p w:rsidR="00721252" w:rsidRPr="00720D45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20D4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Энергия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 Механическая энергия и её виды. Формула потенциальной энергии тяготения. Вывод формулы энергии упругодеформированного тела</w:t>
            </w:r>
          </w:p>
        </w:tc>
        <w:tc>
          <w:tcPr>
            <w:tcW w:w="467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понятий: энергия и механическая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§14;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З:№ 14.5, 14.6, 14.18, 14.21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Изменение энергии и работа</w:t>
            </w:r>
          </w:p>
        </w:tc>
        <w:tc>
          <w:tcPr>
            <w:tcW w:w="5245" w:type="dxa"/>
          </w:tcPr>
          <w:p w:rsidR="00721252" w:rsidRPr="00720D45" w:rsidRDefault="00721252" w:rsidP="00190034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20D4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Кинетическая энергия. Вывод формулы кинетической энергии тела.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Изменение энергии и работа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Изучение вывода формулы кинетической энергии. Выявление связи между работой и изменением энергии тела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стр.123, №1-3;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стр.128, №1-3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61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Закон сохранения механической энергии</w:t>
            </w:r>
          </w:p>
        </w:tc>
        <w:tc>
          <w:tcPr>
            <w:tcW w:w="5245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Полная механическая энергия.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Изолированная система тел. </w:t>
            </w:r>
            <w:r w:rsidRPr="001F52E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Законсох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ранения энергии. </w:t>
            </w:r>
          </w:p>
          <w:p w:rsidR="00721252" w:rsidRPr="001F52E9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Преобразование энергии на примере движения математического и пружинного маятника и др.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Приведение примеров явлений, иллюстрирующих закон сохранения механической энергии.</w:t>
            </w:r>
          </w:p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Расчёт потенциальной энергии пружины динамометра, а также любого тела, находящегося на столе учащегося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стр.129, З: №14.20, 14.24, 14.29, 14.33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62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 по теме «Закон сохранения энергии».</w:t>
            </w:r>
          </w:p>
        </w:tc>
        <w:tc>
          <w:tcPr>
            <w:tcW w:w="5245" w:type="dxa"/>
          </w:tcPr>
          <w:p w:rsidR="00721252" w:rsidRPr="00E8399E" w:rsidRDefault="00721252" w:rsidP="00E8399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99E">
              <w:rPr>
                <w:rFonts w:ascii="Times New Roman" w:hAnsi="Times New Roman"/>
                <w:sz w:val="24"/>
                <w:szCs w:val="24"/>
                <w:vertAlign w:val="subscript"/>
              </w:rPr>
              <w:t>Опрос по теме «Закон сохранения энергии».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качественных и расчётных задач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стр.142, №1-6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63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E8399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99E">
              <w:rPr>
                <w:rFonts w:ascii="Times New Roman" w:hAnsi="Times New Roman"/>
                <w:sz w:val="24"/>
                <w:szCs w:val="24"/>
                <w:vertAlign w:val="subscript"/>
              </w:rPr>
              <w:t>Л.Р.№7 «Измерение мощности человека».</w:t>
            </w:r>
          </w:p>
        </w:tc>
        <w:tc>
          <w:tcPr>
            <w:tcW w:w="5245" w:type="dxa"/>
          </w:tcPr>
          <w:p w:rsidR="00721252" w:rsidRPr="00E8399E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99E">
              <w:rPr>
                <w:rFonts w:ascii="Times New Roman" w:hAnsi="Times New Roman"/>
                <w:sz w:val="24"/>
                <w:szCs w:val="24"/>
                <w:vertAlign w:val="subscript"/>
              </w:rPr>
              <w:t>Мощность.</w:t>
            </w:r>
          </w:p>
        </w:tc>
        <w:tc>
          <w:tcPr>
            <w:tcW w:w="4678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99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Уметь  проводить наблюдения изучаемых явлений. Измерять массу, время, расстояние. Выполнять расчеты по формуле </w:t>
            </w:r>
            <w:r w:rsidRPr="00E8399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мощности, делать выводы о выполненной работе и анализировать полученные результаты.</w:t>
            </w:r>
          </w:p>
        </w:tc>
        <w:tc>
          <w:tcPr>
            <w:tcW w:w="1951" w:type="dxa"/>
          </w:tcPr>
          <w:p w:rsidR="00721252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99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З: № 14.17, 14.19, 14.26, 14.32.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lastRenderedPageBreak/>
              <w:t>64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99E">
              <w:rPr>
                <w:rFonts w:ascii="Times New Roman" w:hAnsi="Times New Roman"/>
                <w:sz w:val="24"/>
                <w:szCs w:val="24"/>
                <w:vertAlign w:val="subscript"/>
              </w:rPr>
              <w:t>Обобщающий урок по теме «Законы сохранения в механике».</w:t>
            </w:r>
          </w:p>
        </w:tc>
        <w:tc>
          <w:tcPr>
            <w:tcW w:w="5245" w:type="dxa"/>
          </w:tcPr>
          <w:p w:rsidR="00721252" w:rsidRPr="00E8399E" w:rsidRDefault="00721252" w:rsidP="00E8399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99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Относительность движения. Инерциальные системы отсчёта. Первый и второй, третий  законы Ньютона. </w:t>
            </w:r>
          </w:p>
          <w:p w:rsidR="00721252" w:rsidRPr="00190034" w:rsidRDefault="00721252" w:rsidP="00E8399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8399E">
              <w:rPr>
                <w:rFonts w:ascii="Times New Roman" w:hAnsi="Times New Roman"/>
                <w:sz w:val="24"/>
                <w:szCs w:val="24"/>
                <w:vertAlign w:val="subscript"/>
              </w:rPr>
              <w:t>Свободное падение тел. Закон всемирного тяготения. Скорость. Искусственные спутники Земли. Импульс тела. Закон сохранения импульса. Реактивное движение. Ракеты</w:t>
            </w:r>
          </w:p>
        </w:tc>
        <w:tc>
          <w:tcPr>
            <w:tcW w:w="4678" w:type="dxa"/>
          </w:tcPr>
          <w:p w:rsidR="00721252" w:rsidRPr="00190034" w:rsidRDefault="00721252" w:rsidP="00736F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Заполнение схем из раздела «Повторим, обдумаем изученное»</w:t>
            </w:r>
          </w:p>
        </w:tc>
        <w:tc>
          <w:tcPr>
            <w:tcW w:w="1951" w:type="dxa"/>
          </w:tcPr>
          <w:p w:rsidR="00721252" w:rsidRDefault="00721252" w:rsidP="00736F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Работа со схемами из раздела «Повторим, обдумаем изученное».</w:t>
            </w:r>
          </w:p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65</w:t>
            </w:r>
          </w:p>
        </w:tc>
        <w:tc>
          <w:tcPr>
            <w:tcW w:w="1134" w:type="dxa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6F1B">
              <w:rPr>
                <w:rFonts w:ascii="Times New Roman" w:hAnsi="Times New Roman"/>
                <w:sz w:val="24"/>
                <w:szCs w:val="24"/>
                <w:vertAlign w:val="subscript"/>
              </w:rPr>
              <w:t>К.Р. №4  по теме «Законы сохранения в механике».</w:t>
            </w:r>
          </w:p>
        </w:tc>
        <w:tc>
          <w:tcPr>
            <w:tcW w:w="5245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36F1B">
              <w:rPr>
                <w:rFonts w:ascii="Times New Roman" w:hAnsi="Times New Roman"/>
                <w:sz w:val="24"/>
                <w:szCs w:val="24"/>
                <w:vertAlign w:val="subscript"/>
              </w:rPr>
              <w:t>К.Р. №4  по теме «Законы сохранения в механике».</w:t>
            </w:r>
          </w:p>
        </w:tc>
        <w:tc>
          <w:tcPr>
            <w:tcW w:w="4678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Применение знаний к решению задач</w:t>
            </w:r>
          </w:p>
        </w:tc>
        <w:tc>
          <w:tcPr>
            <w:tcW w:w="1951" w:type="dxa"/>
          </w:tcPr>
          <w:p w:rsidR="00721252" w:rsidRPr="00190034" w:rsidRDefault="00721252" w:rsidP="00190034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961B63">
        <w:tc>
          <w:tcPr>
            <w:tcW w:w="15951" w:type="dxa"/>
            <w:gridSpan w:val="6"/>
          </w:tcPr>
          <w:p w:rsidR="00721252" w:rsidRPr="007B63CE" w:rsidRDefault="00721252" w:rsidP="00B356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Механические колебания и волны (17 ч)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66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57318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Колебательное движение. Механические  колебания.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Характеристики колебательного движения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Колебательное движение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(определение, примеры данного движения в мега-, микро- и макромире). </w:t>
            </w: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Характеристики колебательного движения: смещение, амплитуда, период, частота.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Колебательные процессы. Измерение амплитуды, периода и частоты колебаний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Наблюдение колебательных движений.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Определения понятий: смещение, амплитуда колебаний, период колебаний, частота.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951" w:type="dxa"/>
          </w:tcPr>
          <w:p w:rsidR="00721252" w:rsidRPr="007B63CE" w:rsidRDefault="00721252" w:rsidP="0057318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У:§15(пп.1-3); З:№15.17,15.26, 15.32, 15.35.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67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Фаза колебаний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Фаза колебания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как характеристика, учитывающая направление движения тела.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Демонстрации.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разности фаз пружинных, математических маятников. Теневая проекция шаров, установленных на горизонтальном вращающемся диске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Наблюдение колебательного движения тела на примере математического и пружинного маятников. Указание значения фазы в ряде положений тела.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наблюдение колебаний тел со смещением по фазе.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сравнение характеристик движений: колебательного и по окружности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68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Изменение смещения, скорости и энергии тела при гармонических колебаниях.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Превращения энергии при колебаниях.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Гармонические колебания.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Изменения смещения, скорости, возвращающей силы, потенциальной и кинетической энергии в зависимости от времени в течение одного периода колебания.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Демонстрация.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Колебания пружинного и математического маятников, теневая проекция шара, установленного на горизонтальном вращающемся диске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Наблюдение за изменениями смещения, скорости и вывод об изменении энергии колеблющегося тела</w:t>
            </w:r>
          </w:p>
        </w:tc>
        <w:tc>
          <w:tcPr>
            <w:tcW w:w="1951" w:type="dxa"/>
          </w:tcPr>
          <w:p w:rsidR="00721252" w:rsidRPr="007B63CE" w:rsidRDefault="00721252" w:rsidP="0057318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У:§15(пп 4—6);</w:t>
            </w:r>
          </w:p>
          <w:p w:rsidR="00721252" w:rsidRPr="007B63CE" w:rsidRDefault="00721252" w:rsidP="0057318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З: № 15.15, 15.16, 15.28, 15.42.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69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Уравнение и график зависимости смещения от времени при гармонических колебаниях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График зависимости смещения от времени </w:t>
            </w: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(</w:t>
            </w: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) </w:t>
            </w: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при гармонических колебаниях.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Демонстрации.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Построение графиков зависимости смещения от времени для пружинного и математического маятников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Определение по графику зависимости </w:t>
            </w:r>
            <w:r w:rsidRPr="007B63C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7B63C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(</w:t>
            </w:r>
            <w:r w:rsidRPr="007B63C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7B63C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)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амплитуды и периода колебаний.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Составление уравнения зависимости </w:t>
            </w:r>
            <w:r w:rsidRPr="007B63C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7B63C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(</w:t>
            </w:r>
            <w:r w:rsidRPr="007B63C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t</w:t>
            </w:r>
            <w:r w:rsidRPr="007B63C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).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Построение графика зависимости смещения при гармонических колебаниях от времени, переход от графика к соответствующей формуле зависимости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70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Виды колебаний. Математический маятник.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Л.Р.№8 «Изучение колебаний нитяного маятника и измерение ускорения свободного падения».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Определение и примеры свободных колебаний.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Математический маятник. </w:t>
            </w:r>
          </w:p>
          <w:p w:rsidR="00721252" w:rsidRDefault="00721252" w:rsidP="007B63C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Л.Р.№8 «Изучение колебаний нитяного маятника и измерение ускорения свободного падения».</w:t>
            </w:r>
          </w:p>
          <w:p w:rsidR="00721252" w:rsidRDefault="00721252" w:rsidP="007B63C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Колебательное  движение. Нитяной маятник. Период  колебаний. Ускорение свободного падения</w:t>
            </w:r>
          </w:p>
          <w:p w:rsidR="00721252" w:rsidRPr="007B63CE" w:rsidRDefault="00721252" w:rsidP="007B63C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Колебания математического маятника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понятия: свободные колебания.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наблюдение колебаний маятника.</w:t>
            </w:r>
          </w:p>
          <w:p w:rsidR="00721252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Экспериментальное исследование зависимости периода колебаний математического маятника от амплитуды и длины нити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  <w:p w:rsidR="00721252" w:rsidRPr="007B63CE" w:rsidRDefault="00721252" w:rsidP="007B63C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Уметь: Описывать и объяснять результаты наблюдений и экспериментов: Изучение колебаний нитяного маятника и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измерение ускорения свободного падения</w:t>
            </w:r>
          </w:p>
          <w:p w:rsidR="00721252" w:rsidRPr="007B63CE" w:rsidRDefault="00721252" w:rsidP="007B63C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Собирать установку для эксперимента по описанию и проводить наблюдения изучаемых явлений. Выполнять необходимые измерения и расчеты. Делать  выводы о проделанной работе и анализировать полученные результаты</w:t>
            </w:r>
          </w:p>
        </w:tc>
        <w:tc>
          <w:tcPr>
            <w:tcW w:w="1951" w:type="dxa"/>
          </w:tcPr>
          <w:p w:rsidR="00721252" w:rsidRPr="007B63CE" w:rsidRDefault="00721252" w:rsidP="007B63C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У: повторить § 15; описание</w:t>
            </w:r>
          </w:p>
          <w:p w:rsidR="00721252" w:rsidRPr="007B63CE" w:rsidRDefault="00721252" w:rsidP="007B63C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л. р. № 9</w:t>
            </w:r>
          </w:p>
          <w:p w:rsidR="00721252" w:rsidRPr="007B63CE" w:rsidRDefault="00721252" w:rsidP="007B63C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«Изучение колебаний пружинного маятника»;</w:t>
            </w:r>
          </w:p>
          <w:p w:rsidR="00721252" w:rsidRPr="007B63CE" w:rsidRDefault="00721252" w:rsidP="007B63C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З:№15.36,15.39.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71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Пружинный маятник.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Л.Р.№9 «Изучение колебаний пружинного маятника».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Колебательное  движение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Пружинный маятник. Период  колебаний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Л.Р.№9 «Изучение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колебаний пружинного маятника»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..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Колебания пружинного маятника</w:t>
            </w:r>
          </w:p>
        </w:tc>
        <w:tc>
          <w:tcPr>
            <w:tcW w:w="4678" w:type="dxa"/>
          </w:tcPr>
          <w:p w:rsidR="00721252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Экспериментальное исследование зависимости периода колебаний пружинного маятника от амплитуды и массы груза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  <w:p w:rsidR="00721252" w:rsidRPr="007B63CE" w:rsidRDefault="00721252" w:rsidP="007B63C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Уметь: Описывать и объяснять результаты наблюдений и экспериментов: Изучение колебаний пружинного маятника.</w:t>
            </w:r>
          </w:p>
          <w:p w:rsidR="00721252" w:rsidRPr="007B63CE" w:rsidRDefault="00721252" w:rsidP="007B63CE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Собирать установку для эксперимента по описанию и проводить наблюдения изучаемых явлений. Выполнять необходимые измерения. Представлять результаты измерения в виде таблицы и графика,  делать выводы о проделанной работе и анализировать полученные результаты.</w:t>
            </w:r>
          </w:p>
        </w:tc>
        <w:tc>
          <w:tcPr>
            <w:tcW w:w="1951" w:type="dxa"/>
          </w:tcPr>
          <w:p w:rsidR="00721252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З:№15.25,15.33, 15.37, 15.46.</w:t>
            </w:r>
          </w:p>
          <w:p w:rsidR="00721252" w:rsidRPr="007B63CE" w:rsidRDefault="00721252" w:rsidP="007B63CE">
            <w:pPr>
              <w:jc w:val="center"/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72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Вынужденные колебания.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Резонанс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Затухающие колебания. </w:t>
            </w: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Определение вынужденных колебаний. Явление резонанса.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Условия возникновения резонанса. Учёт и применение данного явления.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Демонстрации.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Вынужденные колебания. Резонанс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понятий: вынужденные колебания, резонанс.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Наблюдение вынужденных колебаний.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наблюдение возникновения резонанса.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приведение примеров проявления и применения резонанса.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Объяснение необходимости учёта резонанса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73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Автоколебания. Маятниковые часы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Автоколебания. Составные части автоколебательной системы: колебательная система, источник энергии, механизм обратной связи. Маятниковые часы. Выделение в их устройстве составных частей автоколебательной системы.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Теневая проекция устройства и работы маятниковых часов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понятий: автоколебания, автоколебательная система. Описание общих принципов построения автоколебательной системы и назначения её отдельных частей. Изучение устройства и работы автоколебательной системы на примере маятниковых часов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74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Срезовая</w:t>
            </w:r>
            <w:proofErr w:type="spellEnd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самостоятельная работа по теме «Механические колебания»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 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Кратковременная </w:t>
            </w:r>
            <w:proofErr w:type="spellStart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срезовая</w:t>
            </w:r>
            <w:proofErr w:type="spellEnd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самостоятельная работа по теме «Механические колебания»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качественных и графических задач</w:t>
            </w:r>
          </w:p>
        </w:tc>
        <w:tc>
          <w:tcPr>
            <w:tcW w:w="1951" w:type="dxa"/>
          </w:tcPr>
          <w:p w:rsidR="00721252" w:rsidRPr="005507C2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У:§15;описание л.р.№8 «Изучение</w:t>
            </w:r>
          </w:p>
          <w:p w:rsidR="00721252" w:rsidRPr="005507C2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колебаний нитяного маятника и измерение ускорения свободного</w:t>
            </w:r>
          </w:p>
          <w:p w:rsidR="00721252" w:rsidRPr="005507C2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падения»; </w:t>
            </w:r>
          </w:p>
          <w:p w:rsidR="00721252" w:rsidRPr="007B63CE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З:№15.21,15.27.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75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Механические волны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Понятие механической волны. Скорость распространения механической волны, зависимость её от упругих свойств среды.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Длина волны. </w:t>
            </w: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График волны, определение по нему амплитуды колебаний и длины волны.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Распространение волны вдоль шнура. Получение волны с помощью волновой машины, волновой ванны, прибора для демонстрации распространения волн (пружина). Зависимость длины волны, возникающей в пружине, от периода колебаний и упругих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свойств пружины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Наблюдение механических волн. Определение понятия: длина волны. Определение по графику волны амплитуды и длины волны.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вычисление величин, входящих в формулу длины волны</w:t>
            </w:r>
          </w:p>
        </w:tc>
        <w:tc>
          <w:tcPr>
            <w:tcW w:w="1951" w:type="dxa"/>
          </w:tcPr>
          <w:p w:rsidR="00721252" w:rsidRPr="005507C2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У:§16; </w:t>
            </w:r>
          </w:p>
          <w:p w:rsidR="00721252" w:rsidRPr="007B63CE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З:№ 16.6, 16.39, 16.41, 16.42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76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Поперечные и продольные волны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Определение поперечной и продольной волны.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Сопоставление процессов распространения обоих типов волн. Условия их распространения. Распространение поперечных и продольных волн в среде. Волна как способ передачи энергии.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Демонстрации.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Распределение поперечной и продольной волн на пружине и волновой машине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понятий: продольная волна и поперечная волна. Наблюдение продольной и поперечной волн.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сопоставление волн по условиям возникновения, по видимой картине распространения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77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Звук. Распространение звука</w:t>
            </w:r>
          </w:p>
        </w:tc>
        <w:tc>
          <w:tcPr>
            <w:tcW w:w="5245" w:type="dxa"/>
          </w:tcPr>
          <w:p w:rsidR="00721252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Источник звука.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Роль резонатора в устройстве источников звука. </w:t>
            </w: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Распространение звука в различных средах.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Сопоставление скорости распространения звука в твёрдых телах, жидкостях и газах. Прямолинейность распространения звука в одной среде. </w:t>
            </w:r>
            <w:proofErr w:type="spellStart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Огибание</w:t>
            </w:r>
            <w:proofErr w:type="spellEnd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преград, соизмеримых с длиной волны (например, демонстрация опытов без объяснения). </w:t>
            </w: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Отражение звука.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Эхо. Поглощение звука различными материалами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Источники звука. Распространение и отражение звука. Громкость, высота и тембр звука. Неслышимые звуки.</w:t>
            </w:r>
          </w:p>
        </w:tc>
        <w:tc>
          <w:tcPr>
            <w:tcW w:w="4678" w:type="dxa"/>
          </w:tcPr>
          <w:p w:rsidR="00721252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Описание устройства источников звука. Наблюдение различных источников звука. Сопоставление источников звука по характеристикам возникающих звуковых волн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  <w:p w:rsidR="00721252" w:rsidRPr="005507C2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Знать/ понимать:</w:t>
            </w:r>
          </w:p>
          <w:p w:rsidR="00721252" w:rsidRPr="005507C2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Смысл понятий: колебательное движение, колебательная система, звуковая волна, ультразвук, инфразвук.</w:t>
            </w:r>
          </w:p>
          <w:p w:rsidR="00721252" w:rsidRPr="005507C2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Смысл физических величин: громкость, высота, тембр звука.</w:t>
            </w:r>
          </w:p>
          <w:p w:rsidR="00721252" w:rsidRPr="005507C2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Уметь: различать источники звука,</w:t>
            </w:r>
          </w:p>
          <w:p w:rsidR="00721252" w:rsidRPr="007B63CE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Описывать и объяснять физические явления: Распространение и отражение звука, колебательное движение, неслышимые звуки.</w:t>
            </w:r>
          </w:p>
        </w:tc>
        <w:tc>
          <w:tcPr>
            <w:tcW w:w="1951" w:type="dxa"/>
          </w:tcPr>
          <w:p w:rsidR="00721252" w:rsidRPr="005507C2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У:§17; </w:t>
            </w:r>
          </w:p>
          <w:p w:rsidR="00721252" w:rsidRPr="007B63CE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З:№16.22,16.27, 16.40, 16.55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78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Характеристика звука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Характеристика звука: сила звука, громкость звука, высота тона, тембр звука.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Основной тон и обертоны. Спектральный анализ звука.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Получение различных звуков и сопоставление их по характеристикам. Наблюдение осциллограмм различных звуков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Определение понятий: сила звука, громкость звука, высота тона, тембр звука.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Анализ звуков разной громкости и высоты тона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79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Повторение и обобщение изучаемого материала по темам «Механические колебания и волны»</w:t>
            </w:r>
          </w:p>
        </w:tc>
        <w:tc>
          <w:tcPr>
            <w:tcW w:w="5245" w:type="dxa"/>
          </w:tcPr>
          <w:p w:rsidR="00721252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Анализ структуры темы «Механические колебания и волны»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  <w:p w:rsidR="00721252" w:rsidRPr="005507C2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Колебательное движение. Свободные колебания. Колебательные системы. Маятник. Колебание груза на пружине. Амплитуда, период, частота, колебаний. Превращения энергии при колебательном движении. Распространение колебаний в среде. Волны. Продольные и поперечные волны. Длина волны. Скорость распространения волн. Источники звука. Звуковые колебания. Высота и тембр звука. Громкость звука.</w:t>
            </w:r>
          </w:p>
          <w:p w:rsidR="00721252" w:rsidRPr="007B63CE" w:rsidRDefault="00721252" w:rsidP="005507C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507C2">
              <w:rPr>
                <w:rFonts w:ascii="Times New Roman" w:hAnsi="Times New Roman"/>
                <w:sz w:val="24"/>
                <w:szCs w:val="24"/>
                <w:vertAlign w:val="subscript"/>
              </w:rPr>
              <w:t>Распространение звука. Звуковые волны. Скорость звука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качественных и графических задач. Выступление с сообщениями и докладами</w:t>
            </w:r>
          </w:p>
        </w:tc>
        <w:tc>
          <w:tcPr>
            <w:tcW w:w="1951" w:type="dxa"/>
          </w:tcPr>
          <w:p w:rsidR="00721252" w:rsidRPr="005507C2" w:rsidRDefault="00721252" w:rsidP="005507C2">
            <w:r w:rsidRPr="005507C2">
              <w:t>У:повт.§15-17; Т: просмотреть решение задач по теме «Механические колебания и волны».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80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Контрольная работа №5 по теме «Механические колебания и волны»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Контрольная работа №5 по теме «Механические колебания и волны»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Применение знаний к решению задач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81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Электромагнитные колебания и волны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Электромагнитные колебания. Колебательный контур. </w:t>
            </w:r>
            <w:r w:rsidRPr="007B63C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Понятие об электромагнитной волне.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Процессы передачи и приёма звуковой информации с помощью радиоволн. Диапазоны шкалы электромагнитных волн. Свет как частный случай электромагнитной волны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Определения понятий: электромагнитное колебание и электромагнитная волна. Сопоставление механических и электромагнитных волн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82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Электромагнитные волны из глубин Вселенной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Исследование процессов, происходящих во Вселенной, во всём диапазоне электромагнитных волн – важнейшая черта современной астрономии. Радиотелескоп. «Естественное» происхождение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радиоизлучения.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Демонстрации: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Крупнейшие современные телескопы и радиотелескопы. Фотографии изучаемых ими объектов в разных диапазонах электромагнитных волн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Объяснение важности исследования Вселенной во всём диапазоне электромагнитных волн. Описание основных результатов изучения Вселенной в радиодиапазоне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сайт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http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://</w:t>
            </w:r>
            <w:proofErr w:type="spellStart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astrolab</w:t>
            </w:r>
            <w:proofErr w:type="spellEnd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proofErr w:type="spellStart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ru</w:t>
            </w:r>
            <w:proofErr w:type="spellEnd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/</w:t>
            </w:r>
          </w:p>
        </w:tc>
      </w:tr>
      <w:tr w:rsidR="00721252" w:rsidRPr="007B63CE" w:rsidTr="00961B63">
        <w:tc>
          <w:tcPr>
            <w:tcW w:w="15951" w:type="dxa"/>
            <w:gridSpan w:val="6"/>
          </w:tcPr>
          <w:p w:rsidR="00721252" w:rsidRPr="007B63CE" w:rsidRDefault="00721252" w:rsidP="007A2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lastRenderedPageBreak/>
              <w:t xml:space="preserve">АТОМЫ И ЗВЁЗДЫ </w:t>
            </w:r>
            <w:r w:rsidRPr="007B63C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(13 ч)</w:t>
            </w:r>
          </w:p>
        </w:tc>
      </w:tr>
      <w:tr w:rsidR="00721252" w:rsidRPr="007B63CE" w:rsidTr="00961B63">
        <w:tc>
          <w:tcPr>
            <w:tcW w:w="15951" w:type="dxa"/>
            <w:gridSpan w:val="6"/>
          </w:tcPr>
          <w:p w:rsidR="00721252" w:rsidRPr="007B63CE" w:rsidRDefault="00721252" w:rsidP="00787C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Атом и атомное ядро (9 ч, Л.Р. – 1, К.Р. - 0)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83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Строение атома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Опыт Резерфорда. Планетарная модель атома</w:t>
            </w:r>
          </w:p>
        </w:tc>
        <w:tc>
          <w:tcPr>
            <w:tcW w:w="4678" w:type="dxa"/>
          </w:tcPr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Знать вклад Резерфорда в развитие теории строения атома, планетарную модель атома.</w:t>
            </w:r>
          </w:p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Уметь объяснять опыт Резерфорда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У:§ 18 (пп.1-2); З:№ 17.9, 17.16, 17.17, 17.24.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84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Излучение и поглощение света атомами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Спектры излучения. Спектры поглощения. Теория Бора.</w:t>
            </w:r>
          </w:p>
        </w:tc>
        <w:tc>
          <w:tcPr>
            <w:tcW w:w="4678" w:type="dxa"/>
          </w:tcPr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Знать вклад Бора в развитие теории строения атома, виды спектров, спектральные приборы.</w:t>
            </w:r>
          </w:p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Уметь  приводить примеры видов излучений, наблюдаемых в природе и технике</w:t>
            </w:r>
          </w:p>
        </w:tc>
        <w:tc>
          <w:tcPr>
            <w:tcW w:w="1951" w:type="dxa"/>
          </w:tcPr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У:§18(пп.3-5); описание</w:t>
            </w:r>
          </w:p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л.р. № 10</w:t>
            </w:r>
          </w:p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«Наблюдение линейчатых спектров излучения»; </w:t>
            </w:r>
          </w:p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З: № 17.13,</w:t>
            </w:r>
          </w:p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17.19, 17.20.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85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Л.Р.№10®   «Наблюдение линейчатых спектров излучения».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Спектры излучения.</w:t>
            </w:r>
          </w:p>
        </w:tc>
        <w:tc>
          <w:tcPr>
            <w:tcW w:w="4678" w:type="dxa"/>
          </w:tcPr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Уметь: Описывать и объяснять результаты наблюдений и экспериментов: Наблюдение</w:t>
            </w:r>
          </w:p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линейчатых спектров излучения .</w:t>
            </w:r>
          </w:p>
          <w:p w:rsidR="00721252" w:rsidRPr="007B63CE" w:rsidRDefault="00721252" w:rsidP="006D2451">
            <w:pPr>
              <w:pStyle w:val="7"/>
              <w:outlineLvl w:val="6"/>
              <w:rPr>
                <w:b w:val="0"/>
                <w:sz w:val="24"/>
                <w:szCs w:val="24"/>
                <w:vertAlign w:val="subscript"/>
              </w:rPr>
            </w:pPr>
            <w:r w:rsidRPr="007B63CE">
              <w:rPr>
                <w:b w:val="0"/>
                <w:sz w:val="24"/>
                <w:szCs w:val="24"/>
                <w:vertAlign w:val="subscript"/>
              </w:rPr>
              <w:t>Собирать установку для эксперимента по описанию и проводить наблюдения изучаемых явлений. Делать  выводы о проделанной работе и анализировать полученные результаты.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З:№17.15,17.18, 17.21.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86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Атомное ядро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Протон и нейтрон. Строение атомного ядра</w:t>
            </w:r>
          </w:p>
        </w:tc>
        <w:tc>
          <w:tcPr>
            <w:tcW w:w="4678" w:type="dxa"/>
          </w:tcPr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Знать историю открытия протона и нейтрона, их свойства, особенности, строение атомного ядра.</w:t>
            </w:r>
          </w:p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Уметь объяснять строение атомного ядра.</w:t>
            </w:r>
          </w:p>
        </w:tc>
        <w:tc>
          <w:tcPr>
            <w:tcW w:w="1951" w:type="dxa"/>
          </w:tcPr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У:§19 (</w:t>
            </w:r>
            <w:proofErr w:type="spellStart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. 1-2); </w:t>
            </w:r>
          </w:p>
          <w:p w:rsidR="00721252" w:rsidRPr="007B63CE" w:rsidRDefault="00721252" w:rsidP="006D245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З: №18.16,18.36, 18.39, 18.52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87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Радиоактивность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Радиоактивность. Состав радиоактивного излучения. Массовое  и зарядовое числа. Период полураспада.</w:t>
            </w:r>
          </w:p>
        </w:tc>
        <w:tc>
          <w:tcPr>
            <w:tcW w:w="4678" w:type="dxa"/>
          </w:tcPr>
          <w:p w:rsidR="00721252" w:rsidRPr="007B63CE" w:rsidRDefault="00721252" w:rsidP="00961B6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Знать  смысл понятий радиоактивности, период полураспада;  состав радиоактивного излучения, физический смысл массового  и зарядового числа</w:t>
            </w:r>
          </w:p>
          <w:p w:rsidR="00721252" w:rsidRPr="007B63CE" w:rsidRDefault="00721252" w:rsidP="00961B6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Уметь определять нуклонный состав ядер, описывать и объяснять различия  в строении различных ядер; применять закон радиоактивного распада для решения задач.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У:§19(пп.3-6); З:№18.25,18.44, 18.46, 18.61.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88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Ядерные реакции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Ядерные реакции. Реакции деления и синтеза. Цепная ядерная реакция. Энергия связи ядра</w:t>
            </w:r>
          </w:p>
        </w:tc>
        <w:tc>
          <w:tcPr>
            <w:tcW w:w="4678" w:type="dxa"/>
          </w:tcPr>
          <w:p w:rsidR="00721252" w:rsidRPr="007B63CE" w:rsidRDefault="00721252" w:rsidP="00961B6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Знать  смысл понятий: ядерные реакции, цепная ядерная реакция, энергия связи, ядерные силы; особенности ядерных сил, закон сохранения массового и зарядового числа; особенности реакций деления и синтеза.  </w:t>
            </w:r>
          </w:p>
          <w:p w:rsidR="00721252" w:rsidRPr="007B63CE" w:rsidRDefault="00721252" w:rsidP="00961B6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Уметь определять энергию связи, записывать ядерные реакции, находить неизвестный продукт ядерной реакции, объяснять цепную ядерную реакцию,</w:t>
            </w:r>
          </w:p>
        </w:tc>
        <w:tc>
          <w:tcPr>
            <w:tcW w:w="1951" w:type="dxa"/>
          </w:tcPr>
          <w:p w:rsidR="00721252" w:rsidRPr="007B63CE" w:rsidRDefault="00721252" w:rsidP="00961B6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У: §20; </w:t>
            </w:r>
          </w:p>
          <w:p w:rsidR="00721252" w:rsidRPr="007B63CE" w:rsidRDefault="00721252" w:rsidP="00961B6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З:№19.14,19.18, 19.20, 19.26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89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Ядерная энергетика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Атомная электростанция. Влияние радиации на живые организмы. Управляемый термоядерный синтез</w:t>
            </w:r>
          </w:p>
        </w:tc>
        <w:tc>
          <w:tcPr>
            <w:tcW w:w="4678" w:type="dxa"/>
          </w:tcPr>
          <w:p w:rsidR="00721252" w:rsidRPr="007B63CE" w:rsidRDefault="00721252" w:rsidP="00961B6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Знать устройство и принцип работы атомной электростанции, ее преимущества и недостатки, проблемы, связанные с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использованием АЭС; области применения ядерной энергетики; влияние радиоактивных излучений на живые организмы; виды радиоактивных излучений, способы защиты от радиации.</w:t>
            </w:r>
          </w:p>
          <w:p w:rsidR="00721252" w:rsidRPr="007B63CE" w:rsidRDefault="00721252" w:rsidP="00961B6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Уметь объяснить принцип работы ядерного реактора, управляемый термоядерный синтез</w:t>
            </w:r>
          </w:p>
        </w:tc>
        <w:tc>
          <w:tcPr>
            <w:tcW w:w="1951" w:type="dxa"/>
          </w:tcPr>
          <w:p w:rsidR="00721252" w:rsidRPr="007B63CE" w:rsidRDefault="00721252" w:rsidP="00961B6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 xml:space="preserve">У:§ 21; </w:t>
            </w:r>
          </w:p>
          <w:p w:rsidR="00721252" w:rsidRPr="007B63CE" w:rsidRDefault="00721252" w:rsidP="00961B6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З:№ 19.6, 19.23, 19.24,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19.31.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90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Обобщающий урок по теме «Атом и атомное</w:t>
            </w:r>
          </w:p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ядро».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Радиоактивность. Модель атома.  Спектры излучения и поглощения. Атомное ядро. Протон. Нейтрон. Заряд ядра. Массовое число ядра. Ядерные реакции. Энергия связи ядра. Деление и синтез ядер. Использование ядерной энергии.</w:t>
            </w:r>
          </w:p>
        </w:tc>
        <w:tc>
          <w:tcPr>
            <w:tcW w:w="4678" w:type="dxa"/>
          </w:tcPr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Требования к уровню подготовки учащихся </w:t>
            </w:r>
          </w:p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 урокам 47/1 –  53/7</w:t>
            </w:r>
          </w:p>
        </w:tc>
        <w:tc>
          <w:tcPr>
            <w:tcW w:w="1951" w:type="dxa"/>
          </w:tcPr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У: повт.§18-21; </w:t>
            </w:r>
          </w:p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Т: просмотреть решение задач по теме «Атом и атомное ядро».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91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К.Р. № 6 по теме «Атом и атомное</w:t>
            </w:r>
          </w:p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ядро».</w:t>
            </w:r>
          </w:p>
        </w:tc>
        <w:tc>
          <w:tcPr>
            <w:tcW w:w="5245" w:type="dxa"/>
          </w:tcPr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К.Р. № 6 по теме «Атом и атомное</w:t>
            </w:r>
          </w:p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ядро».</w:t>
            </w:r>
          </w:p>
        </w:tc>
        <w:tc>
          <w:tcPr>
            <w:tcW w:w="4678" w:type="dxa"/>
          </w:tcPr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Требования к уровню подготовки учащихся </w:t>
            </w:r>
          </w:p>
          <w:p w:rsidR="00721252" w:rsidRPr="007B63CE" w:rsidRDefault="00721252" w:rsidP="00C0620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 урокам 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1D737A">
        <w:tc>
          <w:tcPr>
            <w:tcW w:w="15951" w:type="dxa"/>
            <w:gridSpan w:val="6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Строение и эволюция Вселенной (4 ч, Л.Р. –  0; К.Р. - 0 )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92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Солнечная система. Геоцентрическая и гелиоцентрическая системы мира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Геоцентрическая система мира Птолемея. Значение открытий, сделанных с помощью телескопа. Становление и развитие гелиоцентрической системы мира для развития науки и мировоззрения.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Планеты. Малые тела Солнечной системы. Происхождение Солнечной системы.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Демонстрации.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Изображение геоцентрической системы мира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Определения понятий: геоцентрическая система мира, гелиоцентрическая система мира.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Иметь представление  о системе мира, строении и масштабах Солнечной системы</w:t>
            </w:r>
          </w:p>
        </w:tc>
        <w:tc>
          <w:tcPr>
            <w:tcW w:w="1951" w:type="dxa"/>
          </w:tcPr>
          <w:p w:rsidR="00721252" w:rsidRPr="007B63CE" w:rsidRDefault="00721252" w:rsidP="0082201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У: § 22;</w:t>
            </w:r>
          </w:p>
          <w:p w:rsidR="00721252" w:rsidRPr="007B63CE" w:rsidRDefault="00721252" w:rsidP="0082201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З: № 20.4, 20.8, 20.18, 20.32.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93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Звёзды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Источник энергии звёзд. Расстояния до звёзд. Разнообразие звёзд. Судьбы звёзд.</w:t>
            </w:r>
          </w:p>
        </w:tc>
        <w:tc>
          <w:tcPr>
            <w:tcW w:w="4678" w:type="dxa"/>
          </w:tcPr>
          <w:p w:rsidR="00721252" w:rsidRPr="007B63CE" w:rsidRDefault="00721252" w:rsidP="0082201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Знать источники энергии звёзд.</w:t>
            </w:r>
          </w:p>
          <w:p w:rsidR="00721252" w:rsidRPr="007B63CE" w:rsidRDefault="00721252" w:rsidP="0082201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Иметь представление  о разнообразии звёзд, о расстояниях до них и о их судьбах.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У: §23(</w:t>
            </w:r>
            <w:proofErr w:type="spellStart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. 1-4); З:№21.10,21.15, 21.17, 21.24.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94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Галактики. Эволюция Вселенной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Галактики. Происхождение Вселенной. От Большого взрыва до Человека</w:t>
            </w:r>
          </w:p>
        </w:tc>
        <w:tc>
          <w:tcPr>
            <w:tcW w:w="4678" w:type="dxa"/>
          </w:tcPr>
          <w:p w:rsidR="00721252" w:rsidRPr="007B63CE" w:rsidRDefault="00721252" w:rsidP="00B37F0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Знать  строение и масштабы Вселенной, теорию «Большого взрыва»,</w:t>
            </w:r>
          </w:p>
          <w:p w:rsidR="00721252" w:rsidRPr="007B63CE" w:rsidRDefault="00721252" w:rsidP="00B37F0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Иметь представление  о  галактиках, о происхождении Вселенной.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У: §23 (пп.5-7); З:№21.13,21.20, 21.26.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95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6F68C1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Законы Кеплера</w:t>
            </w:r>
          </w:p>
        </w:tc>
        <w:tc>
          <w:tcPr>
            <w:tcW w:w="5245" w:type="dxa"/>
          </w:tcPr>
          <w:p w:rsidR="00721252" w:rsidRPr="007B63CE" w:rsidRDefault="00721252" w:rsidP="00B37F0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Солнечная система.  Звёзды. Галактики. Эволюция Вселенной. Теория «Большого взрыва».</w:t>
            </w:r>
          </w:p>
          <w:p w:rsidR="00721252" w:rsidRPr="007B63CE" w:rsidRDefault="00721252" w:rsidP="00B37F0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Расположение и движение планет. Законы движения планет – законы Кеплера. Второй закон Кеплера и его связь с законом сохранения энергии. Третий закон Кеплера как основа для определения массы тел, взаимодействующих по закону тяготения</w:t>
            </w:r>
          </w:p>
        </w:tc>
        <w:tc>
          <w:tcPr>
            <w:tcW w:w="4678" w:type="dxa"/>
          </w:tcPr>
          <w:p w:rsidR="00721252" w:rsidRPr="007B63CE" w:rsidRDefault="00721252" w:rsidP="00B37F0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Раскрытие значения законов Кеплера для развития физики и астрономии. Описание способов изображения эллипса. Изучение расположения и движения планет на схеме Солнечной системы. Объяснение способа определения массы космических тел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1D737A">
        <w:tc>
          <w:tcPr>
            <w:tcW w:w="15951" w:type="dxa"/>
            <w:gridSpan w:val="6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Обобщающее п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овторение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(5чЛ.Р. –  0; К.Р. – 1</w:t>
            </w:r>
            <w:r>
              <w:t>-и</w:t>
            </w:r>
            <w:r w:rsidRPr="00520810">
              <w:rPr>
                <w:rFonts w:ascii="Times New Roman" w:hAnsi="Times New Roman"/>
                <w:sz w:val="24"/>
                <w:szCs w:val="24"/>
                <w:vertAlign w:val="subscript"/>
              </w:rPr>
              <w:t>тоговое тестирование в форме ОГЭ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96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Повторение. Подготовка к итоговой контрольной работе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Повторение материала курса физики 9 класса. Решение типовых тестовых заданий.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Ответы на вопросы и решение задач по курсу физики за 9 класс.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97</w:t>
            </w:r>
          </w:p>
        </w:tc>
        <w:tc>
          <w:tcPr>
            <w:tcW w:w="1134" w:type="dxa"/>
            <w:vMerge w:val="restart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  <w:vMerge w:val="restart"/>
          </w:tcPr>
          <w:p w:rsidR="00721252" w:rsidRPr="00A17BF2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17BF2">
              <w:rPr>
                <w:rFonts w:ascii="Times New Roman" w:hAnsi="Times New Roman"/>
                <w:sz w:val="24"/>
                <w:szCs w:val="24"/>
                <w:vertAlign w:val="subscript"/>
              </w:rPr>
              <w:t>Итоговое тестирование в форме ОГЭ</w:t>
            </w:r>
          </w:p>
        </w:tc>
        <w:tc>
          <w:tcPr>
            <w:tcW w:w="5245" w:type="dxa"/>
            <w:vMerge w:val="restart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17BF2">
              <w:rPr>
                <w:rFonts w:ascii="Times New Roman" w:hAnsi="Times New Roman"/>
                <w:sz w:val="24"/>
                <w:szCs w:val="24"/>
                <w:vertAlign w:val="subscript"/>
              </w:rPr>
              <w:t>Итоговое тестирование в форме ОГЭ</w:t>
            </w:r>
          </w:p>
        </w:tc>
        <w:tc>
          <w:tcPr>
            <w:tcW w:w="4678" w:type="dxa"/>
            <w:vMerge w:val="restart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Решение задач</w:t>
            </w:r>
          </w:p>
        </w:tc>
        <w:tc>
          <w:tcPr>
            <w:tcW w:w="1951" w:type="dxa"/>
            <w:vMerge w:val="restart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98</w:t>
            </w:r>
          </w:p>
        </w:tc>
        <w:tc>
          <w:tcPr>
            <w:tcW w:w="1134" w:type="dxa"/>
            <w:vMerge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  <w:vMerge/>
          </w:tcPr>
          <w:p w:rsidR="00721252" w:rsidRPr="006905D3" w:rsidRDefault="00721252" w:rsidP="00E00E1B">
            <w:pPr>
              <w:pStyle w:val="a3"/>
              <w:rPr>
                <w:rFonts w:ascii="Times New Roman" w:hAnsi="Times New Roman"/>
                <w:color w:val="C0504D" w:themeColor="accent2"/>
                <w:sz w:val="24"/>
                <w:szCs w:val="24"/>
                <w:vertAlign w:val="subscript"/>
              </w:rPr>
            </w:pPr>
          </w:p>
        </w:tc>
        <w:tc>
          <w:tcPr>
            <w:tcW w:w="5245" w:type="dxa"/>
            <w:vMerge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678" w:type="dxa"/>
            <w:vMerge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951" w:type="dxa"/>
            <w:vMerge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99</w:t>
            </w:r>
          </w:p>
        </w:tc>
        <w:tc>
          <w:tcPr>
            <w:tcW w:w="1134" w:type="dxa"/>
            <w:vMerge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  <w:vMerge/>
          </w:tcPr>
          <w:p w:rsidR="00721252" w:rsidRPr="006905D3" w:rsidRDefault="00721252" w:rsidP="00E00E1B">
            <w:pPr>
              <w:pStyle w:val="a3"/>
              <w:rPr>
                <w:rFonts w:ascii="Times New Roman" w:hAnsi="Times New Roman"/>
                <w:color w:val="C0504D" w:themeColor="accent2"/>
                <w:sz w:val="24"/>
                <w:szCs w:val="24"/>
                <w:vertAlign w:val="subscript"/>
              </w:rPr>
            </w:pPr>
          </w:p>
        </w:tc>
        <w:tc>
          <w:tcPr>
            <w:tcW w:w="5245" w:type="dxa"/>
            <w:vMerge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678" w:type="dxa"/>
            <w:vMerge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951" w:type="dxa"/>
            <w:vMerge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Pr="007B63CE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Анализ итогового тестирования в форме ОГЭ</w:t>
            </w: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Ана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лиз </w:t>
            </w:r>
            <w:r w:rsidRPr="00BA5D3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итогового тестирования в форме ОГЭ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и р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ешение типовых тестовых заданий ГИА. Проверка правильности решений и заполнения </w:t>
            </w: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бланков ГИА</w:t>
            </w: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Решение типовых тестовых заданий ГИА.</w:t>
            </w:r>
          </w:p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B63CE">
              <w:rPr>
                <w:rFonts w:ascii="Times New Roman" w:hAnsi="Times New Roman"/>
                <w:sz w:val="24"/>
                <w:szCs w:val="24"/>
                <w:vertAlign w:val="subscript"/>
              </w:rPr>
              <w:t>Тренировка в заполнении бланков ГИА</w:t>
            </w: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77D74">
        <w:tc>
          <w:tcPr>
            <w:tcW w:w="15951" w:type="dxa"/>
            <w:gridSpan w:val="6"/>
          </w:tcPr>
          <w:p w:rsidR="00721252" w:rsidRPr="007B63CE" w:rsidRDefault="00721252" w:rsidP="00151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Резерв (2 ч)</w:t>
            </w: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101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21252" w:rsidRPr="007B63CE" w:rsidTr="00520810">
        <w:tc>
          <w:tcPr>
            <w:tcW w:w="675" w:type="dxa"/>
          </w:tcPr>
          <w:p w:rsidR="00721252" w:rsidRDefault="00721252" w:rsidP="00F03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102</w:t>
            </w:r>
          </w:p>
        </w:tc>
        <w:tc>
          <w:tcPr>
            <w:tcW w:w="1134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721252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5245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678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951" w:type="dxa"/>
          </w:tcPr>
          <w:p w:rsidR="00721252" w:rsidRPr="007B63CE" w:rsidRDefault="00721252" w:rsidP="00E00E1B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DB2C71" w:rsidRPr="009178FC" w:rsidRDefault="00DB2C71" w:rsidP="009178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2C71" w:rsidRPr="009178FC" w:rsidSect="00E36E27">
      <w:pgSz w:w="16838" w:h="11906" w:orient="landscape"/>
      <w:pgMar w:top="567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7"/>
      </v:shape>
    </w:pict>
  </w:numPicBullet>
  <w:abstractNum w:abstractNumId="0">
    <w:nsid w:val="02040BAE"/>
    <w:multiLevelType w:val="hybridMultilevel"/>
    <w:tmpl w:val="55A2A1A2"/>
    <w:lvl w:ilvl="0" w:tplc="5F0CE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AE1"/>
    <w:multiLevelType w:val="hybridMultilevel"/>
    <w:tmpl w:val="4DF4F5A4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B9165C7"/>
    <w:multiLevelType w:val="hybridMultilevel"/>
    <w:tmpl w:val="0D18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4CE5"/>
    <w:multiLevelType w:val="hybridMultilevel"/>
    <w:tmpl w:val="726AEA9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05D6CA7"/>
    <w:multiLevelType w:val="hybridMultilevel"/>
    <w:tmpl w:val="C35885C6"/>
    <w:lvl w:ilvl="0" w:tplc="FEE8C5A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8F44B7"/>
    <w:multiLevelType w:val="hybridMultilevel"/>
    <w:tmpl w:val="B5A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10009"/>
    <w:multiLevelType w:val="hybridMultilevel"/>
    <w:tmpl w:val="04BA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7942"/>
    <w:multiLevelType w:val="hybridMultilevel"/>
    <w:tmpl w:val="DA84BD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E072EC8"/>
    <w:multiLevelType w:val="hybridMultilevel"/>
    <w:tmpl w:val="CC2E85C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1E7F2741"/>
    <w:multiLevelType w:val="hybridMultilevel"/>
    <w:tmpl w:val="4F968A0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202E2B33"/>
    <w:multiLevelType w:val="hybridMultilevel"/>
    <w:tmpl w:val="D9B0B84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25C770BE"/>
    <w:multiLevelType w:val="hybridMultilevel"/>
    <w:tmpl w:val="F4C2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F60CE"/>
    <w:multiLevelType w:val="hybridMultilevel"/>
    <w:tmpl w:val="0E320CFE"/>
    <w:lvl w:ilvl="0" w:tplc="ABD812C2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877C3E"/>
    <w:multiLevelType w:val="hybridMultilevel"/>
    <w:tmpl w:val="518C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362D0"/>
    <w:multiLevelType w:val="hybridMultilevel"/>
    <w:tmpl w:val="487E5D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D59B0"/>
    <w:multiLevelType w:val="hybridMultilevel"/>
    <w:tmpl w:val="D854A8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2CD76128"/>
    <w:multiLevelType w:val="hybridMultilevel"/>
    <w:tmpl w:val="77F8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14643"/>
    <w:multiLevelType w:val="hybridMultilevel"/>
    <w:tmpl w:val="910C02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31300"/>
    <w:multiLevelType w:val="hybridMultilevel"/>
    <w:tmpl w:val="A5CAC940"/>
    <w:lvl w:ilvl="0" w:tplc="979CEB0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54909"/>
    <w:multiLevelType w:val="hybridMultilevel"/>
    <w:tmpl w:val="0E320CFE"/>
    <w:lvl w:ilvl="0" w:tplc="ABD812C2">
      <w:start w:val="5"/>
      <w:numFmt w:val="decimal"/>
      <w:lvlText w:val="%1."/>
      <w:lvlJc w:val="left"/>
      <w:pPr>
        <w:ind w:left="157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2B32F88"/>
    <w:multiLevelType w:val="hybridMultilevel"/>
    <w:tmpl w:val="443073A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E9348C"/>
    <w:multiLevelType w:val="hybridMultilevel"/>
    <w:tmpl w:val="4222A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443181"/>
    <w:multiLevelType w:val="hybridMultilevel"/>
    <w:tmpl w:val="AB462564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A7438EF"/>
    <w:multiLevelType w:val="hybridMultilevel"/>
    <w:tmpl w:val="B5F6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A3EBE"/>
    <w:multiLevelType w:val="hybridMultilevel"/>
    <w:tmpl w:val="B9A0CCD4"/>
    <w:lvl w:ilvl="0" w:tplc="47B4392C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F305D5A"/>
    <w:multiLevelType w:val="hybridMultilevel"/>
    <w:tmpl w:val="2F7036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41C2656C"/>
    <w:multiLevelType w:val="hybridMultilevel"/>
    <w:tmpl w:val="EA1497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A452F"/>
    <w:multiLevelType w:val="hybridMultilevel"/>
    <w:tmpl w:val="9AAE80C6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8BA3960"/>
    <w:multiLevelType w:val="hybridMultilevel"/>
    <w:tmpl w:val="73282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406CF"/>
    <w:multiLevelType w:val="hybridMultilevel"/>
    <w:tmpl w:val="55922F56"/>
    <w:lvl w:ilvl="0" w:tplc="70A26B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0509D"/>
    <w:multiLevelType w:val="hybridMultilevel"/>
    <w:tmpl w:val="7BF26398"/>
    <w:lvl w:ilvl="0" w:tplc="54FA8DA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A7700"/>
    <w:multiLevelType w:val="hybridMultilevel"/>
    <w:tmpl w:val="639CCF9C"/>
    <w:lvl w:ilvl="0" w:tplc="4E3CC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5759C"/>
    <w:multiLevelType w:val="hybridMultilevel"/>
    <w:tmpl w:val="AEF2272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B9637E"/>
    <w:multiLevelType w:val="hybridMultilevel"/>
    <w:tmpl w:val="73D2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030B2"/>
    <w:multiLevelType w:val="hybridMultilevel"/>
    <w:tmpl w:val="00120E3C"/>
    <w:lvl w:ilvl="0" w:tplc="0A34E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15C19"/>
    <w:multiLevelType w:val="hybridMultilevel"/>
    <w:tmpl w:val="B1AC8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07E2C"/>
    <w:multiLevelType w:val="hybridMultilevel"/>
    <w:tmpl w:val="7284A07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A42CF7"/>
    <w:multiLevelType w:val="hybridMultilevel"/>
    <w:tmpl w:val="8F3A0A88"/>
    <w:lvl w:ilvl="0" w:tplc="4816F6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0054C3"/>
    <w:multiLevelType w:val="hybridMultilevel"/>
    <w:tmpl w:val="EB547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580793"/>
    <w:multiLevelType w:val="hybridMultilevel"/>
    <w:tmpl w:val="963A94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E53CE9"/>
    <w:multiLevelType w:val="hybridMultilevel"/>
    <w:tmpl w:val="F5EAA8CE"/>
    <w:lvl w:ilvl="0" w:tplc="850C8390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690A70A5"/>
    <w:multiLevelType w:val="hybridMultilevel"/>
    <w:tmpl w:val="81CE4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04990"/>
    <w:multiLevelType w:val="hybridMultilevel"/>
    <w:tmpl w:val="D5E8B6B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741645C3"/>
    <w:multiLevelType w:val="hybridMultilevel"/>
    <w:tmpl w:val="00F05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C66A7"/>
    <w:multiLevelType w:val="hybridMultilevel"/>
    <w:tmpl w:val="DBC6D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7D50122"/>
    <w:multiLevelType w:val="hybridMultilevel"/>
    <w:tmpl w:val="8A660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27278"/>
    <w:multiLevelType w:val="hybridMultilevel"/>
    <w:tmpl w:val="4B24FE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378E5"/>
    <w:multiLevelType w:val="hybridMultilevel"/>
    <w:tmpl w:val="639CCF9C"/>
    <w:lvl w:ilvl="0" w:tplc="4E3CC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47"/>
  </w:num>
  <w:num w:numId="4">
    <w:abstractNumId w:val="18"/>
  </w:num>
  <w:num w:numId="5">
    <w:abstractNumId w:val="26"/>
  </w:num>
  <w:num w:numId="6">
    <w:abstractNumId w:val="30"/>
  </w:num>
  <w:num w:numId="7">
    <w:abstractNumId w:val="28"/>
  </w:num>
  <w:num w:numId="8">
    <w:abstractNumId w:val="36"/>
  </w:num>
  <w:num w:numId="9">
    <w:abstractNumId w:val="39"/>
  </w:num>
  <w:num w:numId="10">
    <w:abstractNumId w:val="25"/>
  </w:num>
  <w:num w:numId="11">
    <w:abstractNumId w:val="8"/>
  </w:num>
  <w:num w:numId="12">
    <w:abstractNumId w:val="21"/>
  </w:num>
  <w:num w:numId="13">
    <w:abstractNumId w:val="10"/>
  </w:num>
  <w:num w:numId="14">
    <w:abstractNumId w:val="14"/>
  </w:num>
  <w:num w:numId="15">
    <w:abstractNumId w:val="17"/>
  </w:num>
  <w:num w:numId="16">
    <w:abstractNumId w:val="37"/>
  </w:num>
  <w:num w:numId="17">
    <w:abstractNumId w:val="20"/>
  </w:num>
  <w:num w:numId="18">
    <w:abstractNumId w:val="40"/>
  </w:num>
  <w:num w:numId="19">
    <w:abstractNumId w:val="23"/>
  </w:num>
  <w:num w:numId="20">
    <w:abstractNumId w:val="5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  <w:num w:numId="25">
    <w:abstractNumId w:val="0"/>
  </w:num>
  <w:num w:numId="26">
    <w:abstractNumId w:val="11"/>
  </w:num>
  <w:num w:numId="27">
    <w:abstractNumId w:val="34"/>
  </w:num>
  <w:num w:numId="28">
    <w:abstractNumId w:val="6"/>
  </w:num>
  <w:num w:numId="29">
    <w:abstractNumId w:val="2"/>
  </w:num>
  <w:num w:numId="30">
    <w:abstractNumId w:val="33"/>
  </w:num>
  <w:num w:numId="31">
    <w:abstractNumId w:val="46"/>
  </w:num>
  <w:num w:numId="32">
    <w:abstractNumId w:val="35"/>
  </w:num>
  <w:num w:numId="33">
    <w:abstractNumId w:val="4"/>
  </w:num>
  <w:num w:numId="34">
    <w:abstractNumId w:val="19"/>
  </w:num>
  <w:num w:numId="35">
    <w:abstractNumId w:val="31"/>
  </w:num>
  <w:num w:numId="36">
    <w:abstractNumId w:val="12"/>
  </w:num>
  <w:num w:numId="37">
    <w:abstractNumId w:val="48"/>
  </w:num>
  <w:num w:numId="38">
    <w:abstractNumId w:val="1"/>
  </w:num>
  <w:num w:numId="39">
    <w:abstractNumId w:val="27"/>
  </w:num>
  <w:num w:numId="40">
    <w:abstractNumId w:val="45"/>
  </w:num>
  <w:num w:numId="41">
    <w:abstractNumId w:val="43"/>
  </w:num>
  <w:num w:numId="42">
    <w:abstractNumId w:val="32"/>
  </w:num>
  <w:num w:numId="43">
    <w:abstractNumId w:val="22"/>
  </w:num>
  <w:num w:numId="44">
    <w:abstractNumId w:val="13"/>
  </w:num>
  <w:num w:numId="45">
    <w:abstractNumId w:val="44"/>
  </w:num>
  <w:num w:numId="46">
    <w:abstractNumId w:val="42"/>
  </w:num>
  <w:num w:numId="47">
    <w:abstractNumId w:val="3"/>
  </w:num>
  <w:num w:numId="48">
    <w:abstractNumId w:val="29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8FC"/>
    <w:rsid w:val="0000276B"/>
    <w:rsid w:val="00004A9E"/>
    <w:rsid w:val="00004ADA"/>
    <w:rsid w:val="000168A0"/>
    <w:rsid w:val="00046BE0"/>
    <w:rsid w:val="00050D16"/>
    <w:rsid w:val="00051E89"/>
    <w:rsid w:val="0006538E"/>
    <w:rsid w:val="000945A6"/>
    <w:rsid w:val="00096E2E"/>
    <w:rsid w:val="000C7AFA"/>
    <w:rsid w:val="000D15A7"/>
    <w:rsid w:val="00150953"/>
    <w:rsid w:val="0015168D"/>
    <w:rsid w:val="001604FD"/>
    <w:rsid w:val="001631CA"/>
    <w:rsid w:val="00172C42"/>
    <w:rsid w:val="00174920"/>
    <w:rsid w:val="00190034"/>
    <w:rsid w:val="001927AC"/>
    <w:rsid w:val="001959FF"/>
    <w:rsid w:val="001C1AF8"/>
    <w:rsid w:val="001C7C1D"/>
    <w:rsid w:val="001D5573"/>
    <w:rsid w:val="001D7156"/>
    <w:rsid w:val="001D717B"/>
    <w:rsid w:val="001D737A"/>
    <w:rsid w:val="001E457B"/>
    <w:rsid w:val="001F091B"/>
    <w:rsid w:val="001F52E9"/>
    <w:rsid w:val="00205370"/>
    <w:rsid w:val="00207FA7"/>
    <w:rsid w:val="0024133C"/>
    <w:rsid w:val="00244E96"/>
    <w:rsid w:val="002834C3"/>
    <w:rsid w:val="00294D59"/>
    <w:rsid w:val="002B46E5"/>
    <w:rsid w:val="002C20BD"/>
    <w:rsid w:val="003055E8"/>
    <w:rsid w:val="00341DB4"/>
    <w:rsid w:val="00370F81"/>
    <w:rsid w:val="00380083"/>
    <w:rsid w:val="0039749A"/>
    <w:rsid w:val="003A6C27"/>
    <w:rsid w:val="003B6C29"/>
    <w:rsid w:val="003D308F"/>
    <w:rsid w:val="003D65DB"/>
    <w:rsid w:val="003F268B"/>
    <w:rsid w:val="00431E59"/>
    <w:rsid w:val="00452185"/>
    <w:rsid w:val="004912A6"/>
    <w:rsid w:val="004B09AB"/>
    <w:rsid w:val="004E0AA6"/>
    <w:rsid w:val="00520810"/>
    <w:rsid w:val="00522195"/>
    <w:rsid w:val="005317C8"/>
    <w:rsid w:val="005507C2"/>
    <w:rsid w:val="005608B8"/>
    <w:rsid w:val="00573182"/>
    <w:rsid w:val="00577D74"/>
    <w:rsid w:val="00587B7D"/>
    <w:rsid w:val="005A7C0C"/>
    <w:rsid w:val="005D15C3"/>
    <w:rsid w:val="005E40CC"/>
    <w:rsid w:val="005E5430"/>
    <w:rsid w:val="005F1D8D"/>
    <w:rsid w:val="006040D9"/>
    <w:rsid w:val="00620F22"/>
    <w:rsid w:val="00633FF1"/>
    <w:rsid w:val="00655CC1"/>
    <w:rsid w:val="00661AA1"/>
    <w:rsid w:val="0067663E"/>
    <w:rsid w:val="006844ED"/>
    <w:rsid w:val="006905D3"/>
    <w:rsid w:val="006B2AA7"/>
    <w:rsid w:val="006B4B31"/>
    <w:rsid w:val="006D2451"/>
    <w:rsid w:val="006E5D55"/>
    <w:rsid w:val="006F33AB"/>
    <w:rsid w:val="006F3D14"/>
    <w:rsid w:val="006F68C1"/>
    <w:rsid w:val="0071494D"/>
    <w:rsid w:val="00720D45"/>
    <w:rsid w:val="00721252"/>
    <w:rsid w:val="00734C4C"/>
    <w:rsid w:val="00736F1B"/>
    <w:rsid w:val="007469CF"/>
    <w:rsid w:val="007641CD"/>
    <w:rsid w:val="00787C9A"/>
    <w:rsid w:val="007A2A9A"/>
    <w:rsid w:val="007B63CE"/>
    <w:rsid w:val="007C769D"/>
    <w:rsid w:val="007E32C8"/>
    <w:rsid w:val="007F349F"/>
    <w:rsid w:val="007F63E5"/>
    <w:rsid w:val="0082201D"/>
    <w:rsid w:val="008562D2"/>
    <w:rsid w:val="0087049D"/>
    <w:rsid w:val="0087591B"/>
    <w:rsid w:val="00877032"/>
    <w:rsid w:val="00885303"/>
    <w:rsid w:val="008B3936"/>
    <w:rsid w:val="008C1ECB"/>
    <w:rsid w:val="008C24E0"/>
    <w:rsid w:val="008C6C57"/>
    <w:rsid w:val="008D4235"/>
    <w:rsid w:val="008D677A"/>
    <w:rsid w:val="008D6BFA"/>
    <w:rsid w:val="009027B9"/>
    <w:rsid w:val="00903460"/>
    <w:rsid w:val="009178FC"/>
    <w:rsid w:val="00961B63"/>
    <w:rsid w:val="00962D5F"/>
    <w:rsid w:val="00987A13"/>
    <w:rsid w:val="0099326F"/>
    <w:rsid w:val="009B5991"/>
    <w:rsid w:val="009B6C8B"/>
    <w:rsid w:val="009C3E9F"/>
    <w:rsid w:val="009D0288"/>
    <w:rsid w:val="009D12C5"/>
    <w:rsid w:val="009E2CD5"/>
    <w:rsid w:val="009E66FC"/>
    <w:rsid w:val="009E69B5"/>
    <w:rsid w:val="009F27CB"/>
    <w:rsid w:val="009F4ACB"/>
    <w:rsid w:val="009F58D1"/>
    <w:rsid w:val="009F6529"/>
    <w:rsid w:val="009F75B0"/>
    <w:rsid w:val="00A17BF2"/>
    <w:rsid w:val="00A44DCD"/>
    <w:rsid w:val="00A7394B"/>
    <w:rsid w:val="00A7793E"/>
    <w:rsid w:val="00AB4CB2"/>
    <w:rsid w:val="00B232FA"/>
    <w:rsid w:val="00B27C1D"/>
    <w:rsid w:val="00B3560E"/>
    <w:rsid w:val="00B37F02"/>
    <w:rsid w:val="00B4065B"/>
    <w:rsid w:val="00B47A51"/>
    <w:rsid w:val="00B530A4"/>
    <w:rsid w:val="00B54B6E"/>
    <w:rsid w:val="00B57C17"/>
    <w:rsid w:val="00B71C9C"/>
    <w:rsid w:val="00B84A07"/>
    <w:rsid w:val="00BA48D9"/>
    <w:rsid w:val="00BA5D31"/>
    <w:rsid w:val="00BB3E85"/>
    <w:rsid w:val="00BB73F5"/>
    <w:rsid w:val="00BD6A44"/>
    <w:rsid w:val="00BE5FDD"/>
    <w:rsid w:val="00BF203B"/>
    <w:rsid w:val="00C03215"/>
    <w:rsid w:val="00C06201"/>
    <w:rsid w:val="00C246FD"/>
    <w:rsid w:val="00C5281C"/>
    <w:rsid w:val="00C70B1B"/>
    <w:rsid w:val="00C92EE4"/>
    <w:rsid w:val="00CD1E1D"/>
    <w:rsid w:val="00CD35FE"/>
    <w:rsid w:val="00CD5B62"/>
    <w:rsid w:val="00CD788B"/>
    <w:rsid w:val="00CF53C7"/>
    <w:rsid w:val="00D03C09"/>
    <w:rsid w:val="00D1369C"/>
    <w:rsid w:val="00D16B5E"/>
    <w:rsid w:val="00D53081"/>
    <w:rsid w:val="00D54872"/>
    <w:rsid w:val="00D554B1"/>
    <w:rsid w:val="00D55D03"/>
    <w:rsid w:val="00D5778F"/>
    <w:rsid w:val="00D57FCC"/>
    <w:rsid w:val="00D66ABB"/>
    <w:rsid w:val="00D74FCD"/>
    <w:rsid w:val="00D86929"/>
    <w:rsid w:val="00D87635"/>
    <w:rsid w:val="00DB2C71"/>
    <w:rsid w:val="00DC52F8"/>
    <w:rsid w:val="00DE1A19"/>
    <w:rsid w:val="00DE7F4E"/>
    <w:rsid w:val="00E003E0"/>
    <w:rsid w:val="00E00E1B"/>
    <w:rsid w:val="00E0668F"/>
    <w:rsid w:val="00E12E9D"/>
    <w:rsid w:val="00E36E27"/>
    <w:rsid w:val="00E738A7"/>
    <w:rsid w:val="00E8399E"/>
    <w:rsid w:val="00E94F23"/>
    <w:rsid w:val="00E97C02"/>
    <w:rsid w:val="00EA4566"/>
    <w:rsid w:val="00EA6CBF"/>
    <w:rsid w:val="00F034BC"/>
    <w:rsid w:val="00F35723"/>
    <w:rsid w:val="00F37DF3"/>
    <w:rsid w:val="00F60EBC"/>
    <w:rsid w:val="00F6359A"/>
    <w:rsid w:val="00F668AE"/>
    <w:rsid w:val="00F806AF"/>
    <w:rsid w:val="00F8617B"/>
    <w:rsid w:val="00FC23B7"/>
    <w:rsid w:val="00FC5559"/>
    <w:rsid w:val="00FE61A6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73"/>
  </w:style>
  <w:style w:type="paragraph" w:styleId="1">
    <w:name w:val="heading 1"/>
    <w:basedOn w:val="a"/>
    <w:next w:val="a"/>
    <w:link w:val="10"/>
    <w:qFormat/>
    <w:rsid w:val="00B356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356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356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356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8FC"/>
    <w:pPr>
      <w:spacing w:after="0" w:line="240" w:lineRule="auto"/>
    </w:pPr>
  </w:style>
  <w:style w:type="paragraph" w:styleId="a4">
    <w:name w:val="Subtitle"/>
    <w:basedOn w:val="a"/>
    <w:link w:val="a5"/>
    <w:qFormat/>
    <w:rsid w:val="009178F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9178FC"/>
    <w:rPr>
      <w:rFonts w:ascii="Times New Roman" w:eastAsia="Times New Roman" w:hAnsi="Times New Roman" w:cs="Times New Roman"/>
      <w:i/>
      <w:sz w:val="28"/>
      <w:szCs w:val="20"/>
    </w:rPr>
  </w:style>
  <w:style w:type="character" w:styleId="a6">
    <w:name w:val="Placeholder Text"/>
    <w:basedOn w:val="a0"/>
    <w:uiPriority w:val="99"/>
    <w:semiHidden/>
    <w:rsid w:val="008B393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9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56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B3560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3560E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B3560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B3560E"/>
    <w:pPr>
      <w:spacing w:after="0" w:line="240" w:lineRule="auto"/>
      <w:ind w:left="720"/>
      <w:contextualSpacing/>
    </w:pPr>
    <w:rPr>
      <w:rFonts w:ascii="Times New Roman" w:eastAsia="Times New Roman" w:hAnsi="Times New Roman" w:cs="Courier"/>
      <w:b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B35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560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35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3560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B356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B3560E"/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B356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B3560E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1">
    <w:name w:val="Body Text Indent"/>
    <w:basedOn w:val="a"/>
    <w:link w:val="af2"/>
    <w:rsid w:val="00B356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B3560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3560E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Body Text"/>
    <w:basedOn w:val="a"/>
    <w:link w:val="af4"/>
    <w:uiPriority w:val="99"/>
    <w:unhideWhenUsed/>
    <w:rsid w:val="00B356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B3560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35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560E"/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rsid w:val="00B3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B35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356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8538-0EEF-439B-AC33-4F989443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6235</Words>
  <Characters>35543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Андрей</cp:lastModifiedBy>
  <cp:revision>96</cp:revision>
  <cp:lastPrinted>2016-08-30T13:43:00Z</cp:lastPrinted>
  <dcterms:created xsi:type="dcterms:W3CDTF">2015-08-26T10:18:00Z</dcterms:created>
  <dcterms:modified xsi:type="dcterms:W3CDTF">2017-10-08T12:31:00Z</dcterms:modified>
</cp:coreProperties>
</file>