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7F1407" w:rsidRPr="00002C1D" w:rsidRDefault="007F1407" w:rsidP="007F140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Программа курса  внеурочной деятельности «Занимательный английский» для 3 класса составлена  в соответствии с требованиями российских стандартов языкового образования </w:t>
      </w: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 следующих нормативных правовых документов: </w:t>
      </w:r>
    </w:p>
    <w:p w:rsidR="007F1407" w:rsidRPr="00002C1D" w:rsidRDefault="007F1407" w:rsidP="007F14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>1.Закон РФ от 29 декабря 2012 года № 273 - ФЗ  «Об образовании в Российской Федерации».</w:t>
      </w:r>
    </w:p>
    <w:p w:rsidR="007F1407" w:rsidRPr="00002C1D" w:rsidRDefault="007F1407" w:rsidP="007F140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C1D">
        <w:rPr>
          <w:rFonts w:ascii="Times New Roman" w:hAnsi="Times New Roman"/>
          <w:sz w:val="24"/>
          <w:szCs w:val="24"/>
          <w:lang w:eastAsia="ru-RU"/>
        </w:rPr>
        <w:t>2.</w:t>
      </w:r>
      <w:r w:rsidRPr="00002C1D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002C1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17.12.2010 г. № 1897</w:t>
      </w:r>
      <w:r>
        <w:rPr>
          <w:rFonts w:ascii="Times New Roman" w:hAnsi="Times New Roman"/>
          <w:sz w:val="24"/>
          <w:szCs w:val="24"/>
        </w:rPr>
        <w:t xml:space="preserve"> с изменениями.</w:t>
      </w:r>
    </w:p>
    <w:p w:rsidR="007F1407" w:rsidRDefault="007F1407" w:rsidP="007F14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02C1D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Письмо Министерства образования и науки Российской Федерации о 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>составлении рабочих программ учебных предметов и внеурочной деятельности (от 28.10.2015 № 08 – 1786);</w:t>
      </w:r>
    </w:p>
    <w:p w:rsidR="007F1407" w:rsidRPr="00CB1297" w:rsidRDefault="007F1407" w:rsidP="007F140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02C1D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</w:t>
      </w:r>
      <w:r w:rsidRPr="00CB1297">
        <w:rPr>
          <w:rFonts w:ascii="Times New Roman" w:hAnsi="Times New Roman"/>
          <w:sz w:val="24"/>
          <w:szCs w:val="24"/>
        </w:rPr>
        <w:t xml:space="preserve">ГБОУ СОШ им. Н.С. </w:t>
      </w:r>
      <w:proofErr w:type="spellStart"/>
      <w:r w:rsidRPr="00CB1297">
        <w:rPr>
          <w:rFonts w:ascii="Times New Roman" w:hAnsi="Times New Roman"/>
          <w:sz w:val="24"/>
          <w:szCs w:val="24"/>
        </w:rPr>
        <w:t>Доровского</w:t>
      </w:r>
      <w:proofErr w:type="spellEnd"/>
      <w:r w:rsidRPr="00CB1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297">
        <w:rPr>
          <w:rFonts w:ascii="Times New Roman" w:hAnsi="Times New Roman"/>
          <w:sz w:val="24"/>
          <w:szCs w:val="24"/>
        </w:rPr>
        <w:t>с</w:t>
      </w:r>
      <w:proofErr w:type="gramStart"/>
      <w:r w:rsidRPr="00CB1297">
        <w:rPr>
          <w:rFonts w:ascii="Times New Roman" w:hAnsi="Times New Roman"/>
          <w:sz w:val="24"/>
          <w:szCs w:val="24"/>
        </w:rPr>
        <w:t>.П</w:t>
      </w:r>
      <w:proofErr w:type="gramEnd"/>
      <w:r w:rsidRPr="00CB1297">
        <w:rPr>
          <w:rFonts w:ascii="Times New Roman" w:hAnsi="Times New Roman"/>
          <w:sz w:val="24"/>
          <w:szCs w:val="24"/>
        </w:rPr>
        <w:t>одбельск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B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407" w:rsidRPr="00CB1297" w:rsidRDefault="007F1407" w:rsidP="007F140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CB1297"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  <w:r w:rsidRPr="00DF48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B1297">
        <w:rPr>
          <w:rFonts w:ascii="Times New Roman" w:hAnsi="Times New Roman"/>
          <w:sz w:val="24"/>
          <w:szCs w:val="24"/>
        </w:rPr>
        <w:t xml:space="preserve">ГБОУ СОШ им. Н.С. </w:t>
      </w:r>
      <w:proofErr w:type="spellStart"/>
      <w:r w:rsidRPr="00CB1297">
        <w:rPr>
          <w:rFonts w:ascii="Times New Roman" w:hAnsi="Times New Roman"/>
          <w:sz w:val="24"/>
          <w:szCs w:val="24"/>
        </w:rPr>
        <w:t>Доровского</w:t>
      </w:r>
      <w:proofErr w:type="spellEnd"/>
      <w:r w:rsidRPr="00CB1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297">
        <w:rPr>
          <w:rFonts w:ascii="Times New Roman" w:hAnsi="Times New Roman"/>
          <w:sz w:val="24"/>
          <w:szCs w:val="24"/>
        </w:rPr>
        <w:t>с</w:t>
      </w:r>
      <w:proofErr w:type="gramStart"/>
      <w:r w:rsidRPr="00CB1297">
        <w:rPr>
          <w:rFonts w:ascii="Times New Roman" w:hAnsi="Times New Roman"/>
          <w:sz w:val="24"/>
          <w:szCs w:val="24"/>
        </w:rPr>
        <w:t>.П</w:t>
      </w:r>
      <w:proofErr w:type="gramEnd"/>
      <w:r w:rsidRPr="00CB1297">
        <w:rPr>
          <w:rFonts w:ascii="Times New Roman" w:hAnsi="Times New Roman"/>
          <w:sz w:val="24"/>
          <w:szCs w:val="24"/>
        </w:rPr>
        <w:t>одбельск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B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407" w:rsidRPr="00BE1889" w:rsidRDefault="007F1407" w:rsidP="007F1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FF7CFF">
        <w:rPr>
          <w:rFonts w:ascii="Times New Roman" w:hAnsi="Times New Roman" w:cs="Times New Roman"/>
          <w:sz w:val="24"/>
          <w:szCs w:val="24"/>
        </w:rPr>
        <w:t xml:space="preserve"> «Занимательный английский» 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Москва: Просвещение, 2010г.</w:t>
      </w:r>
    </w:p>
    <w:p w:rsidR="007F1407" w:rsidRDefault="007F1407" w:rsidP="007F140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7F1407" w:rsidRDefault="007F1407" w:rsidP="007F140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1407" w:rsidRPr="00FF7CFF" w:rsidRDefault="007F1407" w:rsidP="007F1407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</w:t>
      </w:r>
      <w:proofErr w:type="gramStart"/>
      <w:r w:rsidRPr="00FF7CFF">
        <w:rPr>
          <w:rFonts w:ascii="Times New Roman" w:hAnsi="Times New Roman" w:cs="Times New Roman"/>
          <w:sz w:val="24"/>
          <w:szCs w:val="24"/>
          <w:lang w:eastAsia="ru-RU"/>
        </w:rPr>
        <w:t>представляет хорошую возможность</w:t>
      </w:r>
      <w:proofErr w:type="gramEnd"/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7F1407" w:rsidRPr="00FF7CFF" w:rsidRDefault="007F1407" w:rsidP="007F140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</w:t>
      </w:r>
      <w:proofErr w:type="spellStart"/>
      <w:r w:rsidRPr="00FF7CFF">
        <w:rPr>
          <w:rFonts w:ascii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7F1407" w:rsidRPr="00FF7CFF" w:rsidRDefault="007F1407" w:rsidP="007F140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</w:t>
      </w:r>
    </w:p>
    <w:p w:rsidR="007F1407" w:rsidRPr="00FF7CFF" w:rsidRDefault="007F1407" w:rsidP="007F140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х и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7F1407" w:rsidRDefault="007F1407" w:rsidP="007F1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учащихся</w:t>
      </w:r>
      <w:r w:rsidRPr="00E5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07" w:rsidRPr="00E540DA" w:rsidRDefault="007F1407" w:rsidP="007F1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8-9 лет, то есть группа комплектуется из учащихся 3 класса. Оптимальное количество детей в группе для успешного усвоения программы – 10-12 человек. </w:t>
      </w:r>
    </w:p>
    <w:p w:rsidR="007F1407" w:rsidRPr="00E540DA" w:rsidRDefault="007F1407" w:rsidP="007F140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курса в учебном плане. </w:t>
      </w:r>
      <w:r w:rsidRPr="00E540DA">
        <w:rPr>
          <w:rFonts w:ascii="Times New Roman" w:hAnsi="Times New Roman" w:cs="Times New Roman"/>
          <w:b/>
          <w:sz w:val="24"/>
          <w:szCs w:val="24"/>
        </w:rPr>
        <w:t>Объем часов.</w:t>
      </w:r>
    </w:p>
    <w:p w:rsidR="007F1407" w:rsidRPr="00E540DA" w:rsidRDefault="007F1407" w:rsidP="007F140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во внеурочное время по 40-50 минут (34 часа в год). Срок реализации программы 1 год. Программа реализуется за счёт часов Базисного учебного плана, выделенных на </w:t>
      </w:r>
      <w:proofErr w:type="spellStart"/>
      <w:r w:rsidRPr="00E540DA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E540DA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</w:t>
      </w:r>
      <w:r w:rsidRPr="00E540DA">
        <w:rPr>
          <w:rFonts w:ascii="Times New Roman" w:hAnsi="Times New Roman" w:cs="Times New Roman"/>
          <w:sz w:val="24"/>
          <w:szCs w:val="24"/>
        </w:rPr>
        <w:t xml:space="preserve"> направление).</w:t>
      </w:r>
    </w:p>
    <w:p w:rsidR="007F1407" w:rsidRPr="00E540DA" w:rsidRDefault="007F1407" w:rsidP="007F1407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>Место проведения  занятий: р</w:t>
      </w:r>
      <w:r w:rsidRPr="00E54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екомендуется проводить занятия не только в учебном кабинете, но и в спортивном зале, в библиотеке и на игровой площадке (в зависимости от вида деятельности на занятии).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F1407" w:rsidRPr="00FF7CFF" w:rsidRDefault="007F1407" w:rsidP="007F1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 учащихся иноязычных коммуникативных умений</w:t>
      </w:r>
    </w:p>
    <w:p w:rsidR="007F1407" w:rsidRPr="00FF7CFF" w:rsidRDefault="007F1407" w:rsidP="007F1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F7CFF">
        <w:rPr>
          <w:rFonts w:ascii="Times New Roman" w:hAnsi="Times New Roman" w:cs="Times New Roman"/>
          <w:sz w:val="24"/>
          <w:szCs w:val="24"/>
          <w:lang w:eastAsia="ru-RU"/>
        </w:rPr>
        <w:t>культуроведческое</w:t>
      </w:r>
      <w:proofErr w:type="spellEnd"/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средствами иностранного языка</w:t>
      </w:r>
    </w:p>
    <w:p w:rsidR="007F1407" w:rsidRPr="00FF7CFF" w:rsidRDefault="007F1407" w:rsidP="007F1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устной и письменной речи в рамках изучаемых норм лексико-грамматического и интонационно-синтаксического оформления высказывания</w:t>
      </w:r>
    </w:p>
    <w:p w:rsidR="007F1407" w:rsidRPr="00FF7CFF" w:rsidRDefault="007F1407" w:rsidP="007F1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</w:t>
      </w:r>
    </w:p>
    <w:p w:rsidR="007F1407" w:rsidRPr="00FF7CFF" w:rsidRDefault="007F1407" w:rsidP="007F1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</w:t>
      </w:r>
    </w:p>
    <w:p w:rsidR="007F1407" w:rsidRPr="00FF7CFF" w:rsidRDefault="007F1407" w:rsidP="007F140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F1407" w:rsidRPr="00FF7CFF" w:rsidRDefault="007F1407" w:rsidP="007F140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</w:t>
      </w:r>
    </w:p>
    <w:p w:rsidR="007F1407" w:rsidRPr="00FF7CFF" w:rsidRDefault="007F1407" w:rsidP="007F140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изучение новой лексики</w:t>
      </w:r>
    </w:p>
    <w:p w:rsidR="007F1407" w:rsidRPr="00FF7CFF" w:rsidRDefault="007F1407" w:rsidP="007F140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</w:t>
      </w:r>
    </w:p>
    <w:p w:rsidR="007F1407" w:rsidRPr="00FF7CFF" w:rsidRDefault="007F1407" w:rsidP="007F140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F1407" w:rsidRPr="00FF7CFF" w:rsidRDefault="007F1407" w:rsidP="007F140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</w:t>
      </w:r>
    </w:p>
    <w:p w:rsidR="007F1407" w:rsidRPr="00FF7CFF" w:rsidRDefault="007F1407" w:rsidP="007F140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</w:t>
      </w:r>
    </w:p>
    <w:p w:rsidR="007F1407" w:rsidRPr="00FF7CFF" w:rsidRDefault="007F1407" w:rsidP="007F140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7F1407" w:rsidRPr="00FF7CFF" w:rsidRDefault="007F1407" w:rsidP="007F140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F1407" w:rsidRPr="00FF7CFF" w:rsidRDefault="007F1407" w:rsidP="007F1407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</w:t>
      </w:r>
    </w:p>
    <w:p w:rsidR="007F1407" w:rsidRPr="00FF7CFF" w:rsidRDefault="007F1407" w:rsidP="007F1407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7F1407" w:rsidRPr="00FF7CFF" w:rsidRDefault="007F1407" w:rsidP="007F14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Запланированы  следующие формы реализации программы: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занятие-путешествие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дискуссия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защита творческих работ и проектов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онлайн-экскурсия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FF7C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1407" w:rsidRPr="00FF7CFF" w:rsidRDefault="007F1407" w:rsidP="007F1407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итоговое занятие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1407" w:rsidRPr="00FF7CFF" w:rsidRDefault="007F1407" w:rsidP="007F140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основных видов деятельности</w:t>
      </w:r>
    </w:p>
    <w:p w:rsidR="007F1407" w:rsidRPr="00E540DA" w:rsidRDefault="007F1407" w:rsidP="007F1407">
      <w:pPr>
        <w:pStyle w:val="a4"/>
        <w:ind w:left="720"/>
        <w:jc w:val="center"/>
        <w:rPr>
          <w:b/>
          <w:sz w:val="24"/>
        </w:rPr>
      </w:pPr>
    </w:p>
    <w:p w:rsidR="007F1407" w:rsidRDefault="007F1407" w:rsidP="007F1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40DA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Предметное содержание речи, предлагаемое в программе полностью включает</w:t>
      </w:r>
      <w:proofErr w:type="gramEnd"/>
      <w:r w:rsidRPr="00E5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темы,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7F1407" w:rsidRPr="00F41CA6" w:rsidRDefault="007F1407" w:rsidP="007F140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A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222"/>
        <w:gridCol w:w="887"/>
        <w:gridCol w:w="2741"/>
        <w:gridCol w:w="2555"/>
      </w:tblGrid>
      <w:tr w:rsidR="007F1407" w:rsidRPr="00F41CA6" w:rsidTr="00C748FA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раздела, темы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материала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F1407" w:rsidRPr="00F41CA6" w:rsidTr="00C748FA">
        <w:trPr>
          <w:trHeight w:val="131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 xml:space="preserve">Откуда ты родом?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Россия, Великобритания и США. Их географическое положение, города и достопримечательности.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Работа с картами и флагами. Чтение текстов, введение новой лексики, просмотр мультфильмов, беседа по теме.</w:t>
            </w:r>
          </w:p>
        </w:tc>
      </w:tr>
      <w:tr w:rsidR="007F1407" w:rsidRPr="00F41CA6" w:rsidTr="00C748FA">
        <w:trPr>
          <w:trHeight w:val="194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 и возраст. Любимые занятия членов семьи. Обязанности членов семьи. Основные виды работы по дому.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древа.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речи. 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Работа в группах, составление презентации. Просмотр мультфильма,  беседа по мультфильму, Обучение краткому монологическому высказыванию по теме.</w:t>
            </w:r>
          </w:p>
        </w:tc>
      </w:tr>
      <w:tr w:rsidR="007F1407" w:rsidRPr="00F41CA6" w:rsidTr="00C748FA">
        <w:trPr>
          <w:trHeight w:val="141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Праздники.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F1407" w:rsidRPr="00F41CA6" w:rsidRDefault="007F1407" w:rsidP="00C74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Великобритании, США и России. Праздничные обычаи, традиции. Новогодние песни, стихи, считалочки.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праздника. 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Устно-речевая практика: составление  монологов, диалогов, прослушивание, чтение текстов, просмотр мультфильмов.</w:t>
            </w:r>
          </w:p>
        </w:tc>
      </w:tr>
      <w:tr w:rsidR="007F1407" w:rsidRPr="00F41CA6" w:rsidTr="00C748FA">
        <w:trPr>
          <w:trHeight w:val="135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Внешность. Описание внешности. Моя любимая одежда. Школьная форма.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речи,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составление 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 Устно-речевая практика: составление монологов, диалогов, прослушивание, чтение текстов, драматизация диалогов.</w:t>
            </w:r>
          </w:p>
        </w:tc>
      </w:tr>
      <w:tr w:rsidR="007F1407" w:rsidRPr="00F41CA6" w:rsidTr="00C748FA">
        <w:trPr>
          <w:trHeight w:val="139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и погода. Особенности времен года в Австралии, Великобритании. Мое любимое время года.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картами. Работа в группах, составление презентации. 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Чтение текстов, введение новой лексики, просмотр мультфильмов, беседа по теме.</w:t>
            </w:r>
          </w:p>
        </w:tc>
      </w:tr>
      <w:tr w:rsidR="007F1407" w:rsidRPr="00F41CA6" w:rsidTr="00C748FA">
        <w:trPr>
          <w:trHeight w:val="12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Животные. Домашние питомцы. Любимые животные. Сказочные животные, герои детских стихов и сказок.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высказываний по образцу о домашнем питомце. 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Устно-речевая практика: составление монологов, диалогов, прослушивание, чтение текстов, просмотр мультфильмов.</w:t>
            </w:r>
          </w:p>
        </w:tc>
      </w:tr>
      <w:tr w:rsidR="007F1407" w:rsidRPr="00F41CA6" w:rsidTr="00C748FA">
        <w:trPr>
          <w:trHeight w:val="34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07" w:rsidRPr="00F41CA6" w:rsidRDefault="007F1407" w:rsidP="00C74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07" w:rsidRPr="004C0D26" w:rsidRDefault="007F1407" w:rsidP="00C748F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Друзья.  Мои друзья, что умеют делать. Совместные игры, любимые занятия. Стихотворения и рассказы о друзьях и о дружбе.</w:t>
            </w:r>
          </w:p>
          <w:p w:rsidR="007F1407" w:rsidRPr="004C0D2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высказываний по образцу о друге и о занятиях с ним. Работа в группах, составление презентации. </w:t>
            </w:r>
          </w:p>
          <w:p w:rsidR="007F1407" w:rsidRPr="00813216" w:rsidRDefault="007F1407" w:rsidP="00C748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Устно-речевая практика: составление монологов, диалогов, прослушивание, чтение текстов, просмотр </w:t>
            </w:r>
            <w:proofErr w:type="spellStart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proofErr w:type="gramStart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</w:tbl>
    <w:p w:rsidR="007F1407" w:rsidRPr="00F41CA6" w:rsidRDefault="007F1407" w:rsidP="007F1407">
      <w:pPr>
        <w:pStyle w:val="a3"/>
        <w:widowControl w:val="0"/>
        <w:suppressAutoHyphens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407" w:rsidRPr="00E540DA" w:rsidRDefault="007F1407" w:rsidP="007F1407">
      <w:pPr>
        <w:pStyle w:val="a3"/>
        <w:widowControl w:val="0"/>
        <w:suppressAutoHyphens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407" w:rsidRDefault="007F1407" w:rsidP="007F1407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407" w:rsidRPr="00FF7CFF" w:rsidRDefault="007F1407" w:rsidP="007F1407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</w:t>
      </w:r>
    </w:p>
    <w:p w:rsidR="007F1407" w:rsidRPr="00FF7CFF" w:rsidRDefault="007F1407" w:rsidP="007F140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7F1407" w:rsidRPr="00FF7CFF" w:rsidRDefault="007F1407" w:rsidP="007F140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К концу 3 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учащихся будут сформированы:</w:t>
      </w:r>
    </w:p>
    <w:p w:rsidR="007F1407" w:rsidRPr="00FF7CFF" w:rsidRDefault="007F1407" w:rsidP="007F14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7F1407" w:rsidRPr="00FF7CFF" w:rsidRDefault="007F1407" w:rsidP="007F14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стремление к соблюдению языковых норм как условию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взаимопонимания собеседников;</w:t>
      </w:r>
    </w:p>
    <w:p w:rsidR="007F1407" w:rsidRPr="00FF7CFF" w:rsidRDefault="007F1407" w:rsidP="007F14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понимание сопричастности к языку своего народа (я </w:t>
      </w:r>
      <w:proofErr w:type="gramStart"/>
      <w:r w:rsidRPr="00FF7CFF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FF7CFF">
        <w:rPr>
          <w:rFonts w:ascii="Times New Roman" w:hAnsi="Times New Roman" w:cs="Times New Roman"/>
          <w:sz w:val="24"/>
          <w:szCs w:val="24"/>
        </w:rPr>
        <w:t>оситель языка);</w:t>
      </w:r>
    </w:p>
    <w:p w:rsidR="007F1407" w:rsidRPr="00FF7CFF" w:rsidRDefault="007F1407" w:rsidP="007F14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уважение к семье, культуре своего народа и народов других стран;</w:t>
      </w:r>
    </w:p>
    <w:p w:rsidR="007F1407" w:rsidRPr="00FF7CFF" w:rsidRDefault="007F1407" w:rsidP="007F14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7F1407" w:rsidRPr="00FF7CFF" w:rsidRDefault="007F1407" w:rsidP="007F14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осознание предложения и текста как сре</w:t>
      </w:r>
      <w:proofErr w:type="gramStart"/>
      <w:r w:rsidRPr="00FF7C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7CFF">
        <w:rPr>
          <w:rFonts w:ascii="Times New Roman" w:hAnsi="Times New Roman" w:cs="Times New Roman"/>
          <w:sz w:val="24"/>
          <w:szCs w:val="24"/>
        </w:rPr>
        <w:t>я выражения мыслей и чувств;</w:t>
      </w:r>
    </w:p>
    <w:p w:rsidR="007F1407" w:rsidRPr="00FF7CFF" w:rsidRDefault="007F1407" w:rsidP="007F14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восприятие английского языка как главной части культуры англоговорящих народов.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F1407" w:rsidRPr="00FF7CFF" w:rsidRDefault="007F1407" w:rsidP="007F14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называть названия стран изучаемого языка, их столицы</w:t>
      </w:r>
    </w:p>
    <w:p w:rsidR="007F1407" w:rsidRPr="00FF7CFF" w:rsidRDefault="007F1407" w:rsidP="007F14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особенности культуры,  образа жизни и манеры общения представителей англоговорящих стран</w:t>
      </w:r>
    </w:p>
    <w:p w:rsidR="007F1407" w:rsidRPr="00FF7CFF" w:rsidRDefault="007F1407" w:rsidP="007F14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читать текстовые материалы, связанные с изучаемой тематикой</w:t>
      </w:r>
    </w:p>
    <w:p w:rsidR="007F1407" w:rsidRPr="00FF7CFF" w:rsidRDefault="007F1407" w:rsidP="007F14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читать наизусть рифмованные произведения детского фольклора (на выбор </w:t>
      </w:r>
      <w:proofErr w:type="gramStart"/>
      <w:r w:rsidRPr="00FF7CF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F7CFF">
        <w:rPr>
          <w:rFonts w:ascii="Times New Roman" w:hAnsi="Times New Roman" w:cs="Times New Roman"/>
          <w:sz w:val="24"/>
          <w:szCs w:val="24"/>
        </w:rPr>
        <w:t xml:space="preserve"> изученного)</w:t>
      </w:r>
    </w:p>
    <w:p w:rsidR="007F1407" w:rsidRPr="00FF7CFF" w:rsidRDefault="007F1407" w:rsidP="007F14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несложных текстов с опорой на зрительную наглядность</w:t>
      </w:r>
    </w:p>
    <w:p w:rsidR="007F1407" w:rsidRPr="00FF7CFF" w:rsidRDefault="007F1407" w:rsidP="007F14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читать вслух или про себя текст, построенный на изученном языковом материале, соблюдая правила произношения и соответствующую интонацию.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языка в доступных младшим школьникам пределах.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самостоятельно организовывать своё рабочее место в соответствии с целью выполнения заданий;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lastRenderedPageBreak/>
        <w:t>• определять цель учебной деятельности под руководством учителя и соотносить свои действия с поставленной целью;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следовать при выполнении заданий инструкциям учителя и изученным правилам;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намечать план действий при работе в паре,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простой план действий при написании творческой работы, создании проектов;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использовать изученные способы и приёмы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решении языковых задач;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 </w:t>
      </w:r>
      <w:r w:rsidRPr="00FF7CF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самостоятельно определять цель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соотносить свои действия с поставленной целью;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цели и задачи изучения курса, раздела;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 групповой и парной работе;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способы и приёмы действий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языковых задач;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оценивать собственную успешность в обучении английскому языку.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таблицах), пользоваться англо- русским словарём;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звуки, части слова, части речи;</w:t>
      </w:r>
      <w:proofErr w:type="gramEnd"/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предложений).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проектной деятельности (в справочниках, словарях, таблицах, детских энциклопедиях);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определять круг своего незнания, осуществлять выбор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заданий под определённую задачу;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сравнивать языковые явления русского и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 на уровне отдельных звуков, букв, слов, словосочетаний, простых предложений;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преобразовывать словесную информацию в условные модели и наоборот;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части речи; виды предложений;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текстов).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понимать речь учителя и одноклассников в процессе общения на уроке;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группе;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и взрослыми для реализации проектной деятельности (под руководством учителя)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• соблюдать при общении с носителями английского языка нормы речевого этикета и правила устного общения (умения слушать, точно реагировать на реплики) </w:t>
      </w:r>
      <w:proofErr w:type="gramStart"/>
      <w:r w:rsidRPr="00FF7CF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диалоговой форме общения;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деятельности;</w:t>
      </w:r>
    </w:p>
    <w:p w:rsidR="007F1407" w:rsidRPr="00FF7CFF" w:rsidRDefault="007F1407" w:rsidP="007F1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предъявлять результаты проектной работы, в том числе с помощью ИКТ.</w:t>
      </w:r>
      <w:bookmarkStart w:id="0" w:name="_GoBack"/>
      <w:bookmarkEnd w:id="0"/>
    </w:p>
    <w:sectPr w:rsidR="007F1407" w:rsidRPr="00FF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C9"/>
    <w:multiLevelType w:val="hybridMultilevel"/>
    <w:tmpl w:val="302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D5856"/>
    <w:multiLevelType w:val="hybridMultilevel"/>
    <w:tmpl w:val="4024FC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">
    <w:nsid w:val="33405124"/>
    <w:multiLevelType w:val="multilevel"/>
    <w:tmpl w:val="1B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B65F35"/>
    <w:multiLevelType w:val="hybridMultilevel"/>
    <w:tmpl w:val="FA2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8D2F9C"/>
    <w:multiLevelType w:val="multilevel"/>
    <w:tmpl w:val="55B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81875C9"/>
    <w:multiLevelType w:val="multilevel"/>
    <w:tmpl w:val="045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B80C63"/>
    <w:multiLevelType w:val="multilevel"/>
    <w:tmpl w:val="D93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CA50A79"/>
    <w:multiLevelType w:val="hybridMultilevel"/>
    <w:tmpl w:val="2A9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E"/>
    <w:rsid w:val="004D290E"/>
    <w:rsid w:val="007F1407"/>
    <w:rsid w:val="00D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407"/>
    <w:pPr>
      <w:ind w:left="720"/>
    </w:pPr>
  </w:style>
  <w:style w:type="paragraph" w:customStyle="1" w:styleId="1">
    <w:name w:val="Абзац списка1"/>
    <w:basedOn w:val="a"/>
    <w:rsid w:val="007F1407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7F14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F14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407"/>
    <w:pPr>
      <w:ind w:left="720"/>
    </w:pPr>
  </w:style>
  <w:style w:type="paragraph" w:customStyle="1" w:styleId="1">
    <w:name w:val="Абзац списка1"/>
    <w:basedOn w:val="a"/>
    <w:rsid w:val="007F1407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7F14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F14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11337</Characters>
  <Application>Microsoft Office Word</Application>
  <DocSecurity>0</DocSecurity>
  <Lines>94</Lines>
  <Paragraphs>26</Paragraphs>
  <ScaleCrop>false</ScaleCrop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ЛА</dc:creator>
  <cp:keywords/>
  <dc:description/>
  <cp:lastModifiedBy>Волгина ЛА</cp:lastModifiedBy>
  <cp:revision>2</cp:revision>
  <dcterms:created xsi:type="dcterms:W3CDTF">2017-10-04T04:38:00Z</dcterms:created>
  <dcterms:modified xsi:type="dcterms:W3CDTF">2017-10-04T04:39:00Z</dcterms:modified>
</cp:coreProperties>
</file>