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3E7" w:rsidRDefault="00D763E7" w:rsidP="00D763E7">
      <w:pPr>
        <w:rPr>
          <w:b/>
        </w:rPr>
      </w:pPr>
    </w:p>
    <w:p w:rsidR="00D763E7" w:rsidRDefault="00D763E7" w:rsidP="00D763E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Рабочая программа</w:t>
      </w:r>
    </w:p>
    <w:p w:rsidR="00D763E7" w:rsidRDefault="00D763E7" w:rsidP="00D763E7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по экономике  (профильный уровень) </w:t>
      </w:r>
      <w:r>
        <w:rPr>
          <w:b/>
          <w:bCs/>
          <w:sz w:val="36"/>
          <w:szCs w:val="36"/>
        </w:rPr>
        <w:t>для учащихся  10 класса</w:t>
      </w:r>
    </w:p>
    <w:p w:rsidR="00D763E7" w:rsidRDefault="00D763E7" w:rsidP="00D763E7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ГБОУ СОШ им. Н.С. Доровского с. Подбельск</w:t>
      </w:r>
    </w:p>
    <w:p w:rsidR="00D763E7" w:rsidRDefault="00D763E7" w:rsidP="00D763E7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на 2017 - 18 учебный год</w:t>
      </w:r>
    </w:p>
    <w:p w:rsidR="00D763E7" w:rsidRDefault="00D763E7" w:rsidP="00D763E7">
      <w:pPr>
        <w:jc w:val="center"/>
        <w:rPr>
          <w:b/>
          <w:sz w:val="36"/>
          <w:szCs w:val="36"/>
        </w:rPr>
      </w:pPr>
    </w:p>
    <w:p w:rsidR="00D763E7" w:rsidRDefault="00D763E7" w:rsidP="00D763E7">
      <w:pPr>
        <w:jc w:val="center"/>
        <w:rPr>
          <w:b/>
          <w:sz w:val="36"/>
          <w:szCs w:val="36"/>
        </w:rPr>
      </w:pPr>
    </w:p>
    <w:p w:rsidR="00D763E7" w:rsidRDefault="00D763E7" w:rsidP="00D763E7">
      <w:pPr>
        <w:jc w:val="center"/>
        <w:rPr>
          <w:b/>
          <w:sz w:val="36"/>
          <w:szCs w:val="36"/>
        </w:rPr>
      </w:pPr>
    </w:p>
    <w:p w:rsidR="00D763E7" w:rsidRDefault="00D763E7" w:rsidP="00D763E7">
      <w:pPr>
        <w:jc w:val="center"/>
        <w:rPr>
          <w:b/>
          <w:sz w:val="36"/>
          <w:szCs w:val="36"/>
        </w:rPr>
      </w:pPr>
    </w:p>
    <w:p w:rsidR="00D763E7" w:rsidRDefault="00D763E7" w:rsidP="00D763E7">
      <w:pPr>
        <w:jc w:val="center"/>
        <w:rPr>
          <w:b/>
          <w:sz w:val="36"/>
          <w:szCs w:val="36"/>
        </w:rPr>
      </w:pPr>
    </w:p>
    <w:p w:rsidR="00D763E7" w:rsidRDefault="00D763E7" w:rsidP="00D763E7">
      <w:pPr>
        <w:jc w:val="center"/>
        <w:rPr>
          <w:b/>
          <w:sz w:val="28"/>
          <w:szCs w:val="28"/>
        </w:rPr>
      </w:pPr>
      <w:r>
        <w:rPr>
          <w:b/>
          <w:sz w:val="36"/>
          <w:szCs w:val="36"/>
        </w:rPr>
        <w:t>Учитель: Гладкова И.В.</w:t>
      </w:r>
    </w:p>
    <w:p w:rsidR="00D763E7" w:rsidRDefault="00D763E7" w:rsidP="00D763E7">
      <w:pPr>
        <w:ind w:firstLine="540"/>
        <w:jc w:val="center"/>
        <w:rPr>
          <w:b/>
          <w:sz w:val="28"/>
          <w:szCs w:val="28"/>
        </w:rPr>
      </w:pPr>
    </w:p>
    <w:p w:rsidR="00D763E7" w:rsidRDefault="00D763E7" w:rsidP="00D763E7">
      <w:pPr>
        <w:spacing w:line="360" w:lineRule="auto"/>
        <w:jc w:val="center"/>
        <w:rPr>
          <w:b/>
          <w:i/>
          <w:sz w:val="32"/>
          <w:szCs w:val="32"/>
        </w:rPr>
      </w:pPr>
    </w:p>
    <w:p w:rsidR="00D763E7" w:rsidRDefault="00D763E7" w:rsidP="00D763E7">
      <w:pPr>
        <w:spacing w:line="360" w:lineRule="auto"/>
        <w:jc w:val="center"/>
        <w:rPr>
          <w:b/>
          <w:i/>
          <w:sz w:val="32"/>
          <w:szCs w:val="32"/>
        </w:rPr>
      </w:pPr>
    </w:p>
    <w:p w:rsidR="00D763E7" w:rsidRDefault="00D763E7" w:rsidP="00D763E7">
      <w:pPr>
        <w:spacing w:line="360" w:lineRule="auto"/>
        <w:jc w:val="center"/>
        <w:rPr>
          <w:b/>
          <w:i/>
          <w:sz w:val="32"/>
          <w:szCs w:val="32"/>
        </w:rPr>
      </w:pPr>
    </w:p>
    <w:p w:rsidR="00D763E7" w:rsidRDefault="00D763E7" w:rsidP="00D763E7">
      <w:pPr>
        <w:spacing w:line="360" w:lineRule="auto"/>
        <w:jc w:val="center"/>
        <w:rPr>
          <w:b/>
          <w:i/>
          <w:sz w:val="32"/>
          <w:szCs w:val="32"/>
        </w:rPr>
      </w:pPr>
    </w:p>
    <w:p w:rsidR="00D763E7" w:rsidRDefault="00D763E7" w:rsidP="00D763E7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Пояснительная записка</w:t>
      </w:r>
    </w:p>
    <w:p w:rsidR="00D763E7" w:rsidRDefault="00D763E7" w:rsidP="00D763E7">
      <w:pPr>
        <w:spacing w:line="360" w:lineRule="auto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 xml:space="preserve">   Данная  рабочая программа для 10 класса составлена на основе </w:t>
      </w:r>
      <w:r>
        <w:rPr>
          <w:sz w:val="28"/>
          <w:szCs w:val="28"/>
        </w:rPr>
        <w:t>программы И.В. Липсица. Экономика, 2011.</w:t>
      </w:r>
    </w:p>
    <w:p w:rsidR="00D763E7" w:rsidRDefault="00D763E7" w:rsidP="00D763E7">
      <w:pPr>
        <w:ind w:firstLine="540"/>
        <w:jc w:val="center"/>
        <w:rPr>
          <w:b/>
          <w:sz w:val="28"/>
          <w:szCs w:val="28"/>
        </w:rPr>
      </w:pPr>
    </w:p>
    <w:p w:rsidR="00D763E7" w:rsidRDefault="00D763E7" w:rsidP="00D763E7">
      <w:pPr>
        <w:rPr>
          <w:sz w:val="28"/>
          <w:szCs w:val="28"/>
        </w:rPr>
      </w:pPr>
      <w:r>
        <w:rPr>
          <w:spacing w:val="-5"/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 xml:space="preserve">       Данное планирование соответствует обязательному минимуму содержания исторического образования в средней  школе. Календарно-тематическое планирование по экономике для 10 класса предполагает проведение 34 часов в год, 1 час в неделю.</w:t>
      </w:r>
    </w:p>
    <w:p w:rsidR="00D763E7" w:rsidRDefault="00D763E7" w:rsidP="00D763E7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D763E7" w:rsidRDefault="00D763E7" w:rsidP="00D763E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Структура курса: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3"/>
        <w:gridCol w:w="6529"/>
        <w:gridCol w:w="2229"/>
      </w:tblGrid>
      <w:tr w:rsidR="00D763E7" w:rsidTr="00D763E7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3E7" w:rsidRDefault="00D763E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10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3E7" w:rsidRDefault="00D763E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тем 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3E7" w:rsidRDefault="00D763E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 часов                            </w:t>
            </w:r>
          </w:p>
        </w:tc>
      </w:tr>
      <w:tr w:rsidR="00D763E7" w:rsidTr="00D763E7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3E7" w:rsidRDefault="00D763E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</w:t>
            </w:r>
          </w:p>
        </w:tc>
        <w:tc>
          <w:tcPr>
            <w:tcW w:w="10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3E7" w:rsidRDefault="00D763E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Главные вопросы экономики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3E7" w:rsidRDefault="00D763E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 </w:t>
            </w:r>
          </w:p>
        </w:tc>
      </w:tr>
      <w:tr w:rsidR="00D763E7" w:rsidTr="00D763E7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3E7" w:rsidRDefault="00D763E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</w:t>
            </w:r>
          </w:p>
        </w:tc>
        <w:tc>
          <w:tcPr>
            <w:tcW w:w="10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3E7" w:rsidRDefault="00D763E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Типы экономических систем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3E7" w:rsidRDefault="00D763E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</w:t>
            </w:r>
          </w:p>
        </w:tc>
      </w:tr>
      <w:tr w:rsidR="00D763E7" w:rsidTr="00D763E7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3E7" w:rsidRDefault="00D763E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3</w:t>
            </w:r>
          </w:p>
        </w:tc>
        <w:tc>
          <w:tcPr>
            <w:tcW w:w="10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3E7" w:rsidRDefault="00D763E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Силы, которые управляют рынком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3E7" w:rsidRDefault="00D763E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 </w:t>
            </w:r>
          </w:p>
        </w:tc>
      </w:tr>
      <w:tr w:rsidR="00D763E7" w:rsidTr="00D763E7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3E7" w:rsidRDefault="00D763E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4</w:t>
            </w:r>
          </w:p>
        </w:tc>
        <w:tc>
          <w:tcPr>
            <w:tcW w:w="10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3E7" w:rsidRDefault="00D763E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Как работает рынок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3E7" w:rsidRDefault="00D763E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</w:t>
            </w:r>
          </w:p>
        </w:tc>
      </w:tr>
      <w:tr w:rsidR="00D763E7" w:rsidTr="00D763E7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3E7" w:rsidRDefault="00D763E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5</w:t>
            </w:r>
          </w:p>
        </w:tc>
        <w:tc>
          <w:tcPr>
            <w:tcW w:w="10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3E7" w:rsidRDefault="00D763E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Мир денег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3E7" w:rsidRDefault="00D763E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</w:t>
            </w:r>
          </w:p>
        </w:tc>
      </w:tr>
      <w:tr w:rsidR="00D763E7" w:rsidTr="00D763E7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3E7" w:rsidRDefault="00D763E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6</w:t>
            </w:r>
          </w:p>
        </w:tc>
        <w:tc>
          <w:tcPr>
            <w:tcW w:w="10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3E7" w:rsidRDefault="00D763E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Законы денежного обращения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3E7" w:rsidRDefault="00D763E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</w:t>
            </w:r>
          </w:p>
        </w:tc>
      </w:tr>
      <w:tr w:rsidR="00D763E7" w:rsidTr="00D763E7">
        <w:trPr>
          <w:trHeight w:val="281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3E7" w:rsidRDefault="00D763E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7</w:t>
            </w:r>
          </w:p>
        </w:tc>
        <w:tc>
          <w:tcPr>
            <w:tcW w:w="10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3E7" w:rsidRDefault="00D763E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Банковская система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3E7" w:rsidRDefault="00D763E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</w:t>
            </w:r>
          </w:p>
        </w:tc>
      </w:tr>
      <w:tr w:rsidR="00D763E7" w:rsidTr="00D763E7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3E7" w:rsidRDefault="00D763E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8</w:t>
            </w:r>
          </w:p>
        </w:tc>
        <w:tc>
          <w:tcPr>
            <w:tcW w:w="10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3E7" w:rsidRDefault="00D763E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 на рынке труда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3E7" w:rsidRDefault="00D763E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</w:t>
            </w:r>
          </w:p>
        </w:tc>
      </w:tr>
      <w:tr w:rsidR="00D763E7" w:rsidTr="00D763E7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3E7" w:rsidRDefault="00D763E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9</w:t>
            </w:r>
          </w:p>
        </w:tc>
        <w:tc>
          <w:tcPr>
            <w:tcW w:w="10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3E7" w:rsidRDefault="00D763E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Социальные проблемы рынка труда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3E7" w:rsidRDefault="00D763E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</w:t>
            </w:r>
          </w:p>
        </w:tc>
      </w:tr>
      <w:tr w:rsidR="00D763E7" w:rsidTr="00D763E7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3E7" w:rsidRDefault="00D763E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10</w:t>
            </w:r>
          </w:p>
        </w:tc>
        <w:tc>
          <w:tcPr>
            <w:tcW w:w="10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3E7" w:rsidRDefault="00D763E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Экономические проблемы безработицы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3E7" w:rsidRDefault="00D763E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</w:t>
            </w:r>
          </w:p>
        </w:tc>
      </w:tr>
      <w:tr w:rsidR="00D763E7" w:rsidTr="00D763E7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E7" w:rsidRDefault="00D763E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3E7" w:rsidRDefault="00D763E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3E7" w:rsidRDefault="00D763E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D763E7" w:rsidTr="00D763E7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E7" w:rsidRDefault="00D763E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3E7" w:rsidRDefault="00D763E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3E7" w:rsidRDefault="00D763E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</w:tbl>
    <w:p w:rsidR="00D763E7" w:rsidRDefault="00D763E7" w:rsidP="00D763E7">
      <w:pPr>
        <w:shd w:val="clear" w:color="auto" w:fill="FFFFFF"/>
        <w:spacing w:before="230" w:line="360" w:lineRule="auto"/>
        <w:ind w:left="552"/>
        <w:jc w:val="both"/>
        <w:rPr>
          <w:sz w:val="28"/>
          <w:szCs w:val="28"/>
        </w:rPr>
      </w:pPr>
    </w:p>
    <w:p w:rsidR="00D763E7" w:rsidRDefault="00D763E7" w:rsidP="00D763E7">
      <w:pPr>
        <w:shd w:val="clear" w:color="auto" w:fill="FFFFFF"/>
        <w:spacing w:before="230" w:line="360" w:lineRule="auto"/>
        <w:ind w:left="552"/>
        <w:jc w:val="both"/>
        <w:rPr>
          <w:sz w:val="28"/>
          <w:szCs w:val="28"/>
        </w:rPr>
      </w:pPr>
    </w:p>
    <w:p w:rsidR="00D763E7" w:rsidRDefault="00D763E7" w:rsidP="00D763E7">
      <w:pPr>
        <w:shd w:val="clear" w:color="auto" w:fill="FFFFFF"/>
        <w:ind w:firstLine="540"/>
        <w:jc w:val="both"/>
        <w:rPr>
          <w:sz w:val="24"/>
          <w:szCs w:val="24"/>
        </w:rPr>
      </w:pPr>
      <w:r>
        <w:rPr>
          <w:color w:val="000000"/>
          <w:spacing w:val="-12"/>
        </w:rPr>
        <w:t xml:space="preserve">Преподавание ведётся по учебнику:  « </w:t>
      </w:r>
      <w:r>
        <w:t>Экономика». Под ред. И. В. Липсица 10 -11 классы. - М.: «Вита-пресс, 2012</w:t>
      </w:r>
    </w:p>
    <w:p w:rsidR="00D763E7" w:rsidRDefault="00D763E7" w:rsidP="00D763E7">
      <w:pPr>
        <w:shd w:val="clear" w:color="auto" w:fill="FFFFFF"/>
        <w:ind w:firstLine="540"/>
        <w:jc w:val="both"/>
      </w:pPr>
      <w:r>
        <w:t>Запланировано 4 контрольные работы.</w:t>
      </w:r>
    </w:p>
    <w:p w:rsidR="00D763E7" w:rsidRDefault="00D763E7" w:rsidP="00D763E7">
      <w:pPr>
        <w:shd w:val="clear" w:color="auto" w:fill="FFFFFF"/>
        <w:ind w:firstLine="540"/>
        <w:jc w:val="both"/>
      </w:pPr>
    </w:p>
    <w:p w:rsidR="00D763E7" w:rsidRDefault="00D763E7" w:rsidP="00D763E7">
      <w:pPr>
        <w:shd w:val="clear" w:color="auto" w:fill="FFFFFF"/>
        <w:spacing w:before="230" w:line="360" w:lineRule="auto"/>
        <w:ind w:left="552"/>
        <w:jc w:val="both"/>
        <w:rPr>
          <w:sz w:val="28"/>
          <w:szCs w:val="28"/>
        </w:rPr>
      </w:pPr>
    </w:p>
    <w:p w:rsidR="00D763E7" w:rsidRDefault="00D763E7" w:rsidP="00D763E7">
      <w:pPr>
        <w:shd w:val="clear" w:color="auto" w:fill="FFFFFF"/>
        <w:ind w:left="552"/>
        <w:jc w:val="center"/>
        <w:rPr>
          <w:b/>
          <w:bCs/>
          <w:spacing w:val="-1"/>
          <w:sz w:val="32"/>
          <w:szCs w:val="32"/>
        </w:rPr>
      </w:pPr>
      <w:r>
        <w:rPr>
          <w:b/>
          <w:spacing w:val="-1"/>
          <w:sz w:val="32"/>
          <w:szCs w:val="32"/>
        </w:rPr>
        <w:t>Цели и задачи</w:t>
      </w:r>
      <w:r>
        <w:rPr>
          <w:b/>
          <w:bCs/>
          <w:spacing w:val="-1"/>
          <w:sz w:val="32"/>
          <w:szCs w:val="32"/>
        </w:rPr>
        <w:t>:</w:t>
      </w:r>
    </w:p>
    <w:p w:rsidR="00D763E7" w:rsidRDefault="00D763E7" w:rsidP="00D763E7">
      <w:pPr>
        <w:shd w:val="clear" w:color="auto" w:fill="FFFFFF"/>
        <w:ind w:left="552"/>
        <w:jc w:val="center"/>
        <w:rPr>
          <w:b/>
          <w:sz w:val="32"/>
          <w:szCs w:val="32"/>
        </w:rPr>
      </w:pPr>
    </w:p>
    <w:p w:rsidR="00D763E7" w:rsidRDefault="00D763E7" w:rsidP="00D763E7">
      <w:pPr>
        <w:widowControl w:val="0"/>
        <w:numPr>
          <w:ilvl w:val="0"/>
          <w:numId w:val="1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развитие</w:t>
      </w:r>
      <w:r>
        <w:rPr>
          <w:sz w:val="28"/>
          <w:szCs w:val="28"/>
        </w:rPr>
        <w:t xml:space="preserve"> гражданского образования, экономического образа мышления, потребности в полу</w:t>
      </w:r>
      <w:r>
        <w:rPr>
          <w:sz w:val="28"/>
          <w:szCs w:val="28"/>
        </w:rPr>
        <w:softHyphen/>
      </w:r>
      <w:r>
        <w:rPr>
          <w:spacing w:val="-1"/>
          <w:sz w:val="28"/>
          <w:szCs w:val="28"/>
        </w:rPr>
        <w:t xml:space="preserve">чении экономических знаний и интереса к изучению экономических дисциплин, способности к личному </w:t>
      </w:r>
      <w:r>
        <w:rPr>
          <w:sz w:val="28"/>
          <w:szCs w:val="28"/>
        </w:rPr>
        <w:t>самоопределению и самореализации;</w:t>
      </w:r>
    </w:p>
    <w:p w:rsidR="00D763E7" w:rsidRDefault="00D763E7" w:rsidP="00D763E7">
      <w:pPr>
        <w:widowControl w:val="0"/>
        <w:numPr>
          <w:ilvl w:val="0"/>
          <w:numId w:val="1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sz w:val="28"/>
          <w:szCs w:val="28"/>
        </w:rPr>
      </w:pPr>
      <w:r>
        <w:rPr>
          <w:b/>
          <w:sz w:val="28"/>
          <w:szCs w:val="28"/>
        </w:rPr>
        <w:t>воспитание</w:t>
      </w:r>
      <w:r>
        <w:rPr>
          <w:sz w:val="28"/>
          <w:szCs w:val="28"/>
        </w:rPr>
        <w:t xml:space="preserve"> ответственности за экономические решения, уважения к труду и предпринима</w:t>
      </w:r>
      <w:r>
        <w:rPr>
          <w:sz w:val="28"/>
          <w:szCs w:val="28"/>
        </w:rPr>
        <w:softHyphen/>
        <w:t>тельской деятельности;</w:t>
      </w:r>
    </w:p>
    <w:p w:rsidR="00D763E7" w:rsidRDefault="00D763E7" w:rsidP="00D763E7">
      <w:pPr>
        <w:widowControl w:val="0"/>
        <w:numPr>
          <w:ilvl w:val="0"/>
          <w:numId w:val="1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освоение</w:t>
      </w:r>
      <w:r>
        <w:rPr>
          <w:sz w:val="28"/>
          <w:szCs w:val="28"/>
        </w:rPr>
        <w:t xml:space="preserve"> системы знаний об экономической деятельности и об экономике России для после</w:t>
      </w:r>
      <w:r>
        <w:rPr>
          <w:sz w:val="28"/>
          <w:szCs w:val="28"/>
        </w:rPr>
        <w:softHyphen/>
        <w:t>дующего изучения социально-экономических и гуманитарных дисциплин в учреждениях системы среднего и высшего профессионального образования и для самообразования;</w:t>
      </w:r>
    </w:p>
    <w:p w:rsidR="00D763E7" w:rsidRDefault="00D763E7" w:rsidP="00D763E7">
      <w:pPr>
        <w:widowControl w:val="0"/>
        <w:numPr>
          <w:ilvl w:val="0"/>
          <w:numId w:val="1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 xml:space="preserve">овладение </w:t>
      </w:r>
      <w:r>
        <w:rPr>
          <w:spacing w:val="-1"/>
          <w:sz w:val="28"/>
          <w:szCs w:val="28"/>
        </w:rPr>
        <w:t>умениями получать и критически осмысливать экономическую информацию, анали</w:t>
      </w:r>
      <w:r>
        <w:rPr>
          <w:spacing w:val="-1"/>
          <w:sz w:val="28"/>
          <w:szCs w:val="28"/>
        </w:rPr>
        <w:softHyphen/>
      </w:r>
      <w:r>
        <w:rPr>
          <w:sz w:val="28"/>
          <w:szCs w:val="28"/>
        </w:rPr>
        <w:t>зировать, систематизировать полученные данные; подходить к событиям общественной и политиче</w:t>
      </w:r>
      <w:r>
        <w:rPr>
          <w:sz w:val="28"/>
          <w:szCs w:val="28"/>
        </w:rPr>
        <w:softHyphen/>
        <w:t>ской жизни с экономической точки зрения;</w:t>
      </w:r>
    </w:p>
    <w:p w:rsidR="00D763E7" w:rsidRDefault="00D763E7" w:rsidP="00D763E7">
      <w:pPr>
        <w:widowControl w:val="0"/>
        <w:numPr>
          <w:ilvl w:val="0"/>
          <w:numId w:val="1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освоение</w:t>
      </w:r>
      <w:r>
        <w:rPr>
          <w:sz w:val="28"/>
          <w:szCs w:val="28"/>
        </w:rPr>
        <w:t xml:space="preserve"> способов познавательной, коммуникативной, практической деятельности, необходи</w:t>
      </w:r>
      <w:r>
        <w:rPr>
          <w:sz w:val="28"/>
          <w:szCs w:val="28"/>
        </w:rPr>
        <w:softHyphen/>
        <w:t>мых для участия в экономической жизни общества и государства;</w:t>
      </w:r>
    </w:p>
    <w:p w:rsidR="00D763E7" w:rsidRDefault="00D763E7" w:rsidP="00D763E7">
      <w:pPr>
        <w:widowControl w:val="0"/>
        <w:numPr>
          <w:ilvl w:val="0"/>
          <w:numId w:val="1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формирование</w:t>
      </w:r>
      <w:r>
        <w:rPr>
          <w:sz w:val="28"/>
          <w:szCs w:val="28"/>
        </w:rPr>
        <w:t xml:space="preserve"> опыта применения полученных знаний и умений для будущей работы в качест</w:t>
      </w:r>
      <w:r>
        <w:rPr>
          <w:sz w:val="28"/>
          <w:szCs w:val="28"/>
        </w:rPr>
        <w:softHyphen/>
        <w:t>ве наемного работника и эффективной самореализации в экономической сфере.</w:t>
      </w:r>
    </w:p>
    <w:p w:rsidR="00D763E7" w:rsidRDefault="00D763E7" w:rsidP="00D763E7">
      <w:pPr>
        <w:widowControl w:val="0"/>
        <w:shd w:val="clear" w:color="auto" w:fill="FFFFFF"/>
        <w:autoSpaceDE w:val="0"/>
        <w:autoSpaceDN w:val="0"/>
        <w:adjustRightInd w:val="0"/>
        <w:ind w:right="14" w:firstLine="557"/>
        <w:jc w:val="both"/>
        <w:rPr>
          <w:sz w:val="28"/>
          <w:szCs w:val="28"/>
        </w:rPr>
      </w:pPr>
    </w:p>
    <w:p w:rsidR="00D763E7" w:rsidRDefault="00D763E7" w:rsidP="00D763E7">
      <w:pPr>
        <w:widowControl w:val="0"/>
        <w:shd w:val="clear" w:color="auto" w:fill="FFFFFF"/>
        <w:autoSpaceDE w:val="0"/>
        <w:autoSpaceDN w:val="0"/>
        <w:adjustRightInd w:val="0"/>
        <w:ind w:right="14" w:firstLine="557"/>
        <w:jc w:val="both"/>
        <w:rPr>
          <w:sz w:val="28"/>
          <w:szCs w:val="28"/>
        </w:rPr>
      </w:pPr>
    </w:p>
    <w:p w:rsidR="00D763E7" w:rsidRDefault="00D763E7" w:rsidP="00D763E7">
      <w:pPr>
        <w:widowControl w:val="0"/>
        <w:shd w:val="clear" w:color="auto" w:fill="FFFFFF"/>
        <w:autoSpaceDE w:val="0"/>
        <w:autoSpaceDN w:val="0"/>
        <w:adjustRightInd w:val="0"/>
        <w:ind w:right="14" w:firstLine="557"/>
        <w:jc w:val="both"/>
        <w:rPr>
          <w:sz w:val="28"/>
          <w:szCs w:val="28"/>
        </w:rPr>
      </w:pPr>
    </w:p>
    <w:p w:rsidR="00D763E7" w:rsidRDefault="00D763E7" w:rsidP="00D763E7">
      <w:pPr>
        <w:widowControl w:val="0"/>
        <w:shd w:val="clear" w:color="auto" w:fill="FFFFFF"/>
        <w:autoSpaceDE w:val="0"/>
        <w:autoSpaceDN w:val="0"/>
        <w:adjustRightInd w:val="0"/>
        <w:ind w:right="14" w:firstLine="557"/>
        <w:jc w:val="both"/>
        <w:rPr>
          <w:sz w:val="28"/>
          <w:szCs w:val="28"/>
        </w:rPr>
      </w:pPr>
    </w:p>
    <w:p w:rsidR="00D763E7" w:rsidRDefault="00D763E7" w:rsidP="00D763E7">
      <w:pPr>
        <w:widowControl w:val="0"/>
        <w:shd w:val="clear" w:color="auto" w:fill="FFFFFF"/>
        <w:autoSpaceDE w:val="0"/>
        <w:autoSpaceDN w:val="0"/>
        <w:adjustRightInd w:val="0"/>
        <w:ind w:right="14" w:firstLine="557"/>
        <w:jc w:val="both"/>
        <w:rPr>
          <w:sz w:val="28"/>
          <w:szCs w:val="28"/>
        </w:rPr>
      </w:pPr>
    </w:p>
    <w:p w:rsidR="00D763E7" w:rsidRDefault="00D763E7" w:rsidP="00D763E7">
      <w:pPr>
        <w:widowControl w:val="0"/>
        <w:shd w:val="clear" w:color="auto" w:fill="FFFFFF"/>
        <w:autoSpaceDE w:val="0"/>
        <w:autoSpaceDN w:val="0"/>
        <w:adjustRightInd w:val="0"/>
        <w:ind w:right="14" w:firstLine="557"/>
        <w:jc w:val="both"/>
        <w:rPr>
          <w:sz w:val="28"/>
          <w:szCs w:val="28"/>
        </w:rPr>
      </w:pPr>
    </w:p>
    <w:p w:rsidR="00D763E7" w:rsidRDefault="00D763E7" w:rsidP="00D763E7">
      <w:pPr>
        <w:widowControl w:val="0"/>
        <w:shd w:val="clear" w:color="auto" w:fill="FFFFFF"/>
        <w:autoSpaceDE w:val="0"/>
        <w:autoSpaceDN w:val="0"/>
        <w:adjustRightInd w:val="0"/>
        <w:ind w:right="14" w:firstLine="557"/>
        <w:jc w:val="both"/>
        <w:rPr>
          <w:sz w:val="28"/>
          <w:szCs w:val="28"/>
        </w:rPr>
      </w:pPr>
    </w:p>
    <w:p w:rsidR="00D763E7" w:rsidRDefault="00D763E7" w:rsidP="00D763E7">
      <w:pPr>
        <w:widowControl w:val="0"/>
        <w:shd w:val="clear" w:color="auto" w:fill="FFFFFF"/>
        <w:autoSpaceDE w:val="0"/>
        <w:autoSpaceDN w:val="0"/>
        <w:adjustRightInd w:val="0"/>
        <w:ind w:right="14" w:firstLine="557"/>
        <w:jc w:val="both"/>
        <w:rPr>
          <w:sz w:val="28"/>
          <w:szCs w:val="28"/>
        </w:rPr>
      </w:pPr>
    </w:p>
    <w:p w:rsidR="00D763E7" w:rsidRDefault="00D763E7" w:rsidP="00D763E7">
      <w:pPr>
        <w:widowControl w:val="0"/>
        <w:shd w:val="clear" w:color="auto" w:fill="FFFFFF"/>
        <w:autoSpaceDE w:val="0"/>
        <w:autoSpaceDN w:val="0"/>
        <w:adjustRightInd w:val="0"/>
        <w:ind w:right="14" w:firstLine="557"/>
        <w:jc w:val="both"/>
        <w:rPr>
          <w:sz w:val="28"/>
          <w:szCs w:val="28"/>
        </w:rPr>
      </w:pPr>
    </w:p>
    <w:p w:rsidR="00D763E7" w:rsidRDefault="00D763E7" w:rsidP="00D763E7">
      <w:pPr>
        <w:widowControl w:val="0"/>
        <w:shd w:val="clear" w:color="auto" w:fill="FFFFFF"/>
        <w:autoSpaceDE w:val="0"/>
        <w:autoSpaceDN w:val="0"/>
        <w:adjustRightInd w:val="0"/>
        <w:ind w:right="14" w:firstLine="557"/>
        <w:jc w:val="both"/>
        <w:rPr>
          <w:sz w:val="28"/>
          <w:szCs w:val="28"/>
        </w:rPr>
      </w:pPr>
    </w:p>
    <w:p w:rsidR="00D763E7" w:rsidRDefault="00D763E7" w:rsidP="00D763E7">
      <w:pPr>
        <w:widowControl w:val="0"/>
        <w:shd w:val="clear" w:color="auto" w:fill="FFFFFF"/>
        <w:autoSpaceDE w:val="0"/>
        <w:autoSpaceDN w:val="0"/>
        <w:adjustRightInd w:val="0"/>
        <w:ind w:right="14" w:firstLine="557"/>
        <w:jc w:val="both"/>
        <w:rPr>
          <w:sz w:val="28"/>
          <w:szCs w:val="28"/>
        </w:rPr>
      </w:pPr>
    </w:p>
    <w:p w:rsidR="00D763E7" w:rsidRDefault="00D763E7" w:rsidP="00D763E7">
      <w:pPr>
        <w:widowControl w:val="0"/>
        <w:shd w:val="clear" w:color="auto" w:fill="FFFFFF"/>
        <w:autoSpaceDE w:val="0"/>
        <w:autoSpaceDN w:val="0"/>
        <w:adjustRightInd w:val="0"/>
        <w:ind w:right="14" w:firstLine="557"/>
        <w:jc w:val="both"/>
        <w:rPr>
          <w:sz w:val="28"/>
          <w:szCs w:val="28"/>
        </w:rPr>
      </w:pPr>
    </w:p>
    <w:p w:rsidR="00D763E7" w:rsidRDefault="00D763E7" w:rsidP="00D763E7">
      <w:pPr>
        <w:widowControl w:val="0"/>
        <w:shd w:val="clear" w:color="auto" w:fill="FFFFFF"/>
        <w:autoSpaceDE w:val="0"/>
        <w:autoSpaceDN w:val="0"/>
        <w:adjustRightInd w:val="0"/>
        <w:ind w:right="14" w:firstLine="557"/>
        <w:jc w:val="both"/>
        <w:rPr>
          <w:sz w:val="28"/>
          <w:szCs w:val="28"/>
        </w:rPr>
      </w:pPr>
    </w:p>
    <w:p w:rsidR="00D763E7" w:rsidRDefault="00D763E7" w:rsidP="00D763E7">
      <w:pPr>
        <w:widowControl w:val="0"/>
        <w:shd w:val="clear" w:color="auto" w:fill="FFFFFF"/>
        <w:autoSpaceDE w:val="0"/>
        <w:autoSpaceDN w:val="0"/>
        <w:adjustRightInd w:val="0"/>
        <w:ind w:right="14" w:firstLine="557"/>
        <w:jc w:val="both"/>
        <w:rPr>
          <w:sz w:val="28"/>
          <w:szCs w:val="28"/>
        </w:rPr>
      </w:pPr>
    </w:p>
    <w:p w:rsidR="00D763E7" w:rsidRDefault="00D763E7" w:rsidP="00D763E7">
      <w:pPr>
        <w:widowControl w:val="0"/>
        <w:shd w:val="clear" w:color="auto" w:fill="FFFFFF"/>
        <w:autoSpaceDE w:val="0"/>
        <w:autoSpaceDN w:val="0"/>
        <w:adjustRightInd w:val="0"/>
        <w:ind w:right="14" w:firstLine="557"/>
        <w:jc w:val="both"/>
        <w:rPr>
          <w:sz w:val="28"/>
          <w:szCs w:val="28"/>
        </w:rPr>
      </w:pPr>
    </w:p>
    <w:p w:rsidR="00D763E7" w:rsidRDefault="00D763E7" w:rsidP="00D763E7">
      <w:pPr>
        <w:widowControl w:val="0"/>
        <w:shd w:val="clear" w:color="auto" w:fill="FFFFFF"/>
        <w:autoSpaceDE w:val="0"/>
        <w:autoSpaceDN w:val="0"/>
        <w:adjustRightInd w:val="0"/>
        <w:ind w:right="14" w:firstLine="557"/>
        <w:jc w:val="both"/>
        <w:rPr>
          <w:sz w:val="28"/>
          <w:szCs w:val="28"/>
        </w:rPr>
      </w:pPr>
    </w:p>
    <w:p w:rsidR="00D763E7" w:rsidRDefault="00D763E7" w:rsidP="00D763E7">
      <w:pPr>
        <w:widowControl w:val="0"/>
        <w:shd w:val="clear" w:color="auto" w:fill="FFFFFF"/>
        <w:autoSpaceDE w:val="0"/>
        <w:autoSpaceDN w:val="0"/>
        <w:adjustRightInd w:val="0"/>
        <w:ind w:right="14" w:firstLine="5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предусматривает </w:t>
      </w:r>
      <w:r>
        <w:rPr>
          <w:b/>
          <w:bCs/>
          <w:sz w:val="28"/>
          <w:szCs w:val="28"/>
        </w:rPr>
        <w:t xml:space="preserve">формирование </w:t>
      </w:r>
      <w:r>
        <w:rPr>
          <w:sz w:val="28"/>
          <w:szCs w:val="28"/>
        </w:rPr>
        <w:t xml:space="preserve">у учащихся общеучебных </w:t>
      </w:r>
      <w:r>
        <w:rPr>
          <w:b/>
          <w:bCs/>
          <w:sz w:val="28"/>
          <w:szCs w:val="28"/>
        </w:rPr>
        <w:t xml:space="preserve">умений и навыков, </w:t>
      </w:r>
      <w:r>
        <w:rPr>
          <w:sz w:val="28"/>
          <w:szCs w:val="28"/>
        </w:rPr>
        <w:t>универсальных способов деятельности и ключевых компетенций:</w:t>
      </w:r>
    </w:p>
    <w:p w:rsidR="00D763E7" w:rsidRDefault="00D763E7" w:rsidP="00D763E7">
      <w:pPr>
        <w:widowControl w:val="0"/>
        <w:numPr>
          <w:ilvl w:val="0"/>
          <w:numId w:val="1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объяснение изученных положений на предлагаемых конкретных примерах;</w:t>
      </w:r>
    </w:p>
    <w:p w:rsidR="00D763E7" w:rsidRDefault="00D763E7" w:rsidP="00D763E7">
      <w:pPr>
        <w:widowControl w:val="0"/>
        <w:numPr>
          <w:ilvl w:val="0"/>
          <w:numId w:val="1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>решение познавательных и практических задач, отражающих типичные экономические ситуации;</w:t>
      </w:r>
    </w:p>
    <w:p w:rsidR="00D763E7" w:rsidRDefault="00D763E7" w:rsidP="00D763E7">
      <w:pPr>
        <w:widowControl w:val="0"/>
        <w:numPr>
          <w:ilvl w:val="0"/>
          <w:numId w:val="1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>применение полученных знаний для определения экономически рационального поведения и порядка действий в конкретных ситуациях;</w:t>
      </w:r>
    </w:p>
    <w:p w:rsidR="00D763E7" w:rsidRDefault="00D763E7" w:rsidP="00D763E7">
      <w:pPr>
        <w:widowControl w:val="0"/>
        <w:numPr>
          <w:ilvl w:val="0"/>
          <w:numId w:val="1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умение обосновывать суждения, давать определения, приводить доказательства;</w:t>
      </w:r>
    </w:p>
    <w:p w:rsidR="00D763E7" w:rsidRDefault="00D763E7" w:rsidP="00D763E7">
      <w:pPr>
        <w:widowControl w:val="0"/>
        <w:numPr>
          <w:ilvl w:val="0"/>
          <w:numId w:val="1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поиск нужной информации по заданной теме в источниках различного типа и извлечение необ</w:t>
      </w:r>
      <w:r>
        <w:rPr>
          <w:spacing w:val="-1"/>
          <w:sz w:val="28"/>
          <w:szCs w:val="28"/>
        </w:rPr>
        <w:softHyphen/>
      </w:r>
      <w:r>
        <w:rPr>
          <w:sz w:val="28"/>
          <w:szCs w:val="28"/>
        </w:rPr>
        <w:t>ходимой информации из источников, созданных в различных знаковых системах (тест, таблица, гра</w:t>
      </w:r>
      <w:r>
        <w:rPr>
          <w:sz w:val="28"/>
          <w:szCs w:val="28"/>
        </w:rPr>
        <w:softHyphen/>
        <w:t>фик, диаграмма, аудиовизуальный ряд и др.), отделение основной информации от второстепенной,</w:t>
      </w:r>
      <w:r>
        <w:rPr>
          <w:spacing w:val="-1"/>
          <w:sz w:val="28"/>
          <w:szCs w:val="28"/>
        </w:rPr>
        <w:t xml:space="preserve">критическое оценивание достоверности полученной информации, передача содержания информации </w:t>
      </w:r>
      <w:r>
        <w:rPr>
          <w:sz w:val="28"/>
          <w:szCs w:val="28"/>
        </w:rPr>
        <w:t>адекватно поставленной цели (сжато, полно, выборочно);</w:t>
      </w:r>
    </w:p>
    <w:p w:rsidR="00D763E7" w:rsidRDefault="00D763E7" w:rsidP="00D763E7">
      <w:pPr>
        <w:widowControl w:val="0"/>
        <w:numPr>
          <w:ilvl w:val="0"/>
          <w:numId w:val="2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sz w:val="28"/>
          <w:szCs w:val="28"/>
        </w:rPr>
      </w:pPr>
      <w:r>
        <w:rPr>
          <w:sz w:val="28"/>
          <w:szCs w:val="28"/>
        </w:rPr>
        <w:t>выбор вида чтения в соответствии с поставленной целью (ознакомительное, просмотровое, поисковое и др.);</w:t>
      </w:r>
    </w:p>
    <w:p w:rsidR="00D763E7" w:rsidRDefault="00D763E7" w:rsidP="00D763E7">
      <w:pPr>
        <w:widowControl w:val="0"/>
        <w:numPr>
          <w:ilvl w:val="0"/>
          <w:numId w:val="2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работа с текстами различных стилей, понимание их специфики; адекватное восприятие языка </w:t>
      </w:r>
      <w:r>
        <w:rPr>
          <w:sz w:val="28"/>
          <w:szCs w:val="28"/>
        </w:rPr>
        <w:t>средств массовой информации;    -</w:t>
      </w:r>
    </w:p>
    <w:p w:rsidR="00D763E7" w:rsidRDefault="00D763E7" w:rsidP="00D763E7">
      <w:pPr>
        <w:widowControl w:val="0"/>
        <w:numPr>
          <w:ilvl w:val="0"/>
          <w:numId w:val="2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самостоятельное создание алгоритмов познавательной деятельности для решения задач творческого и поискового характера;</w:t>
      </w:r>
    </w:p>
    <w:p w:rsidR="00D763E7" w:rsidRDefault="00D763E7" w:rsidP="00D763E7">
      <w:pPr>
        <w:widowControl w:val="0"/>
        <w:numPr>
          <w:ilvl w:val="0"/>
          <w:numId w:val="2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>участие в проектной деятельности, владение приемами исследовательской деятельности, элементарными умениями прогноза (умение отвечать на вопрос: «Что произойдет, если...»);</w:t>
      </w:r>
    </w:p>
    <w:p w:rsidR="00D763E7" w:rsidRDefault="00D763E7" w:rsidP="00D763E7">
      <w:pPr>
        <w:widowControl w:val="0"/>
        <w:numPr>
          <w:ilvl w:val="0"/>
          <w:numId w:val="2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пользование мультимедийными ресурсами и компьютерными технологиями для обработки, передачи, систематизации информации, создание баз данных, презентации результатов познава</w:t>
      </w:r>
      <w:r>
        <w:rPr>
          <w:sz w:val="28"/>
          <w:szCs w:val="28"/>
        </w:rPr>
        <w:softHyphen/>
        <w:t xml:space="preserve">тельной и </w:t>
      </w:r>
      <w:r>
        <w:rPr>
          <w:sz w:val="28"/>
          <w:szCs w:val="28"/>
        </w:rPr>
        <w:lastRenderedPageBreak/>
        <w:t>практической деятельности;</w:t>
      </w:r>
    </w:p>
    <w:p w:rsidR="00D763E7" w:rsidRDefault="00D763E7" w:rsidP="00D763E7">
      <w:pPr>
        <w:widowControl w:val="0"/>
        <w:numPr>
          <w:ilvl w:val="0"/>
          <w:numId w:val="2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владение основными видами публичных выступлений (высказывание, монолог, дискуссия, по</w:t>
      </w:r>
      <w:r>
        <w:rPr>
          <w:sz w:val="28"/>
          <w:szCs w:val="28"/>
        </w:rPr>
        <w:softHyphen/>
        <w:t>лемика).</w:t>
      </w:r>
    </w:p>
    <w:p w:rsidR="00D763E7" w:rsidRDefault="00D763E7" w:rsidP="00D763E7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ind w:left="1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Результаты обучения:</w:t>
      </w:r>
    </w:p>
    <w:p w:rsidR="00D763E7" w:rsidRDefault="00D763E7" w:rsidP="00D763E7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ind w:left="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Учащиеся должны </w:t>
      </w:r>
      <w:r>
        <w:rPr>
          <w:b/>
          <w:sz w:val="28"/>
          <w:szCs w:val="28"/>
        </w:rPr>
        <w:t>знать и понимать</w:t>
      </w:r>
      <w:r>
        <w:rPr>
          <w:sz w:val="28"/>
          <w:szCs w:val="28"/>
        </w:rPr>
        <w:t xml:space="preserve"> функции денег, банковскую систему, причины различий в оплате труда, основные виды налогов, организационно – правовые формы предпринимательства, виды ценных бумаг, факторы экономического роста.</w:t>
      </w:r>
    </w:p>
    <w:p w:rsidR="00D763E7" w:rsidRDefault="00D763E7" w:rsidP="00D763E7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ind w:left="1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Уметь</w:t>
      </w:r>
    </w:p>
    <w:p w:rsidR="00D763E7" w:rsidRDefault="00D763E7" w:rsidP="00D763E7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ind w:left="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>приводить примеры</w:t>
      </w:r>
      <w:r>
        <w:rPr>
          <w:sz w:val="28"/>
          <w:szCs w:val="28"/>
        </w:rPr>
        <w:t>: факторов производства и факторных доходов, общественных благ, внешних эффектов, российских предприятий разных организационных форм, глобальных экономических проблем.</w:t>
      </w:r>
    </w:p>
    <w:p w:rsidR="00D763E7" w:rsidRDefault="00D763E7" w:rsidP="00D763E7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ind w:left="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>Описывать:</w:t>
      </w:r>
      <w:r>
        <w:rPr>
          <w:sz w:val="28"/>
          <w:szCs w:val="28"/>
        </w:rPr>
        <w:t xml:space="preserve"> действие рынка, основные формы заработной платы и стимулирования труда, инфляцию, основные статьи госбюджета России. экономический рост, глобализацию мировой экономики. </w:t>
      </w:r>
    </w:p>
    <w:p w:rsidR="00D763E7" w:rsidRDefault="00D763E7" w:rsidP="00D763E7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ind w:left="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>Объяснять:</w:t>
      </w:r>
      <w:r>
        <w:rPr>
          <w:sz w:val="28"/>
          <w:szCs w:val="28"/>
        </w:rPr>
        <w:t xml:space="preserve"> взаимовыгодность добровольного обмена, причины неравенства доходов, виды инфляции, причины международной торговли..</w:t>
      </w:r>
    </w:p>
    <w:p w:rsidR="00D763E7" w:rsidRDefault="00D763E7" w:rsidP="00D763E7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ind w:left="1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Использовать приобретенные знания и умения в практической деятельности и повседневной жизни для</w:t>
      </w:r>
      <w:r>
        <w:rPr>
          <w:sz w:val="28"/>
          <w:szCs w:val="28"/>
        </w:rPr>
        <w:t>:</w:t>
      </w:r>
    </w:p>
    <w:p w:rsidR="00D763E7" w:rsidRDefault="00D763E7" w:rsidP="00D763E7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ind w:left="14"/>
        <w:jc w:val="both"/>
        <w:rPr>
          <w:sz w:val="28"/>
          <w:szCs w:val="28"/>
        </w:rPr>
      </w:pPr>
      <w:r>
        <w:rPr>
          <w:sz w:val="28"/>
          <w:szCs w:val="28"/>
        </w:rPr>
        <w:t>- получение и оценка экономической информации;</w:t>
      </w:r>
    </w:p>
    <w:p w:rsidR="00D763E7" w:rsidRDefault="00D763E7" w:rsidP="00D763E7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ind w:left="14"/>
        <w:jc w:val="both"/>
        <w:rPr>
          <w:sz w:val="28"/>
          <w:szCs w:val="28"/>
        </w:rPr>
      </w:pPr>
      <w:r>
        <w:rPr>
          <w:sz w:val="28"/>
          <w:szCs w:val="28"/>
        </w:rPr>
        <w:t>- составление семейного бюджета;</w:t>
      </w:r>
    </w:p>
    <w:p w:rsidR="00D763E7" w:rsidRDefault="00D763E7" w:rsidP="00D763E7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ind w:left="14"/>
        <w:jc w:val="both"/>
        <w:rPr>
          <w:sz w:val="28"/>
          <w:szCs w:val="28"/>
        </w:rPr>
      </w:pPr>
      <w:r>
        <w:rPr>
          <w:sz w:val="28"/>
          <w:szCs w:val="28"/>
        </w:rPr>
        <w:t>- оценки собственных экономических действий в качестве потребителя, члена семьи и гражданина.</w:t>
      </w:r>
    </w:p>
    <w:p w:rsidR="00D763E7" w:rsidRDefault="00D763E7" w:rsidP="00D763E7">
      <w:pPr>
        <w:widowControl w:val="0"/>
        <w:shd w:val="clear" w:color="auto" w:fill="FFFFFF"/>
        <w:autoSpaceDE w:val="0"/>
        <w:autoSpaceDN w:val="0"/>
        <w:adjustRightInd w:val="0"/>
        <w:ind w:right="10"/>
        <w:jc w:val="both"/>
        <w:rPr>
          <w:sz w:val="28"/>
          <w:szCs w:val="28"/>
        </w:rPr>
      </w:pPr>
    </w:p>
    <w:p w:rsidR="00D763E7" w:rsidRDefault="00D763E7" w:rsidP="00D763E7">
      <w:pPr>
        <w:jc w:val="center"/>
        <w:rPr>
          <w:b/>
          <w:sz w:val="32"/>
          <w:szCs w:val="32"/>
        </w:rPr>
      </w:pPr>
    </w:p>
    <w:p w:rsidR="00D763E7" w:rsidRDefault="00D763E7" w:rsidP="00D763E7">
      <w:pPr>
        <w:jc w:val="center"/>
        <w:rPr>
          <w:b/>
          <w:sz w:val="32"/>
          <w:szCs w:val="32"/>
        </w:rPr>
      </w:pPr>
    </w:p>
    <w:p w:rsidR="00D763E7" w:rsidRDefault="00D763E7" w:rsidP="00D763E7">
      <w:pPr>
        <w:jc w:val="center"/>
        <w:rPr>
          <w:b/>
          <w:sz w:val="32"/>
          <w:szCs w:val="32"/>
        </w:rPr>
      </w:pPr>
    </w:p>
    <w:p w:rsidR="00D763E7" w:rsidRDefault="00D763E7" w:rsidP="00D763E7">
      <w:pPr>
        <w:jc w:val="center"/>
        <w:rPr>
          <w:b/>
          <w:sz w:val="32"/>
          <w:szCs w:val="32"/>
        </w:rPr>
      </w:pPr>
    </w:p>
    <w:p w:rsidR="00D763E7" w:rsidRDefault="00D763E7" w:rsidP="00D763E7">
      <w:pPr>
        <w:jc w:val="center"/>
        <w:rPr>
          <w:b/>
          <w:sz w:val="32"/>
          <w:szCs w:val="32"/>
        </w:rPr>
      </w:pPr>
    </w:p>
    <w:p w:rsidR="00D763E7" w:rsidRDefault="00D763E7" w:rsidP="00D763E7">
      <w:pPr>
        <w:jc w:val="center"/>
        <w:rPr>
          <w:b/>
          <w:sz w:val="32"/>
          <w:szCs w:val="32"/>
        </w:rPr>
      </w:pPr>
    </w:p>
    <w:p w:rsidR="00D763E7" w:rsidRDefault="00D763E7" w:rsidP="00D763E7">
      <w:pPr>
        <w:jc w:val="center"/>
        <w:rPr>
          <w:b/>
          <w:sz w:val="32"/>
          <w:szCs w:val="32"/>
        </w:rPr>
      </w:pPr>
    </w:p>
    <w:p w:rsidR="00D763E7" w:rsidRDefault="00D763E7" w:rsidP="00D763E7">
      <w:pPr>
        <w:jc w:val="center"/>
        <w:rPr>
          <w:b/>
          <w:sz w:val="32"/>
          <w:szCs w:val="32"/>
        </w:rPr>
      </w:pPr>
    </w:p>
    <w:p w:rsidR="00D763E7" w:rsidRDefault="00D763E7" w:rsidP="00D763E7">
      <w:pPr>
        <w:jc w:val="center"/>
        <w:rPr>
          <w:b/>
          <w:sz w:val="32"/>
          <w:szCs w:val="32"/>
        </w:rPr>
      </w:pPr>
    </w:p>
    <w:p w:rsidR="00D763E7" w:rsidRDefault="00D763E7" w:rsidP="00D763E7">
      <w:pPr>
        <w:jc w:val="center"/>
        <w:rPr>
          <w:b/>
          <w:sz w:val="32"/>
          <w:szCs w:val="32"/>
        </w:rPr>
      </w:pPr>
    </w:p>
    <w:p w:rsidR="00D763E7" w:rsidRDefault="00D763E7" w:rsidP="00D763E7">
      <w:pPr>
        <w:jc w:val="center"/>
        <w:rPr>
          <w:b/>
          <w:sz w:val="32"/>
          <w:szCs w:val="32"/>
        </w:rPr>
      </w:pPr>
    </w:p>
    <w:p w:rsidR="00D763E7" w:rsidRDefault="00D763E7" w:rsidP="00D763E7">
      <w:pPr>
        <w:jc w:val="center"/>
        <w:rPr>
          <w:b/>
          <w:sz w:val="32"/>
          <w:szCs w:val="32"/>
        </w:rPr>
      </w:pPr>
    </w:p>
    <w:p w:rsidR="00D763E7" w:rsidRDefault="00D763E7" w:rsidP="00D763E7">
      <w:pPr>
        <w:jc w:val="center"/>
        <w:rPr>
          <w:b/>
          <w:sz w:val="32"/>
          <w:szCs w:val="32"/>
        </w:rPr>
      </w:pPr>
    </w:p>
    <w:p w:rsidR="00D763E7" w:rsidRDefault="00D763E7" w:rsidP="00D763E7">
      <w:pPr>
        <w:jc w:val="center"/>
        <w:rPr>
          <w:b/>
          <w:sz w:val="32"/>
          <w:szCs w:val="32"/>
        </w:rPr>
      </w:pPr>
    </w:p>
    <w:p w:rsidR="00D763E7" w:rsidRDefault="00D763E7" w:rsidP="00D763E7">
      <w:pPr>
        <w:jc w:val="center"/>
        <w:rPr>
          <w:b/>
          <w:sz w:val="32"/>
          <w:szCs w:val="32"/>
        </w:rPr>
      </w:pPr>
    </w:p>
    <w:p w:rsidR="00D763E7" w:rsidRDefault="00D763E7" w:rsidP="00D763E7">
      <w:pPr>
        <w:jc w:val="center"/>
        <w:rPr>
          <w:b/>
          <w:sz w:val="32"/>
          <w:szCs w:val="32"/>
        </w:rPr>
      </w:pPr>
    </w:p>
    <w:p w:rsidR="00D763E7" w:rsidRDefault="00D763E7" w:rsidP="00D763E7">
      <w:pPr>
        <w:jc w:val="center"/>
        <w:rPr>
          <w:b/>
          <w:sz w:val="32"/>
          <w:szCs w:val="32"/>
        </w:rPr>
      </w:pPr>
    </w:p>
    <w:p w:rsidR="00D763E7" w:rsidRDefault="00D763E7" w:rsidP="00D763E7">
      <w:pPr>
        <w:jc w:val="center"/>
        <w:rPr>
          <w:b/>
          <w:sz w:val="32"/>
          <w:szCs w:val="32"/>
        </w:rPr>
      </w:pPr>
    </w:p>
    <w:p w:rsidR="00D763E7" w:rsidRDefault="00D763E7" w:rsidP="00D763E7">
      <w:pPr>
        <w:jc w:val="center"/>
        <w:rPr>
          <w:b/>
          <w:sz w:val="32"/>
          <w:szCs w:val="32"/>
        </w:rPr>
      </w:pPr>
    </w:p>
    <w:p w:rsidR="00D763E7" w:rsidRDefault="00D763E7" w:rsidP="00D763E7">
      <w:pPr>
        <w:jc w:val="center"/>
        <w:rPr>
          <w:b/>
          <w:sz w:val="32"/>
          <w:szCs w:val="32"/>
        </w:rPr>
      </w:pPr>
    </w:p>
    <w:p w:rsidR="00D763E7" w:rsidRDefault="00D763E7" w:rsidP="00D763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Обязательный минимум содержания среднего (полного)  общего образования</w:t>
      </w:r>
    </w:p>
    <w:p w:rsidR="00D763E7" w:rsidRDefault="00D763E7" w:rsidP="00D763E7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Экономика</w:t>
      </w:r>
    </w:p>
    <w:p w:rsidR="00D763E7" w:rsidRDefault="00D763E7" w:rsidP="00D763E7">
      <w:pPr>
        <w:jc w:val="both"/>
        <w:rPr>
          <w:sz w:val="28"/>
          <w:szCs w:val="28"/>
        </w:rPr>
      </w:pPr>
    </w:p>
    <w:p w:rsidR="00D763E7" w:rsidRDefault="00D763E7" w:rsidP="00D763E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Экономика и экономическая наука. Ограниченность экономических ресурсов, причины ее возникновения и последствия. Свободные и экономические блага, факторы (ресурсы) производства и доходы, получаемые их владельцами. Основные задачи экономики и способы их решения в различных экономических системах. Типы экономических систем.</w:t>
      </w:r>
    </w:p>
    <w:p w:rsidR="00D763E7" w:rsidRDefault="00D763E7" w:rsidP="00D763E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Значение специализации и обмена. Форма обмена и понятие рынка. Спрос. Факторы, формирующие спрос. Величина спроса. Закон спроса. Кривая спроса. Индивидуальный и рыночный спрос. Эластичность спроса и способы ее измерения. Предложение. Факторы, формирующие предложение. Величина предложения. Закон предложения. Кривая предложения. Индивидуальное и рыночное предложение. Эластичность предложения и способы ее измерения. Сущность рыночного равновесия. Равновесная цена.</w:t>
      </w:r>
    </w:p>
    <w:p w:rsidR="00D763E7" w:rsidRDefault="00D763E7" w:rsidP="00D763E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Источники доходов семьи. Закономерности формирования расходов семьи. Неравенство доходов и его причины. Методы государственного регулирования доходов в России. Формы социальной поддержки малообеспеченных слоев населения.</w:t>
      </w:r>
    </w:p>
    <w:p w:rsidR="00D763E7" w:rsidRDefault="00D763E7" w:rsidP="00D763E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Фирма и ее экономические цели. Виды фирм по российскому законодательству. Экономические затраты, экономическая и бухгалтерская прибыль. Постоянные, переменные, средние и предельные затраты. </w:t>
      </w:r>
    </w:p>
    <w:p w:rsidR="00D763E7" w:rsidRDefault="00D763E7" w:rsidP="00D763E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Конкуренция. Виды рыночных структур. Совершенная конкуренция. Монополистическая конкуренция. Олигополия. Монополия. Естественные монополии. Методы антимонопольного регулирования и защиты конкуренции.</w:t>
      </w:r>
    </w:p>
    <w:p w:rsidR="00D763E7" w:rsidRDefault="00D763E7" w:rsidP="00D763E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Рынок труда и его особенности. Предложение труда. Факторы формирования заработной платы и причины ее дифференциации по отраслям и профессиям Безработица и ее виды Причины возникновения. Профсоюзы, содержание их деятельности и их влияние на функционирование рынка труда. Прожиточный минимум. Минимальная заработная плата. Формы организации оплаты труда и методы стимулирования работников.</w:t>
      </w:r>
    </w:p>
    <w:p w:rsidR="00D763E7" w:rsidRDefault="00D763E7" w:rsidP="00D763E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Рынок капитала. Рынок ценных бумаг. Рынок земли и природных ресурсов, их особенности.</w:t>
      </w:r>
    </w:p>
    <w:p w:rsidR="00D763E7" w:rsidRDefault="00D763E7" w:rsidP="00D763E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Деньги. Функция денег. Виды денег. Банки и их функции. Центральный и коммерческие банки. </w:t>
      </w:r>
    </w:p>
    <w:p w:rsidR="00D763E7" w:rsidRDefault="00D763E7" w:rsidP="00D763E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Инфляция и ее следствия.</w:t>
      </w:r>
    </w:p>
    <w:p w:rsidR="00D763E7" w:rsidRDefault="00D763E7" w:rsidP="00D763E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Права собственности и их значение для организации хозяйственной деятельности. </w:t>
      </w:r>
    </w:p>
    <w:p w:rsidR="00D763E7" w:rsidRDefault="00D763E7" w:rsidP="00D763E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Несостоятельность рынка. Внешние эффекты. Общественные блага. Роль государства в экономике. </w:t>
      </w:r>
    </w:p>
    <w:p w:rsidR="00D763E7" w:rsidRDefault="00D763E7" w:rsidP="00D763E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Основные макроэкономические показатели. Совокупное предложение и совокупный спрос. Макроэкономическое равновесие. Валовой внутренний продукт (ВВП). Экономический цикл. Методы стабилизации экономики: фискальная и монетарная политика.</w:t>
      </w:r>
    </w:p>
    <w:p w:rsidR="00D763E7" w:rsidRDefault="00D763E7" w:rsidP="00D763E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Государственные финансы. Государственный бюджет. Основные источники доходов и главные направления расходов государства. Налоги. Принципы и методы налогообложения. Основные виды налогов в России. Дефицит государственного бюджета. Государственный долг.</w:t>
      </w:r>
    </w:p>
    <w:p w:rsidR="00D763E7" w:rsidRDefault="00D763E7" w:rsidP="00D763E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Экономический рост и факторы его ускорения.</w:t>
      </w:r>
    </w:p>
    <w:p w:rsidR="00D763E7" w:rsidRDefault="00D763E7" w:rsidP="00D763E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Международная торговля. Свободная торговля. Протекционизм.</w:t>
      </w:r>
    </w:p>
    <w:p w:rsidR="00D763E7" w:rsidRDefault="00D763E7" w:rsidP="00D763E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Международный валютный рынок.</w:t>
      </w:r>
    </w:p>
    <w:p w:rsidR="00D763E7" w:rsidRDefault="00D763E7" w:rsidP="00D763E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Экономические проблемы мирового хозяйства и России на рубеже ХХ! Века.</w:t>
      </w:r>
    </w:p>
    <w:p w:rsidR="00D763E7" w:rsidRDefault="00D763E7" w:rsidP="00D763E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Прикладная экономика. Основы предпринимательства, менеджмента, маркетинга.</w:t>
      </w:r>
    </w:p>
    <w:p w:rsidR="00D763E7" w:rsidRDefault="00D763E7" w:rsidP="00D763E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763E7" w:rsidRDefault="00D763E7" w:rsidP="00D763E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763E7" w:rsidRDefault="00D763E7" w:rsidP="00D763E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763E7" w:rsidRDefault="00D763E7" w:rsidP="00D763E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763E7" w:rsidRDefault="00D763E7" w:rsidP="00D763E7">
      <w:pPr>
        <w:shd w:val="clear" w:color="auto" w:fill="FFFFFF"/>
        <w:ind w:firstLine="540"/>
        <w:jc w:val="both"/>
        <w:rPr>
          <w:sz w:val="24"/>
          <w:szCs w:val="24"/>
        </w:rPr>
      </w:pPr>
    </w:p>
    <w:p w:rsidR="00D763E7" w:rsidRDefault="00D763E7" w:rsidP="00D763E7">
      <w:pPr>
        <w:shd w:val="clear" w:color="auto" w:fill="FFFFFF"/>
        <w:ind w:firstLine="540"/>
        <w:jc w:val="both"/>
      </w:pPr>
    </w:p>
    <w:p w:rsidR="00D763E7" w:rsidRDefault="00D763E7" w:rsidP="00D763E7">
      <w:pPr>
        <w:shd w:val="clear" w:color="auto" w:fill="FFFFFF"/>
        <w:ind w:firstLine="540"/>
        <w:jc w:val="both"/>
      </w:pPr>
    </w:p>
    <w:p w:rsidR="00D763E7" w:rsidRDefault="00D763E7" w:rsidP="00D763E7">
      <w:pPr>
        <w:shd w:val="clear" w:color="auto" w:fill="FFFFFF"/>
        <w:ind w:firstLine="540"/>
        <w:jc w:val="both"/>
      </w:pPr>
    </w:p>
    <w:p w:rsidR="00D763E7" w:rsidRDefault="00D763E7" w:rsidP="00D763E7">
      <w:pPr>
        <w:shd w:val="clear" w:color="auto" w:fill="FFFFFF"/>
        <w:ind w:firstLine="540"/>
        <w:jc w:val="both"/>
      </w:pPr>
    </w:p>
    <w:p w:rsidR="00D763E7" w:rsidRDefault="00D763E7" w:rsidP="00D763E7">
      <w:pPr>
        <w:shd w:val="clear" w:color="auto" w:fill="FFFFFF"/>
        <w:ind w:firstLine="540"/>
        <w:jc w:val="both"/>
      </w:pPr>
    </w:p>
    <w:p w:rsidR="00D763E7" w:rsidRDefault="00D763E7" w:rsidP="00D763E7">
      <w:pPr>
        <w:shd w:val="clear" w:color="auto" w:fill="FFFFFF"/>
        <w:ind w:firstLine="540"/>
        <w:jc w:val="both"/>
      </w:pPr>
    </w:p>
    <w:p w:rsidR="00D763E7" w:rsidRDefault="00D763E7" w:rsidP="00D763E7">
      <w:pPr>
        <w:shd w:val="clear" w:color="auto" w:fill="FFFFFF"/>
        <w:ind w:firstLine="540"/>
        <w:jc w:val="both"/>
      </w:pPr>
    </w:p>
    <w:p w:rsidR="00D763E7" w:rsidRDefault="00D763E7" w:rsidP="00D763E7">
      <w:pPr>
        <w:shd w:val="clear" w:color="auto" w:fill="FFFFFF"/>
        <w:ind w:firstLine="540"/>
        <w:jc w:val="both"/>
      </w:pPr>
    </w:p>
    <w:p w:rsidR="00D763E7" w:rsidRDefault="00D763E7" w:rsidP="00D763E7">
      <w:pPr>
        <w:shd w:val="clear" w:color="auto" w:fill="FFFFFF"/>
        <w:ind w:firstLine="540"/>
        <w:jc w:val="both"/>
      </w:pPr>
    </w:p>
    <w:p w:rsidR="00D763E7" w:rsidRDefault="00D763E7" w:rsidP="00D763E7">
      <w:pPr>
        <w:shd w:val="clear" w:color="auto" w:fill="FFFFFF"/>
        <w:ind w:firstLine="540"/>
        <w:jc w:val="both"/>
      </w:pPr>
    </w:p>
    <w:p w:rsidR="00D763E7" w:rsidRDefault="00D763E7" w:rsidP="00D763E7">
      <w:pPr>
        <w:shd w:val="clear" w:color="auto" w:fill="FFFFFF"/>
        <w:ind w:firstLine="540"/>
        <w:jc w:val="both"/>
      </w:pPr>
    </w:p>
    <w:p w:rsidR="00D763E7" w:rsidRDefault="00D763E7" w:rsidP="00D763E7">
      <w:pPr>
        <w:shd w:val="clear" w:color="auto" w:fill="FFFFFF"/>
        <w:ind w:firstLine="540"/>
        <w:jc w:val="both"/>
      </w:pPr>
    </w:p>
    <w:p w:rsidR="00D763E7" w:rsidRDefault="00D763E7" w:rsidP="00D763E7">
      <w:pPr>
        <w:shd w:val="clear" w:color="auto" w:fill="FFFFFF"/>
        <w:ind w:firstLine="540"/>
        <w:jc w:val="both"/>
      </w:pPr>
    </w:p>
    <w:p w:rsidR="00D763E7" w:rsidRDefault="00D763E7" w:rsidP="00D763E7">
      <w:pPr>
        <w:shd w:val="clear" w:color="auto" w:fill="FFFFFF"/>
        <w:ind w:firstLine="540"/>
        <w:jc w:val="both"/>
      </w:pPr>
    </w:p>
    <w:p w:rsidR="00D763E7" w:rsidRDefault="00D763E7" w:rsidP="00D763E7">
      <w:pPr>
        <w:shd w:val="clear" w:color="auto" w:fill="FFFFFF"/>
        <w:ind w:firstLine="540"/>
        <w:jc w:val="both"/>
      </w:pPr>
    </w:p>
    <w:p w:rsidR="00D763E7" w:rsidRDefault="00D763E7" w:rsidP="00D763E7">
      <w:pPr>
        <w:shd w:val="clear" w:color="auto" w:fill="FFFFFF"/>
        <w:ind w:firstLine="540"/>
        <w:jc w:val="both"/>
      </w:pPr>
    </w:p>
    <w:p w:rsidR="00D763E7" w:rsidRDefault="00D763E7" w:rsidP="00D763E7">
      <w:pPr>
        <w:shd w:val="clear" w:color="auto" w:fill="FFFFFF"/>
        <w:ind w:firstLine="540"/>
        <w:jc w:val="both"/>
      </w:pPr>
    </w:p>
    <w:p w:rsidR="00D763E7" w:rsidRDefault="00D763E7" w:rsidP="00D763E7">
      <w:pPr>
        <w:shd w:val="clear" w:color="auto" w:fill="FFFFFF"/>
        <w:ind w:firstLine="540"/>
        <w:jc w:val="both"/>
      </w:pPr>
    </w:p>
    <w:p w:rsidR="00D763E7" w:rsidRDefault="00D763E7" w:rsidP="00D763E7">
      <w:pPr>
        <w:shd w:val="clear" w:color="auto" w:fill="FFFFFF"/>
        <w:ind w:firstLine="540"/>
        <w:jc w:val="both"/>
      </w:pPr>
    </w:p>
    <w:p w:rsidR="00D763E7" w:rsidRDefault="00D763E7" w:rsidP="00D763E7">
      <w:pPr>
        <w:shd w:val="clear" w:color="auto" w:fill="FFFFFF"/>
        <w:ind w:firstLine="540"/>
        <w:jc w:val="both"/>
      </w:pPr>
    </w:p>
    <w:p w:rsidR="00D763E7" w:rsidRDefault="00D763E7" w:rsidP="00D763E7">
      <w:pPr>
        <w:shd w:val="clear" w:color="auto" w:fill="FFFFFF"/>
        <w:ind w:firstLine="540"/>
        <w:jc w:val="both"/>
      </w:pPr>
    </w:p>
    <w:p w:rsidR="00D763E7" w:rsidRDefault="00D763E7" w:rsidP="00D763E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Используемая литература</w:t>
      </w:r>
    </w:p>
    <w:p w:rsidR="00D763E7" w:rsidRDefault="00D763E7" w:rsidP="00D763E7">
      <w:pPr>
        <w:jc w:val="center"/>
        <w:rPr>
          <w:b/>
          <w:sz w:val="28"/>
          <w:szCs w:val="28"/>
        </w:rPr>
      </w:pPr>
    </w:p>
    <w:p w:rsidR="00D763E7" w:rsidRDefault="00D763E7" w:rsidP="00D763E7">
      <w:pPr>
        <w:jc w:val="both"/>
        <w:rPr>
          <w:sz w:val="24"/>
          <w:szCs w:val="24"/>
        </w:rPr>
      </w:pPr>
      <w:r>
        <w:t>1.Саяпов М.Ш., Бурдина Н.Г. Основы экономических знаний.- М.: «Сигнал», 1999.</w:t>
      </w:r>
    </w:p>
    <w:p w:rsidR="00D763E7" w:rsidRDefault="00D763E7" w:rsidP="00D763E7">
      <w:pPr>
        <w:jc w:val="both"/>
      </w:pPr>
      <w:r>
        <w:t>2.Агенство по ценным бумагам и инвестициям. Акции, Облигации и другие ценные бумаги.- М. «Община», 1991.</w:t>
      </w:r>
    </w:p>
    <w:p w:rsidR="00D763E7" w:rsidRDefault="00D763E7" w:rsidP="00D763E7">
      <w:pPr>
        <w:jc w:val="both"/>
      </w:pPr>
      <w:r>
        <w:t>3.Ненси Уол. Экономика и бизнес. – М.: «Гранд»,1999.</w:t>
      </w:r>
    </w:p>
    <w:p w:rsidR="00D763E7" w:rsidRDefault="00D763E7" w:rsidP="00D763E7">
      <w:pPr>
        <w:jc w:val="both"/>
      </w:pPr>
      <w:r>
        <w:t>4.Максимова В.Ф. Макроэкономика. – М.: «МЭСИ»,1998.</w:t>
      </w:r>
    </w:p>
    <w:p w:rsidR="00D763E7" w:rsidRDefault="00D763E7" w:rsidP="00D763E7">
      <w:pPr>
        <w:jc w:val="both"/>
      </w:pPr>
      <w:r>
        <w:t>5.Краткий экономический словарь под ред. Азрилияна А.Н. – М.: «Институт новой экономики», 2002.</w:t>
      </w:r>
    </w:p>
    <w:p w:rsidR="00D763E7" w:rsidRDefault="00D763E7" w:rsidP="00D763E7">
      <w:pPr>
        <w:jc w:val="both"/>
      </w:pPr>
      <w:r>
        <w:t>6.Зайдель Х., Темен Р. Основы учения об экономике. – М.: «дело ЛТД», 1994.</w:t>
      </w:r>
    </w:p>
    <w:p w:rsidR="00D763E7" w:rsidRDefault="00D763E7" w:rsidP="00D763E7">
      <w:pPr>
        <w:jc w:val="both"/>
      </w:pPr>
      <w:r>
        <w:t>7.Липсиц И.В. Экономика.-М.: «Вита-пресс», 2012.</w:t>
      </w:r>
    </w:p>
    <w:p w:rsidR="00D763E7" w:rsidRDefault="00D763E7" w:rsidP="00D763E7">
      <w:pPr>
        <w:jc w:val="both"/>
      </w:pPr>
    </w:p>
    <w:p w:rsidR="00D763E7" w:rsidRDefault="00D763E7" w:rsidP="00D763E7">
      <w:pPr>
        <w:jc w:val="both"/>
      </w:pPr>
    </w:p>
    <w:p w:rsidR="00D763E7" w:rsidRDefault="00D763E7" w:rsidP="00D763E7">
      <w:pPr>
        <w:jc w:val="both"/>
      </w:pPr>
    </w:p>
    <w:p w:rsidR="00D763E7" w:rsidRDefault="00D763E7" w:rsidP="00D763E7">
      <w:pPr>
        <w:jc w:val="both"/>
      </w:pPr>
    </w:p>
    <w:p w:rsidR="00D763E7" w:rsidRDefault="00D763E7" w:rsidP="00D763E7">
      <w:pPr>
        <w:jc w:val="both"/>
      </w:pPr>
    </w:p>
    <w:p w:rsidR="00D763E7" w:rsidRDefault="00D763E7" w:rsidP="00D763E7">
      <w:pPr>
        <w:jc w:val="both"/>
      </w:pPr>
    </w:p>
    <w:p w:rsidR="00D763E7" w:rsidRDefault="00D763E7" w:rsidP="00D763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Контрольно-измерительные материалы</w:t>
      </w:r>
    </w:p>
    <w:p w:rsidR="00D763E7" w:rsidRDefault="00D763E7" w:rsidP="00D763E7">
      <w:pPr>
        <w:rPr>
          <w:sz w:val="28"/>
          <w:szCs w:val="28"/>
        </w:rPr>
      </w:pPr>
    </w:p>
    <w:p w:rsidR="00D763E7" w:rsidRDefault="00D763E7" w:rsidP="00D763E7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t>Интернет-ресурсы.</w:t>
      </w:r>
    </w:p>
    <w:p w:rsidR="00D763E7" w:rsidRDefault="00D763E7" w:rsidP="00D763E7">
      <w:pPr>
        <w:numPr>
          <w:ilvl w:val="0"/>
          <w:numId w:val="3"/>
        </w:numPr>
        <w:spacing w:after="0" w:line="240" w:lineRule="auto"/>
      </w:pPr>
      <w:r>
        <w:t>Тренировочные КИМы по обществознанию за 2010-11 годы.</w:t>
      </w:r>
    </w:p>
    <w:p w:rsidR="00D763E7" w:rsidRDefault="00D763E7" w:rsidP="00D763E7"/>
    <w:p w:rsidR="00D763E7" w:rsidRDefault="00D763E7" w:rsidP="00D763E7">
      <w:pPr>
        <w:rPr>
          <w:sz w:val="28"/>
          <w:szCs w:val="28"/>
        </w:rPr>
      </w:pPr>
    </w:p>
    <w:p w:rsidR="00D763E7" w:rsidRDefault="00D763E7" w:rsidP="00D763E7">
      <w:pPr>
        <w:jc w:val="both"/>
        <w:rPr>
          <w:sz w:val="24"/>
          <w:szCs w:val="24"/>
        </w:rPr>
      </w:pPr>
    </w:p>
    <w:p w:rsidR="00D763E7" w:rsidRDefault="00D763E7" w:rsidP="00D763E7">
      <w:pPr>
        <w:jc w:val="center"/>
        <w:rPr>
          <w:b/>
          <w:sz w:val="40"/>
          <w:szCs w:val="40"/>
        </w:rPr>
      </w:pPr>
    </w:p>
    <w:p w:rsidR="00D763E7" w:rsidRDefault="00D763E7" w:rsidP="00D763E7">
      <w:pPr>
        <w:shd w:val="clear" w:color="auto" w:fill="FFFFFF"/>
        <w:ind w:firstLine="540"/>
        <w:jc w:val="both"/>
        <w:rPr>
          <w:sz w:val="24"/>
          <w:szCs w:val="24"/>
        </w:rPr>
      </w:pPr>
    </w:p>
    <w:p w:rsidR="00D763E7" w:rsidRDefault="00D763E7" w:rsidP="00D763E7">
      <w:pPr>
        <w:shd w:val="clear" w:color="auto" w:fill="FFFFFF"/>
        <w:ind w:firstLine="540"/>
        <w:jc w:val="both"/>
      </w:pPr>
    </w:p>
    <w:p w:rsidR="00D763E7" w:rsidRDefault="00D763E7" w:rsidP="00D763E7">
      <w:pPr>
        <w:shd w:val="clear" w:color="auto" w:fill="FFFFFF"/>
        <w:ind w:firstLine="540"/>
        <w:jc w:val="both"/>
      </w:pPr>
    </w:p>
    <w:p w:rsidR="00D763E7" w:rsidRDefault="00D763E7" w:rsidP="00D763E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763E7" w:rsidRDefault="00D763E7" w:rsidP="00D763E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052E0" w:rsidRDefault="006052E0"/>
    <w:sectPr w:rsidR="006052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7C07ED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32EE232E"/>
    <w:multiLevelType w:val="hybridMultilevel"/>
    <w:tmpl w:val="6AF4A522"/>
    <w:lvl w:ilvl="0" w:tplc="AAA280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20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44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6"/>
  <w:defaultTabStop w:val="708"/>
  <w:characterSpacingControl w:val="doNotCompress"/>
  <w:compat>
    <w:useFELayout/>
  </w:compat>
  <w:rsids>
    <w:rsidRoot w:val="00D763E7"/>
    <w:rsid w:val="006052E0"/>
    <w:rsid w:val="00D76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8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1312</Words>
  <Characters>7479</Characters>
  <Application>Microsoft Office Word</Application>
  <DocSecurity>0</DocSecurity>
  <Lines>62</Lines>
  <Paragraphs>17</Paragraphs>
  <ScaleCrop>false</ScaleCrop>
  <Company/>
  <LinksUpToDate>false</LinksUpToDate>
  <CharactersWithSpaces>8774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</cp:revision>
  <dcterms:created xsi:type="dcterms:W3CDTF">2017-10-04T15:24:00Z</dcterms:created>
  <dcterms:modified xsi:type="dcterms:W3CDTF">2017-10-04T15:24:00Z</dcterms:modified>
</cp:coreProperties>
</file>