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left w:w="0" w:type="dxa"/>
          <w:right w:w="0" w:type="dxa"/>
        </w:tblCellMar>
        <w:tblLook w:val="04A0" w:firstRow="1" w:lastRow="0" w:firstColumn="1" w:lastColumn="0" w:noHBand="0" w:noVBand="1"/>
      </w:tblPr>
      <w:tblGrid>
        <w:gridCol w:w="9355"/>
      </w:tblGrid>
      <w:tr w:rsidR="00F66D1D" w:rsidRPr="002E2E10" w:rsidTr="004D3CF1">
        <w:trPr>
          <w:tblCellSpacing w:w="0" w:type="dxa"/>
        </w:trPr>
        <w:tc>
          <w:tcPr>
            <w:tcW w:w="5000" w:type="pct"/>
            <w:hideMark/>
          </w:tcPr>
          <w:p w:rsidR="002430C3" w:rsidRDefault="002430C3">
            <w:bookmarkStart w:id="0" w:name="_GoBack"/>
            <w:bookmarkEnd w:id="0"/>
          </w:p>
          <w:tbl>
            <w:tblPr>
              <w:tblW w:w="9034" w:type="dxa"/>
              <w:tblCellSpacing w:w="0" w:type="dxa"/>
              <w:tblLayout w:type="fixed"/>
              <w:tblCellMar>
                <w:top w:w="150" w:type="dxa"/>
                <w:left w:w="150" w:type="dxa"/>
                <w:bottom w:w="150" w:type="dxa"/>
                <w:right w:w="150" w:type="dxa"/>
              </w:tblCellMar>
              <w:tblLook w:val="04A0" w:firstRow="1" w:lastRow="0" w:firstColumn="1" w:lastColumn="0" w:noHBand="0" w:noVBand="1"/>
            </w:tblPr>
            <w:tblGrid>
              <w:gridCol w:w="9034"/>
            </w:tblGrid>
            <w:tr w:rsidR="00A72D9A" w:rsidRPr="002E2E10" w:rsidTr="002E2E10">
              <w:trPr>
                <w:trHeight w:val="13204"/>
                <w:tblCellSpacing w:w="0" w:type="dxa"/>
              </w:trPr>
              <w:tc>
                <w:tcPr>
                  <w:tcW w:w="5000" w:type="pct"/>
                  <w:hideMark/>
                </w:tcPr>
                <w:p w:rsidR="00A72D9A" w:rsidRPr="000729B4" w:rsidRDefault="005266DF" w:rsidP="00C3615A">
                  <w:pPr>
                    <w:spacing w:before="100" w:beforeAutospacing="1" w:after="100" w:afterAutospacing="1" w:line="360" w:lineRule="auto"/>
                    <w:jc w:val="center"/>
                    <w:outlineLvl w:val="0"/>
                    <w:rPr>
                      <w:rFonts w:ascii="Times New Roman" w:eastAsia="Times New Roman" w:hAnsi="Times New Roman" w:cs="Times New Roman"/>
                      <w:b/>
                      <w:bCs/>
                      <w:kern w:val="36"/>
                      <w:sz w:val="28"/>
                      <w:szCs w:val="28"/>
                      <w:lang w:eastAsia="ru-RU"/>
                    </w:rPr>
                  </w:pPr>
                  <w:r w:rsidRPr="000729B4">
                    <w:rPr>
                      <w:rFonts w:ascii="Times New Roman" w:eastAsia="Times New Roman" w:hAnsi="Times New Roman" w:cs="Times New Roman"/>
                      <w:b/>
                      <w:bCs/>
                      <w:kern w:val="36"/>
                      <w:sz w:val="28"/>
                      <w:szCs w:val="28"/>
                      <w:lang w:eastAsia="ru-RU"/>
                    </w:rPr>
                    <w:t>Рабочая  п</w:t>
                  </w:r>
                  <w:r w:rsidR="00A72D9A" w:rsidRPr="000729B4">
                    <w:rPr>
                      <w:rFonts w:ascii="Times New Roman" w:eastAsia="Times New Roman" w:hAnsi="Times New Roman" w:cs="Times New Roman"/>
                      <w:b/>
                      <w:bCs/>
                      <w:kern w:val="36"/>
                      <w:sz w:val="28"/>
                      <w:szCs w:val="28"/>
                      <w:lang w:eastAsia="ru-RU"/>
                    </w:rPr>
                    <w:t>рограмма</w:t>
                  </w:r>
                  <w:r w:rsidRPr="000729B4">
                    <w:rPr>
                      <w:rFonts w:ascii="Times New Roman" w:eastAsia="Times New Roman" w:hAnsi="Times New Roman" w:cs="Times New Roman"/>
                      <w:b/>
                      <w:bCs/>
                      <w:kern w:val="36"/>
                      <w:sz w:val="28"/>
                      <w:szCs w:val="28"/>
                      <w:lang w:eastAsia="ru-RU"/>
                    </w:rPr>
                    <w:t xml:space="preserve">  основного  общего  образования</w:t>
                  </w:r>
                  <w:r w:rsidR="00A72D9A" w:rsidRPr="000729B4">
                    <w:rPr>
                      <w:rFonts w:ascii="Times New Roman" w:eastAsia="Times New Roman" w:hAnsi="Times New Roman" w:cs="Times New Roman"/>
                      <w:b/>
                      <w:bCs/>
                      <w:kern w:val="36"/>
                      <w:sz w:val="28"/>
                      <w:szCs w:val="28"/>
                      <w:lang w:eastAsia="ru-RU"/>
                    </w:rPr>
                    <w:t xml:space="preserve"> по краеведению</w:t>
                  </w:r>
                  <w:r w:rsidR="000729B4" w:rsidRPr="000729B4">
                    <w:rPr>
                      <w:rFonts w:ascii="Times New Roman" w:eastAsia="Times New Roman" w:hAnsi="Times New Roman" w:cs="Times New Roman"/>
                      <w:b/>
                      <w:bCs/>
                      <w:kern w:val="36"/>
                      <w:sz w:val="28"/>
                      <w:szCs w:val="28"/>
                      <w:lang w:eastAsia="ru-RU"/>
                    </w:rPr>
                    <w:t xml:space="preserve"> «География Самарской  области»</w:t>
                  </w:r>
                </w:p>
                <w:p w:rsidR="00A72D9A" w:rsidRPr="002E2E10" w:rsidRDefault="00A72D9A" w:rsidP="00C21679">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2E2E10">
                    <w:rPr>
                      <w:rFonts w:ascii="Times New Roman" w:eastAsia="Times New Roman" w:hAnsi="Times New Roman" w:cs="Times New Roman"/>
                      <w:bCs/>
                      <w:sz w:val="28"/>
                      <w:szCs w:val="28"/>
                      <w:lang w:eastAsia="ru-RU"/>
                    </w:rPr>
                    <w:t xml:space="preserve">Пояснительная </w:t>
                  </w:r>
                  <w:r w:rsidR="00C21679" w:rsidRPr="002E2E10">
                    <w:rPr>
                      <w:rFonts w:ascii="Times New Roman" w:eastAsia="Times New Roman" w:hAnsi="Times New Roman" w:cs="Times New Roman"/>
                      <w:bCs/>
                      <w:sz w:val="28"/>
                      <w:szCs w:val="28"/>
                      <w:lang w:eastAsia="ru-RU"/>
                    </w:rPr>
                    <w:t xml:space="preserve"> записка.</w:t>
                  </w:r>
                </w:p>
                <w:p w:rsidR="00792677" w:rsidRPr="002E2E10" w:rsidRDefault="00A72D9A" w:rsidP="00792677">
                  <w:pPr>
                    <w:spacing w:line="360" w:lineRule="auto"/>
                    <w:rPr>
                      <w:sz w:val="28"/>
                      <w:szCs w:val="28"/>
                      <w:u w:val="single"/>
                    </w:rPr>
                  </w:pPr>
                  <w:r w:rsidRPr="002E2E10">
                    <w:rPr>
                      <w:rFonts w:ascii="Times New Roman" w:eastAsia="Times New Roman" w:hAnsi="Times New Roman" w:cs="Times New Roman"/>
                      <w:sz w:val="28"/>
                      <w:szCs w:val="28"/>
                      <w:lang w:eastAsia="ru-RU"/>
                    </w:rPr>
                    <w:t>Программа предназначена для изучения  регионального курса</w:t>
                  </w:r>
                  <w:r w:rsidR="00CC70D3" w:rsidRPr="002E2E10">
                    <w:rPr>
                      <w:rFonts w:ascii="Times New Roman" w:eastAsia="Times New Roman" w:hAnsi="Times New Roman" w:cs="Times New Roman"/>
                      <w:sz w:val="28"/>
                      <w:szCs w:val="28"/>
                      <w:lang w:eastAsia="ru-RU"/>
                    </w:rPr>
                    <w:t xml:space="preserve"> краеведения  в  9классе.</w:t>
                  </w:r>
                </w:p>
                <w:p w:rsidR="00792677" w:rsidRPr="002E2E10" w:rsidRDefault="00792677" w:rsidP="00792677">
                  <w:pPr>
                    <w:spacing w:line="360" w:lineRule="auto"/>
                    <w:jc w:val="both"/>
                    <w:rPr>
                      <w:rFonts w:ascii="Times New Roman" w:hAnsi="Times New Roman" w:cs="Times New Roman"/>
                      <w:sz w:val="28"/>
                      <w:szCs w:val="28"/>
                    </w:rPr>
                  </w:pPr>
                  <w:r w:rsidRPr="002E2E10">
                    <w:rPr>
                      <w:rFonts w:ascii="Times New Roman" w:hAnsi="Times New Roman" w:cs="Times New Roman"/>
                      <w:sz w:val="28"/>
                      <w:szCs w:val="28"/>
                    </w:rPr>
                    <w:t>Рабочая программа разработана на основе следующих документов:</w:t>
                  </w:r>
                </w:p>
                <w:p w:rsidR="00D82FF5" w:rsidRPr="002E2E10" w:rsidRDefault="00D82FF5" w:rsidP="00D82FF5">
                  <w:pPr>
                    <w:spacing w:before="100" w:beforeAutospacing="1" w:after="100" w:afterAutospacing="1" w:line="360" w:lineRule="auto"/>
                    <w:rPr>
                      <w:rFonts w:ascii="Times New Roman" w:hAnsi="Times New Roman" w:cs="Times New Roman"/>
                      <w:sz w:val="28"/>
                      <w:szCs w:val="28"/>
                    </w:rPr>
                  </w:pPr>
                  <w:r w:rsidRPr="002E2E10">
                    <w:rPr>
                      <w:rFonts w:ascii="Times New Roman" w:hAnsi="Times New Roman" w:cs="Times New Roman"/>
                      <w:sz w:val="28"/>
                      <w:szCs w:val="28"/>
                    </w:rPr>
                    <w:t>базисного  учебного  плана  образовательных  учреждений  Самарской  области,  реализующих  программы  общего  образования;</w:t>
                  </w:r>
                </w:p>
                <w:p w:rsidR="00792677" w:rsidRPr="002E2E10" w:rsidRDefault="00792677" w:rsidP="00D82FF5">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hAnsi="Times New Roman" w:cs="Times New Roman"/>
                      <w:iCs/>
                      <w:sz w:val="28"/>
                      <w:szCs w:val="28"/>
                    </w:rPr>
                    <w:t>программы «География  Самарской области»</w:t>
                  </w:r>
                  <w:proofErr w:type="gramStart"/>
                  <w:r w:rsidRPr="002E2E10">
                    <w:rPr>
                      <w:rFonts w:ascii="Times New Roman" w:hAnsi="Times New Roman" w:cs="Times New Roman"/>
                      <w:iCs/>
                      <w:sz w:val="28"/>
                      <w:szCs w:val="28"/>
                    </w:rPr>
                    <w:t xml:space="preserve"> </w:t>
                  </w:r>
                  <w:r w:rsidRPr="002E2E10">
                    <w:rPr>
                      <w:rFonts w:ascii="Times New Roman" w:hAnsi="Times New Roman" w:cs="Times New Roman"/>
                      <w:sz w:val="28"/>
                      <w:szCs w:val="28"/>
                    </w:rPr>
                    <w:t>.</w:t>
                  </w:r>
                  <w:proofErr w:type="gramEnd"/>
                  <w:r w:rsidRPr="002E2E10">
                    <w:rPr>
                      <w:rFonts w:ascii="Times New Roman" w:hAnsi="Times New Roman" w:cs="Times New Roman"/>
                      <w:sz w:val="28"/>
                      <w:szCs w:val="28"/>
                    </w:rPr>
                    <w:t>Изучающим  географию  Самарской  области (  для  учителей  географии  и  краеведов)</w:t>
                  </w:r>
                </w:p>
                <w:p w:rsidR="00792677" w:rsidRPr="002E2E10" w:rsidRDefault="00792677" w:rsidP="00792677">
                  <w:pPr>
                    <w:spacing w:line="360" w:lineRule="auto"/>
                    <w:rPr>
                      <w:rFonts w:ascii="Times New Roman" w:hAnsi="Times New Roman" w:cs="Times New Roman"/>
                      <w:sz w:val="28"/>
                      <w:szCs w:val="28"/>
                    </w:rPr>
                  </w:pPr>
                  <w:r w:rsidRPr="002E2E10">
                    <w:rPr>
                      <w:rFonts w:ascii="Times New Roman" w:hAnsi="Times New Roman" w:cs="Times New Roman"/>
                      <w:sz w:val="28"/>
                      <w:szCs w:val="28"/>
                    </w:rPr>
                    <w:t xml:space="preserve">Авторы-составители:  </w:t>
                  </w:r>
                  <w:proofErr w:type="spellStart"/>
                  <w:r w:rsidRPr="002E2E10">
                    <w:rPr>
                      <w:rFonts w:ascii="Times New Roman" w:hAnsi="Times New Roman" w:cs="Times New Roman"/>
                      <w:sz w:val="28"/>
                      <w:szCs w:val="28"/>
                    </w:rPr>
                    <w:t>Учайкина</w:t>
                  </w:r>
                  <w:proofErr w:type="spellEnd"/>
                  <w:r w:rsidRPr="002E2E10">
                    <w:rPr>
                      <w:rFonts w:ascii="Times New Roman" w:hAnsi="Times New Roman" w:cs="Times New Roman"/>
                      <w:sz w:val="28"/>
                      <w:szCs w:val="28"/>
                    </w:rPr>
                    <w:t xml:space="preserve"> И.Р., Рябцева М.С., Баранова М.Н., </w:t>
                  </w:r>
                  <w:proofErr w:type="spellStart"/>
                  <w:r w:rsidRPr="002E2E10">
                    <w:rPr>
                      <w:rFonts w:ascii="Times New Roman" w:hAnsi="Times New Roman" w:cs="Times New Roman"/>
                      <w:sz w:val="28"/>
                      <w:szCs w:val="28"/>
                    </w:rPr>
                    <w:t>Сименко</w:t>
                  </w:r>
                  <w:proofErr w:type="spellEnd"/>
                  <w:r w:rsidRPr="002E2E10">
                    <w:rPr>
                      <w:rFonts w:ascii="Times New Roman" w:hAnsi="Times New Roman" w:cs="Times New Roman"/>
                      <w:sz w:val="28"/>
                      <w:szCs w:val="28"/>
                    </w:rPr>
                    <w:t xml:space="preserve"> К.Н. .Самарский  областной  институт  повышения  квалификации  и  переподготовки  работников  образования. Самарский  государственный  педагогический  университет. </w:t>
                  </w:r>
                </w:p>
                <w:p w:rsidR="00792677" w:rsidRPr="002E2E10" w:rsidRDefault="00792677" w:rsidP="00792677">
                  <w:pPr>
                    <w:spacing w:line="360" w:lineRule="auto"/>
                    <w:rPr>
                      <w:rFonts w:ascii="Times New Roman" w:hAnsi="Times New Roman" w:cs="Times New Roman"/>
                      <w:sz w:val="28"/>
                      <w:szCs w:val="28"/>
                    </w:rPr>
                  </w:pPr>
                  <w:r w:rsidRPr="002E2E10">
                    <w:rPr>
                      <w:rFonts w:ascii="Times New Roman" w:hAnsi="Times New Roman" w:cs="Times New Roman"/>
                      <w:sz w:val="28"/>
                      <w:szCs w:val="28"/>
                    </w:rPr>
                    <w:t>Самара,  2000год.</w:t>
                  </w:r>
                </w:p>
                <w:p w:rsidR="00792677" w:rsidRPr="002E2E10" w:rsidRDefault="00792677" w:rsidP="007E2970">
                  <w:pPr>
                    <w:spacing w:line="360" w:lineRule="auto"/>
                    <w:jc w:val="center"/>
                    <w:rPr>
                      <w:rFonts w:ascii="Times New Roman" w:hAnsi="Times New Roman" w:cs="Times New Roman"/>
                      <w:sz w:val="28"/>
                      <w:szCs w:val="28"/>
                      <w:u w:val="single"/>
                    </w:rPr>
                  </w:pPr>
                  <w:r w:rsidRPr="002E2E10">
                    <w:rPr>
                      <w:rFonts w:ascii="Times New Roman" w:hAnsi="Times New Roman" w:cs="Times New Roman"/>
                      <w:sz w:val="28"/>
                      <w:szCs w:val="28"/>
                      <w:u w:val="single"/>
                    </w:rPr>
                    <w:t>Структура документа</w:t>
                  </w:r>
                  <w:r w:rsidR="00DE6ACB" w:rsidRPr="002E2E10">
                    <w:rPr>
                      <w:rFonts w:ascii="Times New Roman" w:hAnsi="Times New Roman" w:cs="Times New Roman"/>
                      <w:sz w:val="28"/>
                      <w:szCs w:val="28"/>
                      <w:u w:val="single"/>
                    </w:rPr>
                    <w:t>.</w:t>
                  </w:r>
                </w:p>
                <w:p w:rsidR="007D76C0" w:rsidRDefault="00792677" w:rsidP="00792677">
                  <w:pPr>
                    <w:spacing w:line="360" w:lineRule="auto"/>
                    <w:rPr>
                      <w:rFonts w:ascii="Times New Roman" w:hAnsi="Times New Roman" w:cs="Times New Roman"/>
                      <w:sz w:val="28"/>
                      <w:szCs w:val="28"/>
                    </w:rPr>
                  </w:pPr>
                  <w:r w:rsidRPr="002E2E10">
                    <w:rPr>
                      <w:rFonts w:ascii="Times New Roman" w:hAnsi="Times New Roman" w:cs="Times New Roman"/>
                      <w:sz w:val="28"/>
                      <w:szCs w:val="28"/>
                    </w:rPr>
                    <w:t xml:space="preserve">Рабочая  программа  по </w:t>
                  </w:r>
                  <w:r w:rsidR="007D76C0">
                    <w:rPr>
                      <w:rFonts w:ascii="Times New Roman" w:hAnsi="Times New Roman" w:cs="Times New Roman"/>
                      <w:sz w:val="28"/>
                      <w:szCs w:val="28"/>
                    </w:rPr>
                    <w:t xml:space="preserve">географическому </w:t>
                  </w:r>
                  <w:r w:rsidRPr="002E2E10">
                    <w:rPr>
                      <w:rFonts w:ascii="Times New Roman" w:hAnsi="Times New Roman" w:cs="Times New Roman"/>
                      <w:sz w:val="28"/>
                      <w:szCs w:val="28"/>
                    </w:rPr>
                    <w:t xml:space="preserve"> краеведению имеет  следующую  структуру:  </w:t>
                  </w:r>
                </w:p>
                <w:p w:rsidR="00B40728" w:rsidRPr="002E2E10" w:rsidRDefault="007D76C0" w:rsidP="00792677">
                  <w:pPr>
                    <w:spacing w:line="360" w:lineRule="auto"/>
                    <w:rPr>
                      <w:rFonts w:ascii="Times New Roman" w:hAnsi="Times New Roman" w:cs="Times New Roman"/>
                      <w:sz w:val="28"/>
                      <w:szCs w:val="28"/>
                    </w:rPr>
                  </w:pPr>
                  <w:r>
                    <w:rPr>
                      <w:rFonts w:ascii="Times New Roman" w:hAnsi="Times New Roman" w:cs="Times New Roman"/>
                      <w:sz w:val="28"/>
                      <w:szCs w:val="28"/>
                    </w:rPr>
                    <w:t>-</w:t>
                  </w:r>
                  <w:r w:rsidR="00B40728" w:rsidRPr="002E2E10">
                    <w:rPr>
                      <w:rFonts w:ascii="Times New Roman" w:hAnsi="Times New Roman" w:cs="Times New Roman"/>
                      <w:sz w:val="28"/>
                      <w:szCs w:val="28"/>
                    </w:rPr>
                    <w:t xml:space="preserve"> </w:t>
                  </w:r>
                  <w:r w:rsidR="00792677" w:rsidRPr="002E2E10">
                    <w:rPr>
                      <w:rFonts w:ascii="Times New Roman" w:hAnsi="Times New Roman" w:cs="Times New Roman"/>
                      <w:sz w:val="28"/>
                      <w:szCs w:val="28"/>
                    </w:rPr>
                    <w:t>пояснительную записку;</w:t>
                  </w:r>
                </w:p>
                <w:p w:rsidR="00B40728" w:rsidRPr="002E2E10" w:rsidRDefault="00792677" w:rsidP="00792677">
                  <w:pPr>
                    <w:spacing w:line="360" w:lineRule="auto"/>
                    <w:rPr>
                      <w:rFonts w:ascii="Times New Roman" w:hAnsi="Times New Roman" w:cs="Times New Roman"/>
                      <w:sz w:val="28"/>
                      <w:szCs w:val="28"/>
                    </w:rPr>
                  </w:pPr>
                  <w:r w:rsidRPr="002E2E10">
                    <w:rPr>
                      <w:rFonts w:ascii="Times New Roman" w:hAnsi="Times New Roman" w:cs="Times New Roman"/>
                      <w:sz w:val="28"/>
                      <w:szCs w:val="28"/>
                    </w:rPr>
                    <w:t xml:space="preserve"> </w:t>
                  </w:r>
                  <w:r w:rsidR="00B40728" w:rsidRPr="002E2E10">
                    <w:rPr>
                      <w:rFonts w:ascii="Times New Roman" w:hAnsi="Times New Roman" w:cs="Times New Roman"/>
                      <w:sz w:val="28"/>
                      <w:szCs w:val="28"/>
                    </w:rPr>
                    <w:t xml:space="preserve">- </w:t>
                  </w:r>
                  <w:r w:rsidRPr="002E2E10">
                    <w:rPr>
                      <w:rFonts w:ascii="Times New Roman" w:hAnsi="Times New Roman" w:cs="Times New Roman"/>
                      <w:sz w:val="28"/>
                      <w:szCs w:val="28"/>
                    </w:rPr>
                    <w:t xml:space="preserve">основное содержание с примерным распределением учебных часов по темам курса; названием  тем;  </w:t>
                  </w:r>
                </w:p>
                <w:p w:rsidR="00B40728" w:rsidRPr="002E2E10" w:rsidRDefault="00B40728" w:rsidP="00792677">
                  <w:pPr>
                    <w:spacing w:line="360" w:lineRule="auto"/>
                    <w:rPr>
                      <w:rFonts w:ascii="Times New Roman" w:hAnsi="Times New Roman" w:cs="Times New Roman"/>
                      <w:sz w:val="28"/>
                      <w:szCs w:val="28"/>
                    </w:rPr>
                  </w:pPr>
                  <w:r w:rsidRPr="002E2E10">
                    <w:rPr>
                      <w:rFonts w:ascii="Times New Roman" w:hAnsi="Times New Roman" w:cs="Times New Roman"/>
                      <w:sz w:val="28"/>
                      <w:szCs w:val="28"/>
                    </w:rPr>
                    <w:t xml:space="preserve">- </w:t>
                  </w:r>
                  <w:r w:rsidR="00792677" w:rsidRPr="002E2E10">
                    <w:rPr>
                      <w:rFonts w:ascii="Times New Roman" w:hAnsi="Times New Roman" w:cs="Times New Roman"/>
                      <w:sz w:val="28"/>
                      <w:szCs w:val="28"/>
                    </w:rPr>
                    <w:t xml:space="preserve">примерные  нормы  оценок; </w:t>
                  </w:r>
                </w:p>
                <w:p w:rsidR="00B40728" w:rsidRPr="002E2E10" w:rsidRDefault="00B40728" w:rsidP="00792677">
                  <w:pPr>
                    <w:spacing w:line="360" w:lineRule="auto"/>
                    <w:rPr>
                      <w:rFonts w:ascii="Times New Roman" w:hAnsi="Times New Roman" w:cs="Times New Roman"/>
                      <w:sz w:val="28"/>
                      <w:szCs w:val="28"/>
                    </w:rPr>
                  </w:pPr>
                  <w:r w:rsidRPr="002E2E10">
                    <w:rPr>
                      <w:rFonts w:ascii="Times New Roman" w:hAnsi="Times New Roman" w:cs="Times New Roman"/>
                      <w:sz w:val="28"/>
                      <w:szCs w:val="28"/>
                    </w:rPr>
                    <w:lastRenderedPageBreak/>
                    <w:t xml:space="preserve">- </w:t>
                  </w:r>
                  <w:r w:rsidR="00792677" w:rsidRPr="002E2E10">
                    <w:rPr>
                      <w:rFonts w:ascii="Times New Roman" w:hAnsi="Times New Roman" w:cs="Times New Roman"/>
                      <w:sz w:val="28"/>
                      <w:szCs w:val="28"/>
                    </w:rPr>
                    <w:t xml:space="preserve">приложение; </w:t>
                  </w:r>
                </w:p>
                <w:p w:rsidR="00A72D9A" w:rsidRPr="002E2E10" w:rsidRDefault="00B40728" w:rsidP="00D17C8E">
                  <w:pPr>
                    <w:spacing w:line="360" w:lineRule="auto"/>
                    <w:rPr>
                      <w:rFonts w:ascii="Times New Roman" w:hAnsi="Times New Roman" w:cs="Times New Roman"/>
                      <w:sz w:val="28"/>
                      <w:szCs w:val="28"/>
                    </w:rPr>
                  </w:pPr>
                  <w:r w:rsidRPr="002E2E10">
                    <w:rPr>
                      <w:rFonts w:ascii="Times New Roman" w:hAnsi="Times New Roman" w:cs="Times New Roman"/>
                      <w:sz w:val="28"/>
                      <w:szCs w:val="28"/>
                    </w:rPr>
                    <w:t xml:space="preserve">- </w:t>
                  </w:r>
                  <w:r w:rsidR="00792677" w:rsidRPr="002E2E10">
                    <w:rPr>
                      <w:rFonts w:ascii="Times New Roman" w:hAnsi="Times New Roman" w:cs="Times New Roman"/>
                      <w:sz w:val="28"/>
                      <w:szCs w:val="28"/>
                    </w:rPr>
                    <w:t>календарно-тематическое  планирование.</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Идеи регионализации в последнее время приобретают особое звучание в связи с новой концепцией устойчивого развития России, в которой специально выделяется региональный аспект экономических и социальных проблем. Современная ситуация обнаруживает острую потребность в регионализации образования, которая предполагает становление развитого регионального образовательного пространства. Краеведческий материал изучается на уроках разных учебных дисциплин, но существенным элементом образовательного пространства должно выступить географическое краеведческое образование. </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Современная идеология образования ориентируется на развитие личности учащихся, обладающей высоким уровнем развития коммуникативных компетенций. Введение понятия “компетенций” в нормативную и практическую составляющую образования обозначило проблему, типичную для российской школы, когда ученики могут хорошо овладеть набором теоретических знаний, но испытывают значительные трудности в реальной жизни, требующей использования этих знаний для решения конкретных задач или проблемных ситуаций. В данном контексте задача формирования у учащихся необходимых компетенций, обеспечивающих им гибкость и способность к адаптации в социуме, становится наиболее актуальной для образования. Лучшим средством для решения этих образовательных задач является данная программа краеведения. В ней предлагается вариант изучения родного края, основанной на основных принципах преподавания предмета: демократизации,  </w:t>
                  </w:r>
                  <w:proofErr w:type="spellStart"/>
                  <w:r w:rsidRPr="002E2E10">
                    <w:rPr>
                      <w:rFonts w:ascii="Times New Roman" w:eastAsia="Times New Roman" w:hAnsi="Times New Roman" w:cs="Times New Roman"/>
                      <w:sz w:val="28"/>
                      <w:szCs w:val="28"/>
                      <w:lang w:eastAsia="ru-RU"/>
                    </w:rPr>
                    <w:t>гуманизации</w:t>
                  </w:r>
                  <w:proofErr w:type="spellEnd"/>
                  <w:r w:rsidRPr="002E2E10">
                    <w:rPr>
                      <w:rFonts w:ascii="Times New Roman" w:eastAsia="Times New Roman" w:hAnsi="Times New Roman" w:cs="Times New Roman"/>
                      <w:sz w:val="28"/>
                      <w:szCs w:val="28"/>
                      <w:lang w:eastAsia="ru-RU"/>
                    </w:rPr>
                    <w:t xml:space="preserve">,  </w:t>
                  </w:r>
                  <w:proofErr w:type="spellStart"/>
                  <w:r w:rsidRPr="002E2E10">
                    <w:rPr>
                      <w:rFonts w:ascii="Times New Roman" w:eastAsia="Times New Roman" w:hAnsi="Times New Roman" w:cs="Times New Roman"/>
                      <w:sz w:val="28"/>
                      <w:szCs w:val="28"/>
                      <w:lang w:eastAsia="ru-RU"/>
                    </w:rPr>
                    <w:t>экологизации</w:t>
                  </w:r>
                  <w:proofErr w:type="spellEnd"/>
                  <w:r w:rsidRPr="002E2E10">
                    <w:rPr>
                      <w:rFonts w:ascii="Times New Roman" w:eastAsia="Times New Roman" w:hAnsi="Times New Roman" w:cs="Times New Roman"/>
                      <w:sz w:val="28"/>
                      <w:szCs w:val="28"/>
                      <w:lang w:eastAsia="ru-RU"/>
                    </w:rPr>
                    <w:t>,</w:t>
                  </w:r>
                  <w:r w:rsidR="00C21679" w:rsidRPr="002E2E10">
                    <w:rPr>
                      <w:rFonts w:ascii="Times New Roman" w:eastAsia="Times New Roman" w:hAnsi="Times New Roman" w:cs="Times New Roman"/>
                      <w:sz w:val="28"/>
                      <w:szCs w:val="28"/>
                      <w:lang w:eastAsia="ru-RU"/>
                    </w:rPr>
                    <w:t xml:space="preserve">  </w:t>
                  </w:r>
                  <w:r w:rsidRPr="002E2E10">
                    <w:rPr>
                      <w:rFonts w:ascii="Times New Roman" w:eastAsia="Times New Roman" w:hAnsi="Times New Roman" w:cs="Times New Roman"/>
                      <w:sz w:val="28"/>
                      <w:szCs w:val="28"/>
                      <w:lang w:eastAsia="ru-RU"/>
                    </w:rPr>
                    <w:t>интеграции.</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lastRenderedPageBreak/>
                    <w:t xml:space="preserve">Используются методологические принципы конструирования национально-регионального компонента краеведческого образования:  структурность, системность, динамичность. </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Комплексный подход в изучении родного края позволяет сформировать глубокие знания и умения краеведческого содержания, так как программа включает характеристику основных объектов природы, населения, хозяйства,  проблем родного края. Сильной стороной программы является её прикладная направленность. Реализация регионального компонента ориентирует учащихся на организацию личностного познания родного края от непосредственного восприятия, изучения, ощущения к осмыслению. </w:t>
                  </w:r>
                </w:p>
                <w:p w:rsidR="00A72D9A" w:rsidRPr="002E2E10" w:rsidRDefault="00A72D9A" w:rsidP="000B2F8E">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Ученики самостоятельно изучают особенности краеведения с помощью специально организованных наблюдений, зарисовок, сравнений, проведения практических работ, высказывая собственные гипотезы, развивая собственное творчество. </w:t>
                  </w:r>
                </w:p>
                <w:p w:rsidR="00A72D9A" w:rsidRPr="003F5A93" w:rsidRDefault="00A72D9A" w:rsidP="000B2F8E">
                  <w:pPr>
                    <w:spacing w:before="100" w:beforeAutospacing="1" w:after="100" w:afterAutospacing="1" w:line="360" w:lineRule="auto"/>
                    <w:rPr>
                      <w:rFonts w:ascii="Times New Roman" w:eastAsia="Times New Roman" w:hAnsi="Times New Roman" w:cs="Times New Roman"/>
                      <w:b/>
                      <w:sz w:val="28"/>
                      <w:szCs w:val="28"/>
                      <w:lang w:eastAsia="ru-RU"/>
                    </w:rPr>
                  </w:pPr>
                  <w:r w:rsidRPr="003F5A93">
                    <w:rPr>
                      <w:rFonts w:ascii="Times New Roman" w:eastAsia="Times New Roman" w:hAnsi="Times New Roman" w:cs="Times New Roman"/>
                      <w:b/>
                      <w:bCs/>
                      <w:sz w:val="28"/>
                      <w:szCs w:val="28"/>
                      <w:lang w:eastAsia="ru-RU"/>
                    </w:rPr>
                    <w:t>Основные цели курса:</w:t>
                  </w:r>
                </w:p>
                <w:p w:rsidR="003F5A93" w:rsidRDefault="00984BB2" w:rsidP="000B2F8E">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Расширение и углубление  знаний</w:t>
                  </w:r>
                  <w:r w:rsidR="00A72D9A" w:rsidRPr="002E2E10">
                    <w:rPr>
                      <w:rFonts w:ascii="Times New Roman" w:eastAsia="Times New Roman" w:hAnsi="Times New Roman" w:cs="Times New Roman"/>
                      <w:sz w:val="28"/>
                      <w:szCs w:val="28"/>
                      <w:lang w:eastAsia="ru-RU"/>
                    </w:rPr>
                    <w:t xml:space="preserve"> по краеведению Самарской  области. </w:t>
                  </w:r>
                </w:p>
                <w:p w:rsidR="003F5A93" w:rsidRDefault="00984BB2" w:rsidP="000B2F8E">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Совершенствование картографических умений</w:t>
                  </w:r>
                  <w:r w:rsidR="00A72D9A" w:rsidRPr="002E2E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навыков</w:t>
                  </w:r>
                  <w:r w:rsidR="00A72D9A" w:rsidRPr="002E2E10">
                    <w:rPr>
                      <w:rFonts w:ascii="Times New Roman" w:eastAsia="Times New Roman" w:hAnsi="Times New Roman" w:cs="Times New Roman"/>
                      <w:sz w:val="28"/>
                      <w:szCs w:val="28"/>
                      <w:lang w:eastAsia="ru-RU"/>
                    </w:rPr>
                    <w:t xml:space="preserve"> ведения наблюдений, обработки и анализа результатов, использования источников краеведческого содержания. </w:t>
                  </w:r>
                </w:p>
                <w:p w:rsidR="003F5A93" w:rsidRPr="003F5A93" w:rsidRDefault="00A72D9A" w:rsidP="003F5A93">
                  <w:pPr>
                    <w:spacing w:before="100" w:beforeAutospacing="1" w:after="100" w:afterAutospacing="1" w:line="360" w:lineRule="auto"/>
                    <w:rPr>
                      <w:rFonts w:ascii="Times New Roman" w:eastAsia="Times New Roman" w:hAnsi="Times New Roman" w:cs="Times New Roman"/>
                      <w:b/>
                      <w:sz w:val="28"/>
                      <w:szCs w:val="28"/>
                      <w:lang w:eastAsia="ru-RU"/>
                    </w:rPr>
                  </w:pPr>
                  <w:r w:rsidRPr="003F5A93">
                    <w:rPr>
                      <w:rFonts w:ascii="Times New Roman" w:eastAsia="Times New Roman" w:hAnsi="Times New Roman" w:cs="Times New Roman"/>
                      <w:b/>
                      <w:bCs/>
                      <w:sz w:val="28"/>
                      <w:szCs w:val="28"/>
                      <w:lang w:eastAsia="ru-RU"/>
                    </w:rPr>
                    <w:t xml:space="preserve">Общеобразовательные задачи: </w:t>
                  </w:r>
                </w:p>
                <w:p w:rsidR="00A72D9A" w:rsidRPr="003F5A93" w:rsidRDefault="00A72D9A" w:rsidP="003F5A93">
                  <w:pPr>
                    <w:pStyle w:val="ad"/>
                    <w:numPr>
                      <w:ilvl w:val="0"/>
                      <w:numId w:val="26"/>
                    </w:numPr>
                    <w:spacing w:before="100" w:beforeAutospacing="1" w:after="100" w:afterAutospacing="1"/>
                    <w:jc w:val="both"/>
                    <w:rPr>
                      <w:rFonts w:ascii="Times New Roman" w:eastAsia="Times New Roman" w:hAnsi="Times New Roman" w:cs="Times New Roman"/>
                      <w:sz w:val="28"/>
                      <w:szCs w:val="28"/>
                      <w:lang w:eastAsia="ru-RU"/>
                    </w:rPr>
                  </w:pPr>
                  <w:r w:rsidRPr="003F5A93">
                    <w:rPr>
                      <w:rFonts w:ascii="Times New Roman" w:eastAsia="Times New Roman" w:hAnsi="Times New Roman" w:cs="Times New Roman"/>
                      <w:i/>
                      <w:iCs/>
                      <w:sz w:val="28"/>
                      <w:szCs w:val="28"/>
                      <w:lang w:eastAsia="ru-RU"/>
                    </w:rPr>
                    <w:t>Обеспечивать</w:t>
                  </w:r>
                  <w:r w:rsidRPr="003F5A93">
                    <w:rPr>
                      <w:rFonts w:ascii="Times New Roman" w:eastAsia="Times New Roman" w:hAnsi="Times New Roman" w:cs="Times New Roman"/>
                      <w:sz w:val="28"/>
                      <w:szCs w:val="28"/>
                      <w:lang w:eastAsia="ru-RU"/>
                    </w:rPr>
                    <w:t xml:space="preserve"> формирование коммуникативной компетентности учащихся. </w:t>
                  </w:r>
                </w:p>
                <w:p w:rsidR="00A72D9A" w:rsidRPr="002E2E10" w:rsidRDefault="00A72D9A" w:rsidP="003F5A93">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2E2E10">
                    <w:rPr>
                      <w:rFonts w:ascii="Times New Roman" w:eastAsia="Times New Roman" w:hAnsi="Times New Roman" w:cs="Times New Roman"/>
                      <w:i/>
                      <w:iCs/>
                      <w:sz w:val="28"/>
                      <w:szCs w:val="28"/>
                      <w:lang w:eastAsia="ru-RU"/>
                    </w:rPr>
                    <w:t>Способствовать</w:t>
                  </w:r>
                  <w:r w:rsidRPr="002E2E10">
                    <w:rPr>
                      <w:rFonts w:ascii="Times New Roman" w:eastAsia="Times New Roman" w:hAnsi="Times New Roman" w:cs="Times New Roman"/>
                      <w:sz w:val="28"/>
                      <w:szCs w:val="28"/>
                      <w:lang w:eastAsia="ru-RU"/>
                    </w:rPr>
                    <w:t xml:space="preserve"> самоопределению личности в системе </w:t>
                  </w:r>
                  <w:r w:rsidRPr="002E2E10">
                    <w:rPr>
                      <w:rFonts w:ascii="Times New Roman" w:eastAsia="Times New Roman" w:hAnsi="Times New Roman" w:cs="Times New Roman"/>
                      <w:sz w:val="28"/>
                      <w:szCs w:val="28"/>
                      <w:lang w:eastAsia="ru-RU"/>
                    </w:rPr>
                    <w:lastRenderedPageBreak/>
                    <w:t xml:space="preserve">социальных, межличностных отношений к природной, экономической, социокультурной среде, по отношению к другим народам, этносам и их ценностям. </w:t>
                  </w:r>
                </w:p>
                <w:p w:rsidR="00A72D9A" w:rsidRPr="00555DAD" w:rsidRDefault="00A72D9A" w:rsidP="00555DAD">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2E2E10">
                    <w:rPr>
                      <w:rFonts w:ascii="Times New Roman" w:eastAsia="Times New Roman" w:hAnsi="Times New Roman" w:cs="Times New Roman"/>
                      <w:i/>
                      <w:iCs/>
                      <w:sz w:val="28"/>
                      <w:szCs w:val="28"/>
                      <w:lang w:eastAsia="ru-RU"/>
                    </w:rPr>
                    <w:t>Способствовать</w:t>
                  </w:r>
                  <w:r w:rsidRPr="002E2E10">
                    <w:rPr>
                      <w:rFonts w:ascii="Times New Roman" w:eastAsia="Times New Roman" w:hAnsi="Times New Roman" w:cs="Times New Roman"/>
                      <w:sz w:val="28"/>
                      <w:szCs w:val="28"/>
                      <w:lang w:eastAsia="ru-RU"/>
                    </w:rPr>
                    <w:t xml:space="preserve"> развитию творческих исследовательских способностей учащихся, целенаправленно удовлетворять и </w:t>
                  </w:r>
                  <w:r w:rsidRPr="00555DAD">
                    <w:rPr>
                      <w:rFonts w:ascii="Times New Roman" w:eastAsia="Times New Roman" w:hAnsi="Times New Roman" w:cs="Times New Roman"/>
                      <w:sz w:val="28"/>
                      <w:szCs w:val="28"/>
                      <w:lang w:eastAsia="ru-RU"/>
                    </w:rPr>
                    <w:t xml:space="preserve">развивать их образовательные потребности в исследовании и преобразовании. </w:t>
                  </w:r>
                </w:p>
                <w:p w:rsidR="00A72D9A" w:rsidRPr="002E2E10" w:rsidRDefault="00A72D9A" w:rsidP="004D3CF1">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i/>
                      <w:iCs/>
                      <w:sz w:val="28"/>
                      <w:szCs w:val="28"/>
                      <w:lang w:eastAsia="ru-RU"/>
                    </w:rPr>
                    <w:t xml:space="preserve">Развивать </w:t>
                  </w:r>
                  <w:r w:rsidRPr="002E2E10">
                    <w:rPr>
                      <w:rFonts w:ascii="Times New Roman" w:eastAsia="Times New Roman" w:hAnsi="Times New Roman" w:cs="Times New Roman"/>
                      <w:sz w:val="28"/>
                      <w:szCs w:val="28"/>
                      <w:lang w:eastAsia="ru-RU"/>
                    </w:rPr>
                    <w:t xml:space="preserve">гибкость мышления и поведения, объективно-необходимых в условиях становления рыночной экономики и наукоёмких производств. </w:t>
                  </w:r>
                </w:p>
                <w:p w:rsidR="00A72D9A" w:rsidRPr="002E2E10" w:rsidRDefault="00A72D9A" w:rsidP="004D3CF1">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i/>
                      <w:iCs/>
                      <w:sz w:val="28"/>
                      <w:szCs w:val="28"/>
                      <w:lang w:eastAsia="ru-RU"/>
                    </w:rPr>
                    <w:t>Способствовать</w:t>
                  </w:r>
                  <w:r w:rsidRPr="002E2E10">
                    <w:rPr>
                      <w:rFonts w:ascii="Times New Roman" w:eastAsia="Times New Roman" w:hAnsi="Times New Roman" w:cs="Times New Roman"/>
                      <w:sz w:val="28"/>
                      <w:szCs w:val="28"/>
                      <w:lang w:eastAsia="ru-RU"/>
                    </w:rPr>
                    <w:t xml:space="preserve"> воспитанию экологического сознания. </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bCs/>
                      <w:sz w:val="28"/>
                      <w:szCs w:val="28"/>
                      <w:lang w:eastAsia="ru-RU"/>
                    </w:rPr>
                    <w:t>Предметные задачи:</w:t>
                  </w:r>
                </w:p>
                <w:p w:rsidR="00A72D9A" w:rsidRPr="002E2E10" w:rsidRDefault="00A72D9A" w:rsidP="004D3CF1">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i/>
                      <w:iCs/>
                      <w:sz w:val="28"/>
                      <w:szCs w:val="28"/>
                      <w:lang w:eastAsia="ru-RU"/>
                    </w:rPr>
                    <w:t xml:space="preserve">Интересно и доступно </w:t>
                  </w:r>
                  <w:r w:rsidRPr="002E2E10">
                    <w:rPr>
                      <w:rFonts w:ascii="Times New Roman" w:eastAsia="Times New Roman" w:hAnsi="Times New Roman" w:cs="Times New Roman"/>
                      <w:sz w:val="28"/>
                      <w:szCs w:val="28"/>
                      <w:lang w:eastAsia="ru-RU"/>
                    </w:rPr>
                    <w:t>способствовать получению знаний об особенностях заселения С</w:t>
                  </w:r>
                  <w:r w:rsidR="0009144A" w:rsidRPr="002E2E10">
                    <w:rPr>
                      <w:rFonts w:ascii="Times New Roman" w:eastAsia="Times New Roman" w:hAnsi="Times New Roman" w:cs="Times New Roman"/>
                      <w:sz w:val="28"/>
                      <w:szCs w:val="28"/>
                      <w:lang w:eastAsia="ru-RU"/>
                    </w:rPr>
                    <w:t>амарской</w:t>
                  </w:r>
                  <w:r w:rsidRPr="002E2E10">
                    <w:rPr>
                      <w:rFonts w:ascii="Times New Roman" w:eastAsia="Times New Roman" w:hAnsi="Times New Roman" w:cs="Times New Roman"/>
                      <w:sz w:val="28"/>
                      <w:szCs w:val="28"/>
                      <w:lang w:eastAsia="ru-RU"/>
                    </w:rPr>
                    <w:t xml:space="preserve"> области, о многообразии ее природных, хозяйственных, социальных особенностей. </w:t>
                  </w:r>
                </w:p>
                <w:p w:rsidR="00A72D9A" w:rsidRPr="002E2E10" w:rsidRDefault="00A72D9A" w:rsidP="004D3CF1">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i/>
                      <w:iCs/>
                      <w:sz w:val="28"/>
                      <w:szCs w:val="28"/>
                      <w:lang w:eastAsia="ru-RU"/>
                    </w:rPr>
                    <w:t>Развивать</w:t>
                  </w:r>
                  <w:r w:rsidRPr="002E2E10">
                    <w:rPr>
                      <w:rFonts w:ascii="Times New Roman" w:eastAsia="Times New Roman" w:hAnsi="Times New Roman" w:cs="Times New Roman"/>
                      <w:sz w:val="28"/>
                      <w:szCs w:val="28"/>
                      <w:lang w:eastAsia="ru-RU"/>
                    </w:rPr>
                    <w:t xml:space="preserve"> картографические, практические, экологические умения и навыки.</w:t>
                  </w:r>
                </w:p>
                <w:p w:rsidR="00A72D9A" w:rsidRPr="002E2E10" w:rsidRDefault="00A72D9A" w:rsidP="004D3CF1">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i/>
                      <w:iCs/>
                      <w:sz w:val="28"/>
                      <w:szCs w:val="28"/>
                      <w:lang w:eastAsia="ru-RU"/>
                    </w:rPr>
                    <w:t>Развивать</w:t>
                  </w:r>
                  <w:r w:rsidRPr="002E2E10">
                    <w:rPr>
                      <w:rFonts w:ascii="Times New Roman" w:eastAsia="Times New Roman" w:hAnsi="Times New Roman" w:cs="Times New Roman"/>
                      <w:sz w:val="28"/>
                      <w:szCs w:val="28"/>
                      <w:lang w:eastAsia="ru-RU"/>
                    </w:rPr>
                    <w:t xml:space="preserve"> умения пользоваться материалами СМИ, специальной литературой краеведческого содержания. </w:t>
                  </w:r>
                </w:p>
                <w:p w:rsidR="00A72D9A" w:rsidRPr="002E2E10" w:rsidRDefault="00A72D9A" w:rsidP="004D3CF1">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i/>
                      <w:iCs/>
                      <w:sz w:val="28"/>
                      <w:szCs w:val="28"/>
                      <w:lang w:eastAsia="ru-RU"/>
                    </w:rPr>
                    <w:t>Сформировать</w:t>
                  </w:r>
                  <w:r w:rsidRPr="002E2E10">
                    <w:rPr>
                      <w:rFonts w:ascii="Times New Roman" w:eastAsia="Times New Roman" w:hAnsi="Times New Roman" w:cs="Times New Roman"/>
                      <w:sz w:val="28"/>
                      <w:szCs w:val="28"/>
                      <w:lang w:eastAsia="ru-RU"/>
                    </w:rPr>
                    <w:t xml:space="preserve"> системное представление о крае как целостном регионе и одновременно как о субъекте Российской Федерации, в котором локализуются и развиваются как общепланетарные, так и специфические региональные процессы и явления. </w:t>
                  </w:r>
                </w:p>
                <w:p w:rsidR="00A72D9A" w:rsidRPr="002E2E10" w:rsidRDefault="00A72D9A" w:rsidP="004D3CF1">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i/>
                      <w:iCs/>
                      <w:sz w:val="28"/>
                      <w:szCs w:val="28"/>
                      <w:lang w:eastAsia="ru-RU"/>
                    </w:rPr>
                    <w:t>Развивать</w:t>
                  </w:r>
                  <w:r w:rsidRPr="002E2E10">
                    <w:rPr>
                      <w:rFonts w:ascii="Times New Roman" w:eastAsia="Times New Roman" w:hAnsi="Times New Roman" w:cs="Times New Roman"/>
                      <w:sz w:val="28"/>
                      <w:szCs w:val="28"/>
                      <w:lang w:eastAsia="ru-RU"/>
                    </w:rPr>
                    <w:t xml:space="preserve"> представление о регионе как о пространстве, в котором осуществляется жизненное и профессиональное самоопределение и саморазвитие личности. </w:t>
                  </w:r>
                </w:p>
                <w:p w:rsidR="00A72D9A" w:rsidRPr="002E2E10" w:rsidRDefault="00A72D9A" w:rsidP="004D3CF1">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i/>
                      <w:iCs/>
                      <w:sz w:val="28"/>
                      <w:szCs w:val="28"/>
                      <w:lang w:eastAsia="ru-RU"/>
                    </w:rPr>
                    <w:t>Показать</w:t>
                  </w:r>
                  <w:r w:rsidRPr="002E2E10">
                    <w:rPr>
                      <w:rFonts w:ascii="Times New Roman" w:eastAsia="Times New Roman" w:hAnsi="Times New Roman" w:cs="Times New Roman"/>
                      <w:sz w:val="28"/>
                      <w:szCs w:val="28"/>
                      <w:lang w:eastAsia="ru-RU"/>
                    </w:rPr>
                    <w:t xml:space="preserve"> большое практическое значение взаимосвязи природных, экономических, социокультурных, демографических, этнокультурных, </w:t>
                  </w:r>
                  <w:proofErr w:type="spellStart"/>
                  <w:r w:rsidRPr="002E2E10">
                    <w:rPr>
                      <w:rFonts w:ascii="Times New Roman" w:eastAsia="Times New Roman" w:hAnsi="Times New Roman" w:cs="Times New Roman"/>
                      <w:sz w:val="28"/>
                      <w:szCs w:val="28"/>
                      <w:lang w:eastAsia="ru-RU"/>
                    </w:rPr>
                    <w:t>геоэкологических</w:t>
                  </w:r>
                  <w:proofErr w:type="spellEnd"/>
                  <w:r w:rsidRPr="002E2E10">
                    <w:rPr>
                      <w:rFonts w:ascii="Times New Roman" w:eastAsia="Times New Roman" w:hAnsi="Times New Roman" w:cs="Times New Roman"/>
                      <w:sz w:val="28"/>
                      <w:szCs w:val="28"/>
                      <w:lang w:eastAsia="ru-RU"/>
                    </w:rPr>
                    <w:t xml:space="preserve"> явлений в природе. </w:t>
                  </w:r>
                </w:p>
                <w:p w:rsidR="00A72D9A" w:rsidRPr="002E2E10" w:rsidRDefault="00A72D9A" w:rsidP="004D3CF1">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i/>
                      <w:iCs/>
                      <w:sz w:val="28"/>
                      <w:szCs w:val="28"/>
                      <w:lang w:eastAsia="ru-RU"/>
                    </w:rPr>
                    <w:t>Формировать</w:t>
                  </w:r>
                  <w:r w:rsidRPr="002E2E10">
                    <w:rPr>
                      <w:rFonts w:ascii="Times New Roman" w:eastAsia="Times New Roman" w:hAnsi="Times New Roman" w:cs="Times New Roman"/>
                      <w:sz w:val="28"/>
                      <w:szCs w:val="28"/>
                      <w:lang w:eastAsia="ru-RU"/>
                    </w:rPr>
                    <w:t xml:space="preserve"> культуру учащихся через приобщение к </w:t>
                  </w:r>
                  <w:r w:rsidRPr="002E2E10">
                    <w:rPr>
                      <w:rFonts w:ascii="Times New Roman" w:eastAsia="Times New Roman" w:hAnsi="Times New Roman" w:cs="Times New Roman"/>
                      <w:sz w:val="28"/>
                      <w:szCs w:val="28"/>
                      <w:lang w:eastAsia="ru-RU"/>
                    </w:rPr>
                    <w:lastRenderedPageBreak/>
                    <w:t xml:space="preserve">конкретным знаниям о крае. </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bCs/>
                      <w:sz w:val="28"/>
                      <w:szCs w:val="28"/>
                      <w:lang w:eastAsia="ru-RU"/>
                    </w:rPr>
                  </w:pPr>
                  <w:r w:rsidRPr="002E2E10">
                    <w:rPr>
                      <w:rFonts w:ascii="Times New Roman" w:eastAsia="Times New Roman" w:hAnsi="Times New Roman" w:cs="Times New Roman"/>
                      <w:bCs/>
                      <w:sz w:val="28"/>
                      <w:szCs w:val="28"/>
                      <w:lang w:eastAsia="ru-RU"/>
                    </w:rPr>
                    <w:t>Концептуальные положения:</w:t>
                  </w:r>
                </w:p>
                <w:p w:rsidR="00A72D9A" w:rsidRPr="002E2E10" w:rsidRDefault="00DA41A1" w:rsidP="004D3CF1">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о</w:t>
                  </w:r>
                  <w:r w:rsidR="00A72D9A" w:rsidRPr="002E2E10">
                    <w:rPr>
                      <w:rFonts w:ascii="Times New Roman" w:eastAsia="Times New Roman" w:hAnsi="Times New Roman" w:cs="Times New Roman"/>
                      <w:sz w:val="28"/>
                      <w:szCs w:val="28"/>
                      <w:lang w:eastAsia="ru-RU"/>
                    </w:rPr>
                    <w:t>риентация учащихся на географическое, гуманитарное,</w:t>
                  </w:r>
                  <w:r w:rsidR="006C7B16" w:rsidRPr="002E2E10">
                    <w:rPr>
                      <w:rFonts w:ascii="Times New Roman" w:eastAsia="Times New Roman" w:hAnsi="Times New Roman" w:cs="Times New Roman"/>
                      <w:sz w:val="28"/>
                      <w:szCs w:val="28"/>
                      <w:lang w:eastAsia="ru-RU"/>
                    </w:rPr>
                    <w:t xml:space="preserve"> </w:t>
                  </w:r>
                  <w:r w:rsidR="00A72D9A" w:rsidRPr="002E2E10">
                    <w:rPr>
                      <w:rFonts w:ascii="Times New Roman" w:eastAsia="Times New Roman" w:hAnsi="Times New Roman" w:cs="Times New Roman"/>
                      <w:sz w:val="28"/>
                      <w:szCs w:val="28"/>
                      <w:lang w:eastAsia="ru-RU"/>
                    </w:rPr>
                    <w:t>естественно научное изучение природы и хозяйственной деятельности Малой Родины,</w:t>
                  </w:r>
                  <w:r w:rsidRPr="002E2E10">
                    <w:rPr>
                      <w:rFonts w:ascii="Times New Roman" w:eastAsia="Times New Roman" w:hAnsi="Times New Roman" w:cs="Times New Roman"/>
                      <w:sz w:val="28"/>
                      <w:szCs w:val="28"/>
                      <w:lang w:eastAsia="ru-RU"/>
                    </w:rPr>
                    <w:t xml:space="preserve"> </w:t>
                  </w:r>
                  <w:r w:rsidR="00A72D9A" w:rsidRPr="002E2E10">
                    <w:rPr>
                      <w:rFonts w:ascii="Times New Roman" w:eastAsia="Times New Roman" w:hAnsi="Times New Roman" w:cs="Times New Roman"/>
                      <w:sz w:val="28"/>
                      <w:szCs w:val="28"/>
                      <w:lang w:eastAsia="ru-RU"/>
                    </w:rPr>
                    <w:t xml:space="preserve">формирование личности средствами школьного краеведения, а не только собственно предметными знаниями, составляющими основу краеведения. </w:t>
                  </w:r>
                </w:p>
                <w:p w:rsidR="00A72D9A" w:rsidRPr="002E2E10" w:rsidRDefault="00A72D9A" w:rsidP="00DA41A1">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bCs/>
                      <w:sz w:val="28"/>
                      <w:szCs w:val="28"/>
                      <w:lang w:eastAsia="ru-RU"/>
                    </w:rPr>
                    <w:t>Подходы и принципы:</w:t>
                  </w:r>
                </w:p>
                <w:p w:rsidR="00A72D9A" w:rsidRPr="002E2E10" w:rsidRDefault="00A72D9A" w:rsidP="004D3CF1">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Принцип нау</w:t>
                  </w:r>
                  <w:r w:rsidR="00047493" w:rsidRPr="002E2E10">
                    <w:rPr>
                      <w:rFonts w:ascii="Times New Roman" w:eastAsia="Times New Roman" w:hAnsi="Times New Roman" w:cs="Times New Roman"/>
                      <w:sz w:val="28"/>
                      <w:szCs w:val="28"/>
                      <w:lang w:eastAsia="ru-RU"/>
                    </w:rPr>
                    <w:t>чности позволяет сформировать чё</w:t>
                  </w:r>
                  <w:r w:rsidRPr="002E2E10">
                    <w:rPr>
                      <w:rFonts w:ascii="Times New Roman" w:eastAsia="Times New Roman" w:hAnsi="Times New Roman" w:cs="Times New Roman"/>
                      <w:sz w:val="28"/>
                      <w:szCs w:val="28"/>
                      <w:lang w:eastAsia="ru-RU"/>
                    </w:rPr>
                    <w:t>ткую систему знаний по географии родного края;</w:t>
                  </w:r>
                </w:p>
                <w:p w:rsidR="00A72D9A" w:rsidRPr="002E2E10" w:rsidRDefault="00A72D9A" w:rsidP="004D3CF1">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Принцип регионализации способствует детальному изучению области с позиций принадлежности к процессам глобализации и уникальности;</w:t>
                  </w:r>
                </w:p>
                <w:p w:rsidR="00A72D9A" w:rsidRPr="002E2E10" w:rsidRDefault="00A72D9A" w:rsidP="004D3CF1">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Краеведческий подход основан на народных и научных знаниях и применяется как форма познания;</w:t>
                  </w:r>
                </w:p>
                <w:p w:rsidR="00A72D9A" w:rsidRPr="002E2E10" w:rsidRDefault="00A72D9A" w:rsidP="004D3CF1">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Принцип </w:t>
                  </w:r>
                  <w:proofErr w:type="spellStart"/>
                  <w:r w:rsidRPr="002E2E10">
                    <w:rPr>
                      <w:rFonts w:ascii="Times New Roman" w:eastAsia="Times New Roman" w:hAnsi="Times New Roman" w:cs="Times New Roman"/>
                      <w:sz w:val="28"/>
                      <w:szCs w:val="28"/>
                      <w:lang w:eastAsia="ru-RU"/>
                    </w:rPr>
                    <w:t>гуманизации</w:t>
                  </w:r>
                  <w:proofErr w:type="spellEnd"/>
                  <w:r w:rsidR="00103443" w:rsidRPr="002E2E10">
                    <w:rPr>
                      <w:rFonts w:ascii="Times New Roman" w:eastAsia="Times New Roman" w:hAnsi="Times New Roman" w:cs="Times New Roman"/>
                      <w:sz w:val="28"/>
                      <w:szCs w:val="28"/>
                      <w:lang w:eastAsia="ru-RU"/>
                    </w:rPr>
                    <w:t xml:space="preserve">  </w:t>
                  </w:r>
                  <w:r w:rsidRPr="002E2E10">
                    <w:rPr>
                      <w:rFonts w:ascii="Times New Roman" w:eastAsia="Times New Roman" w:hAnsi="Times New Roman" w:cs="Times New Roman"/>
                      <w:sz w:val="28"/>
                      <w:szCs w:val="28"/>
                      <w:lang w:eastAsia="ru-RU"/>
                    </w:rPr>
                    <w:t>рассматривает центральное положение человека, как главного действующего лица цивилизации, от действий которого зависит будущее родного края;</w:t>
                  </w:r>
                </w:p>
                <w:p w:rsidR="00A72D9A" w:rsidRPr="002E2E10" w:rsidRDefault="00A72D9A" w:rsidP="004D3CF1">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Индуктивный подход благоприятствует организации самостоятельных исследований учащихся по географии родного края, соответствует возрастным особенностям психической деятельности подростков;</w:t>
                  </w:r>
                </w:p>
                <w:p w:rsidR="00A72D9A" w:rsidRPr="002E2E10" w:rsidRDefault="00A72D9A" w:rsidP="004D3CF1">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Картографический предполагает к изучени</w:t>
                  </w:r>
                  <w:r w:rsidR="00103443" w:rsidRPr="002E2E10">
                    <w:rPr>
                      <w:rFonts w:ascii="Times New Roman" w:eastAsia="Times New Roman" w:hAnsi="Times New Roman" w:cs="Times New Roman"/>
                      <w:sz w:val="28"/>
                      <w:szCs w:val="28"/>
                      <w:lang w:eastAsia="ru-RU"/>
                    </w:rPr>
                    <w:t xml:space="preserve">ю курса привлекать карты Самарской </w:t>
                  </w:r>
                  <w:r w:rsidRPr="002E2E10">
                    <w:rPr>
                      <w:rFonts w:ascii="Times New Roman" w:eastAsia="Times New Roman" w:hAnsi="Times New Roman" w:cs="Times New Roman"/>
                      <w:sz w:val="28"/>
                      <w:szCs w:val="28"/>
                      <w:lang w:eastAsia="ru-RU"/>
                    </w:rPr>
                    <w:t xml:space="preserve"> области – главный источник географических знаний. </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bCs/>
                      <w:sz w:val="28"/>
                      <w:szCs w:val="28"/>
                      <w:lang w:eastAsia="ru-RU"/>
                    </w:rPr>
                    <w:t>Ведущие теоретические идеи:</w:t>
                  </w:r>
                </w:p>
                <w:p w:rsidR="00A72D9A" w:rsidRPr="002E2E10" w:rsidRDefault="00A72D9A" w:rsidP="004D3CF1">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i/>
                      <w:iCs/>
                      <w:sz w:val="28"/>
                      <w:szCs w:val="28"/>
                      <w:lang w:eastAsia="ru-RU"/>
                    </w:rPr>
                    <w:lastRenderedPageBreak/>
                    <w:t>Научить</w:t>
                  </w:r>
                  <w:r w:rsidRPr="002E2E10">
                    <w:rPr>
                      <w:rFonts w:ascii="Times New Roman" w:eastAsia="Times New Roman" w:hAnsi="Times New Roman" w:cs="Times New Roman"/>
                      <w:sz w:val="28"/>
                      <w:szCs w:val="28"/>
                      <w:lang w:eastAsia="ru-RU"/>
                    </w:rPr>
                    <w:t xml:space="preserve"> учащихся видеть перспективы и преимущества будущей взрослой жизни в родном крае. </w:t>
                  </w:r>
                </w:p>
                <w:p w:rsidR="00A72D9A" w:rsidRPr="002E2E10" w:rsidRDefault="00A72D9A" w:rsidP="004D3CF1">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i/>
                      <w:iCs/>
                      <w:sz w:val="28"/>
                      <w:szCs w:val="28"/>
                      <w:lang w:eastAsia="ru-RU"/>
                    </w:rPr>
                    <w:t>Мобилизовать</w:t>
                  </w:r>
                  <w:r w:rsidRPr="002E2E10">
                    <w:rPr>
                      <w:rFonts w:ascii="Times New Roman" w:eastAsia="Times New Roman" w:hAnsi="Times New Roman" w:cs="Times New Roman"/>
                      <w:sz w:val="28"/>
                      <w:szCs w:val="28"/>
                      <w:lang w:eastAsia="ru-RU"/>
                    </w:rPr>
                    <w:t xml:space="preserve"> учащихся на самоопределение и саморазвитие, на поиски путей решения местных проблем экономического и экологического характера. </w:t>
                  </w:r>
                </w:p>
                <w:p w:rsidR="00A72D9A" w:rsidRPr="002E2E10" w:rsidRDefault="00A72D9A" w:rsidP="004D3CF1">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i/>
                      <w:iCs/>
                      <w:sz w:val="28"/>
                      <w:szCs w:val="28"/>
                      <w:lang w:eastAsia="ru-RU"/>
                    </w:rPr>
                    <w:t>Научить</w:t>
                  </w:r>
                  <w:r w:rsidRPr="002E2E10">
                    <w:rPr>
                      <w:rFonts w:ascii="Times New Roman" w:eastAsia="Times New Roman" w:hAnsi="Times New Roman" w:cs="Times New Roman"/>
                      <w:sz w:val="28"/>
                      <w:szCs w:val="28"/>
                      <w:lang w:eastAsia="ru-RU"/>
                    </w:rPr>
                    <w:t xml:space="preserve"> видению перспектив и возможных последствий хозяйственной деятельности людей. </w:t>
                  </w:r>
                </w:p>
                <w:p w:rsidR="00A72D9A" w:rsidRPr="002E2E10" w:rsidRDefault="00A72D9A" w:rsidP="004D3CF1">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i/>
                      <w:iCs/>
                      <w:sz w:val="28"/>
                      <w:szCs w:val="28"/>
                      <w:lang w:eastAsia="ru-RU"/>
                    </w:rPr>
                    <w:t>Расширить</w:t>
                  </w:r>
                  <w:r w:rsidRPr="002E2E10">
                    <w:rPr>
                      <w:rFonts w:ascii="Times New Roman" w:eastAsia="Times New Roman" w:hAnsi="Times New Roman" w:cs="Times New Roman"/>
                      <w:sz w:val="28"/>
                      <w:szCs w:val="28"/>
                      <w:lang w:eastAsia="ru-RU"/>
                    </w:rPr>
                    <w:t xml:space="preserve"> коммуникативные компетенции учащихся на II-III ступени школьного образования. </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bCs/>
                      <w:sz w:val="28"/>
                      <w:szCs w:val="28"/>
                      <w:lang w:eastAsia="ru-RU"/>
                    </w:rPr>
                  </w:pPr>
                  <w:r w:rsidRPr="002E2E10">
                    <w:rPr>
                      <w:rFonts w:ascii="Times New Roman" w:eastAsia="Times New Roman" w:hAnsi="Times New Roman" w:cs="Times New Roman"/>
                      <w:bCs/>
                      <w:sz w:val="28"/>
                      <w:szCs w:val="28"/>
                      <w:lang w:eastAsia="ru-RU"/>
                    </w:rPr>
                    <w:t>Актуальность</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избранной проблемы проявляется в непрерывной связи изучения основ науки с практикой, жизнью, окружающей действительностью.</w:t>
                  </w:r>
                </w:p>
                <w:p w:rsidR="00A72D9A" w:rsidRPr="002E2E10" w:rsidRDefault="00C72CFF" w:rsidP="004D3CF1">
                  <w:pPr>
                    <w:spacing w:before="100" w:beforeAutospacing="1" w:after="100" w:afterAutospacing="1" w:line="360" w:lineRule="auto"/>
                    <w:rPr>
                      <w:rFonts w:ascii="Times New Roman" w:eastAsia="Times New Roman" w:hAnsi="Times New Roman" w:cs="Times New Roman"/>
                      <w:bCs/>
                      <w:sz w:val="28"/>
                      <w:szCs w:val="28"/>
                      <w:lang w:eastAsia="ru-RU"/>
                    </w:rPr>
                  </w:pPr>
                  <w:r w:rsidRPr="002E2E10">
                    <w:rPr>
                      <w:rFonts w:ascii="Times New Roman" w:eastAsia="Times New Roman" w:hAnsi="Times New Roman" w:cs="Times New Roman"/>
                      <w:bCs/>
                      <w:sz w:val="28"/>
                      <w:szCs w:val="28"/>
                      <w:lang w:eastAsia="ru-RU"/>
                    </w:rPr>
                    <w:t>Новизна</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 в приближении содержания географического образования к окружающей действительности. </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bCs/>
                      <w:sz w:val="28"/>
                      <w:szCs w:val="28"/>
                      <w:lang w:eastAsia="ru-RU"/>
                    </w:rPr>
                  </w:pPr>
                  <w:r w:rsidRPr="002E2E10">
                    <w:rPr>
                      <w:rFonts w:ascii="Times New Roman" w:eastAsia="Times New Roman" w:hAnsi="Times New Roman" w:cs="Times New Roman"/>
                      <w:bCs/>
                      <w:sz w:val="28"/>
                      <w:szCs w:val="28"/>
                      <w:lang w:eastAsia="ru-RU"/>
                    </w:rPr>
                    <w:t xml:space="preserve">Трудоемкость: </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учитель должен владеть полным объемом информации о родном крае по своему предмету, знать дополнительные источники информации, свободно владеть информацией,</w:t>
                  </w:r>
                  <w:r w:rsidR="00103443" w:rsidRPr="002E2E10">
                    <w:rPr>
                      <w:rFonts w:ascii="Times New Roman" w:eastAsia="Times New Roman" w:hAnsi="Times New Roman" w:cs="Times New Roman"/>
                      <w:sz w:val="28"/>
                      <w:szCs w:val="28"/>
                      <w:lang w:eastAsia="ru-RU"/>
                    </w:rPr>
                    <w:t xml:space="preserve"> </w:t>
                  </w:r>
                  <w:r w:rsidRPr="002E2E10">
                    <w:rPr>
                      <w:rFonts w:ascii="Times New Roman" w:eastAsia="Times New Roman" w:hAnsi="Times New Roman" w:cs="Times New Roman"/>
                      <w:sz w:val="28"/>
                      <w:szCs w:val="28"/>
                      <w:lang w:eastAsia="ru-RU"/>
                    </w:rPr>
                    <w:t xml:space="preserve">владеть способами выявления индивидуальных особенностей и потребностей учащихся. </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bCs/>
                      <w:sz w:val="28"/>
                      <w:szCs w:val="28"/>
                      <w:lang w:eastAsia="ru-RU"/>
                    </w:rPr>
                  </w:pPr>
                  <w:r w:rsidRPr="002E2E10">
                    <w:rPr>
                      <w:rFonts w:ascii="Times New Roman" w:eastAsia="Times New Roman" w:hAnsi="Times New Roman" w:cs="Times New Roman"/>
                      <w:bCs/>
                      <w:sz w:val="28"/>
                      <w:szCs w:val="28"/>
                      <w:lang w:eastAsia="ru-RU"/>
                    </w:rPr>
                    <w:t>Роль и место географического краеведения</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bCs/>
                      <w:sz w:val="28"/>
                      <w:szCs w:val="28"/>
                      <w:lang w:eastAsia="ru-RU"/>
                    </w:rPr>
                    <w:t>в ориента</w:t>
                  </w:r>
                  <w:r w:rsidR="00C72CFF" w:rsidRPr="002E2E10">
                    <w:rPr>
                      <w:rFonts w:ascii="Times New Roman" w:eastAsia="Times New Roman" w:hAnsi="Times New Roman" w:cs="Times New Roman"/>
                      <w:bCs/>
                      <w:sz w:val="28"/>
                      <w:szCs w:val="28"/>
                      <w:lang w:eastAsia="ru-RU"/>
                    </w:rPr>
                    <w:t>ции учащихся на О</w:t>
                  </w:r>
                  <w:r w:rsidRPr="002E2E10">
                    <w:rPr>
                      <w:rFonts w:ascii="Times New Roman" w:eastAsia="Times New Roman" w:hAnsi="Times New Roman" w:cs="Times New Roman"/>
                      <w:bCs/>
                      <w:sz w:val="28"/>
                      <w:szCs w:val="28"/>
                      <w:lang w:eastAsia="ru-RU"/>
                    </w:rPr>
                    <w:t>течество как ценность</w:t>
                  </w:r>
                  <w:r w:rsidR="00103443" w:rsidRPr="002E2E10">
                    <w:rPr>
                      <w:rFonts w:ascii="Times New Roman" w:eastAsia="Times New Roman" w:hAnsi="Times New Roman" w:cs="Times New Roman"/>
                      <w:bCs/>
                      <w:sz w:val="28"/>
                      <w:szCs w:val="28"/>
                      <w:lang w:eastAsia="ru-RU"/>
                    </w:rPr>
                    <w:t>.</w:t>
                  </w:r>
                  <w:r w:rsidRPr="002E2E10">
                    <w:rPr>
                      <w:rFonts w:ascii="Times New Roman" w:eastAsia="Times New Roman" w:hAnsi="Times New Roman" w:cs="Times New Roman"/>
                      <w:sz w:val="28"/>
                      <w:szCs w:val="28"/>
                      <w:lang w:eastAsia="ru-RU"/>
                    </w:rPr>
                    <w:t xml:space="preserve"> </w:t>
                  </w:r>
                </w:p>
                <w:p w:rsidR="005A34AC" w:rsidRPr="002E2E10" w:rsidRDefault="00A72D9A" w:rsidP="005A34AC">
                  <w:pPr>
                    <w:spacing w:line="360" w:lineRule="auto"/>
                    <w:rPr>
                      <w:rFonts w:ascii="Times New Roman" w:hAnsi="Times New Roman" w:cs="Times New Roman"/>
                      <w:sz w:val="28"/>
                      <w:szCs w:val="28"/>
                    </w:rPr>
                  </w:pPr>
                  <w:r w:rsidRPr="002E2E10">
                    <w:rPr>
                      <w:rFonts w:ascii="Times New Roman" w:eastAsia="Times New Roman" w:hAnsi="Times New Roman" w:cs="Times New Roman"/>
                      <w:sz w:val="28"/>
                      <w:szCs w:val="28"/>
                      <w:lang w:eastAsia="ru-RU"/>
                    </w:rPr>
                    <w:t xml:space="preserve">В современном школьном географическом образовании одно из ведущих мест принадлежит изучению географии родного края. </w:t>
                  </w:r>
                  <w:r w:rsidRPr="002E2E10">
                    <w:rPr>
                      <w:rFonts w:ascii="Times New Roman" w:eastAsia="Times New Roman" w:hAnsi="Times New Roman" w:cs="Times New Roman"/>
                      <w:sz w:val="28"/>
                      <w:szCs w:val="28"/>
                      <w:lang w:eastAsia="ru-RU"/>
                    </w:rPr>
                    <w:lastRenderedPageBreak/>
                    <w:t xml:space="preserve">Программа </w:t>
                  </w:r>
                  <w:r w:rsidR="005A34AC" w:rsidRPr="002E2E10">
                    <w:rPr>
                      <w:rFonts w:ascii="Times New Roman" w:hAnsi="Times New Roman" w:cs="Times New Roman"/>
                      <w:iCs/>
                      <w:sz w:val="28"/>
                      <w:szCs w:val="28"/>
                    </w:rPr>
                    <w:t>«География  Самарской области</w:t>
                  </w:r>
                  <w:proofErr w:type="gramStart"/>
                  <w:r w:rsidR="005A34AC" w:rsidRPr="002E2E10">
                    <w:rPr>
                      <w:rFonts w:ascii="Times New Roman" w:hAnsi="Times New Roman" w:cs="Times New Roman"/>
                      <w:iCs/>
                      <w:sz w:val="28"/>
                      <w:szCs w:val="28"/>
                    </w:rPr>
                    <w:t xml:space="preserve"> </w:t>
                  </w:r>
                  <w:r w:rsidR="005A34AC" w:rsidRPr="002E2E10">
                    <w:rPr>
                      <w:rFonts w:ascii="Times New Roman" w:hAnsi="Times New Roman" w:cs="Times New Roman"/>
                      <w:sz w:val="28"/>
                      <w:szCs w:val="28"/>
                    </w:rPr>
                    <w:t>.</w:t>
                  </w:r>
                  <w:proofErr w:type="gramEnd"/>
                  <w:r w:rsidR="005A34AC" w:rsidRPr="002E2E10">
                    <w:rPr>
                      <w:rFonts w:ascii="Times New Roman" w:hAnsi="Times New Roman" w:cs="Times New Roman"/>
                      <w:sz w:val="28"/>
                      <w:szCs w:val="28"/>
                    </w:rPr>
                    <w:t>Изучающим  географию  Самарской  области (  для  учителей  географии  и  краеведов)</w:t>
                  </w:r>
                </w:p>
                <w:p w:rsidR="00A72D9A" w:rsidRPr="00F81A0B" w:rsidRDefault="005A34AC" w:rsidP="005A34AC">
                  <w:pPr>
                    <w:spacing w:line="360" w:lineRule="auto"/>
                    <w:rPr>
                      <w:rFonts w:ascii="Times New Roman" w:eastAsia="Times New Roman" w:hAnsi="Times New Roman" w:cs="Times New Roman"/>
                      <w:sz w:val="28"/>
                      <w:szCs w:val="28"/>
                      <w:u w:val="single"/>
                      <w:lang w:eastAsia="ru-RU"/>
                    </w:rPr>
                  </w:pPr>
                  <w:r w:rsidRPr="002E2E10">
                    <w:rPr>
                      <w:rFonts w:ascii="Times New Roman" w:hAnsi="Times New Roman" w:cs="Times New Roman"/>
                      <w:sz w:val="28"/>
                      <w:szCs w:val="28"/>
                    </w:rPr>
                    <w:t xml:space="preserve">Авторы-составители:  </w:t>
                  </w:r>
                  <w:proofErr w:type="spellStart"/>
                  <w:r w:rsidRPr="002E2E10">
                    <w:rPr>
                      <w:rFonts w:ascii="Times New Roman" w:hAnsi="Times New Roman" w:cs="Times New Roman"/>
                      <w:sz w:val="28"/>
                      <w:szCs w:val="28"/>
                    </w:rPr>
                    <w:t>Учайкина</w:t>
                  </w:r>
                  <w:proofErr w:type="spellEnd"/>
                  <w:r w:rsidRPr="002E2E10">
                    <w:rPr>
                      <w:rFonts w:ascii="Times New Roman" w:hAnsi="Times New Roman" w:cs="Times New Roman"/>
                      <w:sz w:val="28"/>
                      <w:szCs w:val="28"/>
                    </w:rPr>
                    <w:t xml:space="preserve"> И.Р., Рябцева М.С., Баранова М.Н., </w:t>
                  </w:r>
                  <w:proofErr w:type="spellStart"/>
                  <w:r w:rsidRPr="002E2E10">
                    <w:rPr>
                      <w:rFonts w:ascii="Times New Roman" w:hAnsi="Times New Roman" w:cs="Times New Roman"/>
                      <w:sz w:val="28"/>
                      <w:szCs w:val="28"/>
                    </w:rPr>
                    <w:t>Сименко</w:t>
                  </w:r>
                  <w:proofErr w:type="spellEnd"/>
                  <w:r w:rsidRPr="002E2E10">
                    <w:rPr>
                      <w:rFonts w:ascii="Times New Roman" w:hAnsi="Times New Roman" w:cs="Times New Roman"/>
                      <w:sz w:val="28"/>
                      <w:szCs w:val="28"/>
                    </w:rPr>
                    <w:t xml:space="preserve"> К.Н. .Самарский  областной  институт  повышения  квалификации  и  переподготовки  работников  образования. Самарский  государственный  педагогический  университет. Самара,  2000год.»  </w:t>
                  </w:r>
                  <w:r w:rsidRPr="00F81A0B">
                    <w:rPr>
                      <w:rFonts w:ascii="Times New Roman" w:hAnsi="Times New Roman" w:cs="Times New Roman"/>
                      <w:sz w:val="28"/>
                      <w:szCs w:val="28"/>
                      <w:u w:val="single"/>
                    </w:rPr>
                    <w:t xml:space="preserve">рассчитана  на  25часов.  </w:t>
                  </w:r>
                  <w:r w:rsidR="00A72D9A" w:rsidRPr="00F81A0B">
                    <w:rPr>
                      <w:rFonts w:ascii="Times New Roman" w:eastAsia="Times New Roman" w:hAnsi="Times New Roman" w:cs="Times New Roman"/>
                      <w:sz w:val="28"/>
                      <w:szCs w:val="28"/>
                      <w:u w:val="single"/>
                      <w:lang w:eastAsia="ru-RU"/>
                    </w:rPr>
                    <w:t xml:space="preserve">Данная программа </w:t>
                  </w:r>
                  <w:r w:rsidRPr="00F81A0B">
                    <w:rPr>
                      <w:rFonts w:ascii="Times New Roman" w:eastAsia="Times New Roman" w:hAnsi="Times New Roman" w:cs="Times New Roman"/>
                      <w:sz w:val="28"/>
                      <w:szCs w:val="28"/>
                      <w:u w:val="single"/>
                      <w:lang w:eastAsia="ru-RU"/>
                    </w:rPr>
                    <w:t xml:space="preserve">  </w:t>
                  </w:r>
                  <w:r w:rsidR="00FB0221" w:rsidRPr="00F81A0B">
                    <w:rPr>
                      <w:rFonts w:ascii="Times New Roman" w:eastAsia="Times New Roman" w:hAnsi="Times New Roman" w:cs="Times New Roman"/>
                      <w:sz w:val="28"/>
                      <w:szCs w:val="28"/>
                      <w:u w:val="single"/>
                      <w:lang w:eastAsia="ru-RU"/>
                    </w:rPr>
                    <w:t>скорректирована  на 34часа</w:t>
                  </w:r>
                  <w:proofErr w:type="gramStart"/>
                  <w:r w:rsidR="00F05BCA" w:rsidRPr="00F81A0B">
                    <w:rPr>
                      <w:rFonts w:ascii="Times New Roman" w:eastAsia="Times New Roman" w:hAnsi="Times New Roman" w:cs="Times New Roman"/>
                      <w:sz w:val="28"/>
                      <w:szCs w:val="28"/>
                      <w:u w:val="single"/>
                      <w:lang w:eastAsia="ru-RU"/>
                    </w:rPr>
                    <w:t xml:space="preserve"> </w:t>
                  </w:r>
                  <w:r w:rsidR="00A72D9A" w:rsidRPr="00F81A0B">
                    <w:rPr>
                      <w:rFonts w:ascii="Times New Roman" w:eastAsia="Times New Roman" w:hAnsi="Times New Roman" w:cs="Times New Roman"/>
                      <w:sz w:val="28"/>
                      <w:szCs w:val="28"/>
                      <w:u w:val="single"/>
                      <w:lang w:eastAsia="ru-RU"/>
                    </w:rPr>
                    <w:t>.</w:t>
                  </w:r>
                  <w:proofErr w:type="gramEnd"/>
                  <w:r w:rsidR="00A72D9A" w:rsidRPr="00F81A0B">
                    <w:rPr>
                      <w:rFonts w:ascii="Times New Roman" w:eastAsia="Times New Roman" w:hAnsi="Times New Roman" w:cs="Times New Roman"/>
                      <w:sz w:val="28"/>
                      <w:szCs w:val="28"/>
                      <w:u w:val="single"/>
                      <w:lang w:eastAsia="ru-RU"/>
                    </w:rPr>
                    <w:t xml:space="preserve"> </w:t>
                  </w:r>
                  <w:r w:rsidR="00F05BCA" w:rsidRPr="00F81A0B">
                    <w:rPr>
                      <w:rFonts w:ascii="Times New Roman" w:eastAsia="Times New Roman" w:hAnsi="Times New Roman" w:cs="Times New Roman"/>
                      <w:sz w:val="28"/>
                      <w:szCs w:val="28"/>
                      <w:u w:val="single"/>
                      <w:lang w:eastAsia="ru-RU"/>
                    </w:rPr>
                    <w:t>Количество  часов  по  отдельным  темам  увеличено.</w:t>
                  </w:r>
                </w:p>
                <w:p w:rsidR="00D95625" w:rsidRPr="002E2E10" w:rsidRDefault="00D95625" w:rsidP="005738BF">
                  <w:pPr>
                    <w:shd w:val="clear" w:color="auto" w:fill="FFFFFF"/>
                    <w:tabs>
                      <w:tab w:val="left" w:pos="316"/>
                      <w:tab w:val="left" w:pos="495"/>
                    </w:tabs>
                    <w:autoSpaceDE w:val="0"/>
                    <w:spacing w:before="235" w:line="360" w:lineRule="auto"/>
                    <w:jc w:val="center"/>
                    <w:rPr>
                      <w:rFonts w:ascii="Times New Roman" w:hAnsi="Times New Roman" w:cs="Times New Roman"/>
                      <w:sz w:val="28"/>
                      <w:szCs w:val="28"/>
                    </w:rPr>
                  </w:pPr>
                  <w:r w:rsidRPr="002E2E10">
                    <w:rPr>
                      <w:rFonts w:ascii="Times New Roman" w:hAnsi="Times New Roman" w:cs="Times New Roman"/>
                      <w:sz w:val="28"/>
                      <w:szCs w:val="28"/>
                    </w:rPr>
                    <w:t>Распределение учебного материала по темам  с  учётом  корректировки: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1667"/>
                    <w:gridCol w:w="2127"/>
                  </w:tblGrid>
                  <w:tr w:rsidR="00D95625" w:rsidRPr="002E2E10" w:rsidTr="00D95625">
                    <w:tc>
                      <w:tcPr>
                        <w:tcW w:w="3848"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Название  темы</w:t>
                        </w:r>
                      </w:p>
                    </w:tc>
                    <w:tc>
                      <w:tcPr>
                        <w:tcW w:w="166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Количество  часов  по  программе: «География  Самарской  области».</w:t>
                        </w:r>
                      </w:p>
                    </w:tc>
                    <w:tc>
                      <w:tcPr>
                        <w:tcW w:w="2127" w:type="dxa"/>
                        <w:shd w:val="clear" w:color="auto" w:fill="auto"/>
                      </w:tcPr>
                      <w:p w:rsidR="00D95625" w:rsidRPr="002E2E10" w:rsidRDefault="00D95625" w:rsidP="00F81A0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Количество  часов    рабочей  программы по</w:t>
                        </w:r>
                        <w:r w:rsidR="00F81A0B">
                          <w:rPr>
                            <w:rFonts w:ascii="Times New Roman" w:hAnsi="Times New Roman" w:cs="Times New Roman"/>
                            <w:sz w:val="28"/>
                            <w:szCs w:val="28"/>
                          </w:rPr>
                          <w:t>сле  корректировки</w:t>
                        </w:r>
                        <w:r w:rsidRPr="002E2E10">
                          <w:rPr>
                            <w:rFonts w:ascii="Times New Roman" w:hAnsi="Times New Roman" w:cs="Times New Roman"/>
                            <w:sz w:val="28"/>
                            <w:szCs w:val="28"/>
                          </w:rPr>
                          <w:t xml:space="preserve">  </w:t>
                        </w:r>
                      </w:p>
                    </w:tc>
                  </w:tr>
                  <w:tr w:rsidR="00D95625" w:rsidRPr="002E2E10" w:rsidTr="00D95625">
                    <w:tc>
                      <w:tcPr>
                        <w:tcW w:w="3848"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1.Географическое положение области.</w:t>
                        </w:r>
                      </w:p>
                    </w:tc>
                    <w:tc>
                      <w:tcPr>
                        <w:tcW w:w="166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w:t>
                        </w:r>
                      </w:p>
                    </w:tc>
                    <w:tc>
                      <w:tcPr>
                        <w:tcW w:w="212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2</w:t>
                        </w:r>
                      </w:p>
                    </w:tc>
                  </w:tr>
                  <w:tr w:rsidR="00D95625" w:rsidRPr="002E2E10" w:rsidTr="00D95625">
                    <w:tc>
                      <w:tcPr>
                        <w:tcW w:w="3848"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2.Геологическое  строение,  рельеф, полезные  ископаемые.</w:t>
                        </w:r>
                      </w:p>
                    </w:tc>
                    <w:tc>
                      <w:tcPr>
                        <w:tcW w:w="166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2</w:t>
                        </w:r>
                      </w:p>
                    </w:tc>
                    <w:tc>
                      <w:tcPr>
                        <w:tcW w:w="212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2</w:t>
                        </w:r>
                      </w:p>
                    </w:tc>
                  </w:tr>
                  <w:tr w:rsidR="00D95625" w:rsidRPr="002E2E10" w:rsidTr="00D95625">
                    <w:tc>
                      <w:tcPr>
                        <w:tcW w:w="3848"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3.Климат.</w:t>
                        </w:r>
                      </w:p>
                    </w:tc>
                    <w:tc>
                      <w:tcPr>
                        <w:tcW w:w="166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w:t>
                        </w:r>
                      </w:p>
                    </w:tc>
                    <w:tc>
                      <w:tcPr>
                        <w:tcW w:w="212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w:t>
                        </w:r>
                      </w:p>
                    </w:tc>
                  </w:tr>
                  <w:tr w:rsidR="00D95625" w:rsidRPr="002E2E10" w:rsidTr="00D95625">
                    <w:tc>
                      <w:tcPr>
                        <w:tcW w:w="3848"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4.Воды.</w:t>
                        </w:r>
                      </w:p>
                    </w:tc>
                    <w:tc>
                      <w:tcPr>
                        <w:tcW w:w="166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w:t>
                        </w:r>
                      </w:p>
                    </w:tc>
                    <w:tc>
                      <w:tcPr>
                        <w:tcW w:w="212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w:t>
                        </w:r>
                      </w:p>
                    </w:tc>
                  </w:tr>
                  <w:tr w:rsidR="00D95625" w:rsidRPr="002E2E10" w:rsidTr="00D95625">
                    <w:tc>
                      <w:tcPr>
                        <w:tcW w:w="3848"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lastRenderedPageBreak/>
                          <w:t>5.Почвы.</w:t>
                        </w:r>
                      </w:p>
                    </w:tc>
                    <w:tc>
                      <w:tcPr>
                        <w:tcW w:w="166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w:t>
                        </w:r>
                      </w:p>
                    </w:tc>
                    <w:tc>
                      <w:tcPr>
                        <w:tcW w:w="212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w:t>
                        </w:r>
                      </w:p>
                    </w:tc>
                  </w:tr>
                  <w:tr w:rsidR="00D95625" w:rsidRPr="002E2E10" w:rsidTr="00D95625">
                    <w:tc>
                      <w:tcPr>
                        <w:tcW w:w="3848"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6.Растительность  и  животный  мир.</w:t>
                        </w:r>
                      </w:p>
                    </w:tc>
                    <w:tc>
                      <w:tcPr>
                        <w:tcW w:w="166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2</w:t>
                        </w:r>
                      </w:p>
                    </w:tc>
                    <w:tc>
                      <w:tcPr>
                        <w:tcW w:w="212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2</w:t>
                        </w:r>
                      </w:p>
                    </w:tc>
                  </w:tr>
                  <w:tr w:rsidR="00D95625" w:rsidRPr="002E2E10" w:rsidTr="00D95625">
                    <w:tc>
                      <w:tcPr>
                        <w:tcW w:w="3848"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7.Природные  комплексы Самарской  области.</w:t>
                        </w:r>
                      </w:p>
                    </w:tc>
                    <w:tc>
                      <w:tcPr>
                        <w:tcW w:w="166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w:t>
                        </w:r>
                      </w:p>
                    </w:tc>
                    <w:tc>
                      <w:tcPr>
                        <w:tcW w:w="212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w:t>
                        </w:r>
                      </w:p>
                    </w:tc>
                  </w:tr>
                  <w:tr w:rsidR="00D95625" w:rsidRPr="002E2E10" w:rsidTr="00D95625">
                    <w:tc>
                      <w:tcPr>
                        <w:tcW w:w="3848"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8.Охрана  природы.</w:t>
                        </w:r>
                      </w:p>
                    </w:tc>
                    <w:tc>
                      <w:tcPr>
                        <w:tcW w:w="166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w:t>
                        </w:r>
                      </w:p>
                    </w:tc>
                    <w:tc>
                      <w:tcPr>
                        <w:tcW w:w="212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w:t>
                        </w:r>
                      </w:p>
                    </w:tc>
                  </w:tr>
                  <w:tr w:rsidR="00D95625" w:rsidRPr="002E2E10" w:rsidTr="00D95625">
                    <w:tc>
                      <w:tcPr>
                        <w:tcW w:w="3848"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9.Население  области.</w:t>
                        </w:r>
                      </w:p>
                    </w:tc>
                    <w:tc>
                      <w:tcPr>
                        <w:tcW w:w="166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2</w:t>
                        </w:r>
                      </w:p>
                    </w:tc>
                    <w:tc>
                      <w:tcPr>
                        <w:tcW w:w="212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4</w:t>
                        </w:r>
                      </w:p>
                    </w:tc>
                  </w:tr>
                  <w:tr w:rsidR="00D95625" w:rsidRPr="002E2E10" w:rsidTr="00D95625">
                    <w:tc>
                      <w:tcPr>
                        <w:tcW w:w="3848"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10. Наука, культура, образование.</w:t>
                        </w:r>
                      </w:p>
                    </w:tc>
                    <w:tc>
                      <w:tcPr>
                        <w:tcW w:w="166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w:t>
                        </w:r>
                      </w:p>
                    </w:tc>
                    <w:tc>
                      <w:tcPr>
                        <w:tcW w:w="212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w:t>
                        </w:r>
                      </w:p>
                    </w:tc>
                  </w:tr>
                  <w:tr w:rsidR="00D95625" w:rsidRPr="002E2E10" w:rsidTr="00D95625">
                    <w:tc>
                      <w:tcPr>
                        <w:tcW w:w="3848"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11. Общий  обзор  хозяйства  области.</w:t>
                        </w:r>
                      </w:p>
                    </w:tc>
                    <w:tc>
                      <w:tcPr>
                        <w:tcW w:w="166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w:t>
                        </w:r>
                      </w:p>
                    </w:tc>
                    <w:tc>
                      <w:tcPr>
                        <w:tcW w:w="212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w:t>
                        </w:r>
                      </w:p>
                    </w:tc>
                  </w:tr>
                  <w:tr w:rsidR="00D95625" w:rsidRPr="002E2E10" w:rsidTr="00D95625">
                    <w:tc>
                      <w:tcPr>
                        <w:tcW w:w="3848"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12. Промышленность.</w:t>
                        </w:r>
                      </w:p>
                    </w:tc>
                    <w:tc>
                      <w:tcPr>
                        <w:tcW w:w="166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3</w:t>
                        </w:r>
                      </w:p>
                    </w:tc>
                    <w:tc>
                      <w:tcPr>
                        <w:tcW w:w="212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11</w:t>
                        </w:r>
                      </w:p>
                    </w:tc>
                  </w:tr>
                  <w:tr w:rsidR="00D95625" w:rsidRPr="002E2E10" w:rsidTr="00D95625">
                    <w:tc>
                      <w:tcPr>
                        <w:tcW w:w="3848"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13.Агропромышленный  комплекс.</w:t>
                        </w:r>
                      </w:p>
                    </w:tc>
                    <w:tc>
                      <w:tcPr>
                        <w:tcW w:w="166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w:t>
                        </w:r>
                      </w:p>
                    </w:tc>
                    <w:tc>
                      <w:tcPr>
                        <w:tcW w:w="212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w:t>
                        </w:r>
                      </w:p>
                    </w:tc>
                  </w:tr>
                  <w:tr w:rsidR="00D95625" w:rsidRPr="002E2E10" w:rsidTr="00D95625">
                    <w:tc>
                      <w:tcPr>
                        <w:tcW w:w="3848"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14.Транспорт.</w:t>
                        </w:r>
                      </w:p>
                    </w:tc>
                    <w:tc>
                      <w:tcPr>
                        <w:tcW w:w="166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w:t>
                        </w:r>
                      </w:p>
                    </w:tc>
                    <w:tc>
                      <w:tcPr>
                        <w:tcW w:w="212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w:t>
                        </w:r>
                      </w:p>
                    </w:tc>
                  </w:tr>
                  <w:tr w:rsidR="00D95625" w:rsidRPr="002E2E10" w:rsidTr="00D95625">
                    <w:tc>
                      <w:tcPr>
                        <w:tcW w:w="3848" w:type="dxa"/>
                        <w:shd w:val="clear" w:color="auto" w:fill="auto"/>
                      </w:tcPr>
                      <w:p w:rsidR="00D95625" w:rsidRPr="002E2E10" w:rsidRDefault="000B2F8E" w:rsidP="000B2F8E">
                        <w:pPr>
                          <w:tabs>
                            <w:tab w:val="left" w:pos="316"/>
                            <w:tab w:val="left" w:pos="495"/>
                          </w:tabs>
                          <w:autoSpaceDE w:val="0"/>
                          <w:spacing w:before="235" w:after="0" w:line="360" w:lineRule="auto"/>
                          <w:rPr>
                            <w:rFonts w:ascii="Times New Roman" w:hAnsi="Times New Roman" w:cs="Times New Roman"/>
                            <w:sz w:val="28"/>
                            <w:szCs w:val="28"/>
                          </w:rPr>
                        </w:pPr>
                        <w:r>
                          <w:rPr>
                            <w:rFonts w:ascii="Times New Roman" w:hAnsi="Times New Roman" w:cs="Times New Roman"/>
                            <w:sz w:val="28"/>
                            <w:szCs w:val="28"/>
                          </w:rPr>
                          <w:t>15.</w:t>
                        </w:r>
                        <w:r w:rsidR="00D95625" w:rsidRPr="002E2E10">
                          <w:rPr>
                            <w:rFonts w:ascii="Times New Roman" w:hAnsi="Times New Roman" w:cs="Times New Roman"/>
                            <w:sz w:val="28"/>
                            <w:szCs w:val="28"/>
                          </w:rPr>
                          <w:t>Внешнеэкономические  связи.</w:t>
                        </w:r>
                      </w:p>
                    </w:tc>
                    <w:tc>
                      <w:tcPr>
                        <w:tcW w:w="166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w:t>
                        </w:r>
                      </w:p>
                    </w:tc>
                    <w:tc>
                      <w:tcPr>
                        <w:tcW w:w="212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w:t>
                        </w:r>
                      </w:p>
                    </w:tc>
                  </w:tr>
                  <w:tr w:rsidR="00D95625" w:rsidRPr="002E2E10" w:rsidTr="00D95625">
                    <w:tc>
                      <w:tcPr>
                        <w:tcW w:w="3848" w:type="dxa"/>
                        <w:shd w:val="clear" w:color="auto" w:fill="auto"/>
                      </w:tcPr>
                      <w:p w:rsidR="00D95625" w:rsidRPr="002E2E10" w:rsidRDefault="000B2F8E" w:rsidP="000B2F8E">
                        <w:pPr>
                          <w:tabs>
                            <w:tab w:val="left" w:pos="316"/>
                            <w:tab w:val="left" w:pos="495"/>
                          </w:tabs>
                          <w:autoSpaceDE w:val="0"/>
                          <w:spacing w:before="235" w:after="0" w:line="360" w:lineRule="auto"/>
                          <w:ind w:left="163"/>
                          <w:rPr>
                            <w:rFonts w:ascii="Times New Roman" w:hAnsi="Times New Roman" w:cs="Times New Roman"/>
                            <w:sz w:val="28"/>
                            <w:szCs w:val="28"/>
                          </w:rPr>
                        </w:pPr>
                        <w:r>
                          <w:rPr>
                            <w:rFonts w:ascii="Times New Roman" w:hAnsi="Times New Roman" w:cs="Times New Roman"/>
                            <w:sz w:val="28"/>
                            <w:szCs w:val="28"/>
                          </w:rPr>
                          <w:t>16.</w:t>
                        </w:r>
                        <w:r w:rsidR="00D95625" w:rsidRPr="002E2E10">
                          <w:rPr>
                            <w:rFonts w:ascii="Times New Roman" w:hAnsi="Times New Roman" w:cs="Times New Roman"/>
                            <w:sz w:val="28"/>
                            <w:szCs w:val="28"/>
                          </w:rPr>
                          <w:t>Города  и  внутриобластные  различия.</w:t>
                        </w:r>
                      </w:p>
                    </w:tc>
                    <w:tc>
                      <w:tcPr>
                        <w:tcW w:w="166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1</w:t>
                        </w:r>
                      </w:p>
                    </w:tc>
                    <w:tc>
                      <w:tcPr>
                        <w:tcW w:w="212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3</w:t>
                        </w:r>
                      </w:p>
                    </w:tc>
                  </w:tr>
                  <w:tr w:rsidR="00D95625" w:rsidRPr="002E2E10" w:rsidTr="00D95625">
                    <w:tc>
                      <w:tcPr>
                        <w:tcW w:w="3848" w:type="dxa"/>
                        <w:shd w:val="clear" w:color="auto" w:fill="auto"/>
                      </w:tcPr>
                      <w:p w:rsidR="00D95625" w:rsidRPr="002E2E10" w:rsidRDefault="000B2F8E" w:rsidP="000B2F8E">
                        <w:pPr>
                          <w:tabs>
                            <w:tab w:val="left" w:pos="316"/>
                            <w:tab w:val="left" w:pos="495"/>
                          </w:tabs>
                          <w:autoSpaceDE w:val="0"/>
                          <w:spacing w:before="235" w:after="0" w:line="360" w:lineRule="auto"/>
                          <w:ind w:left="163"/>
                          <w:rPr>
                            <w:rFonts w:ascii="Times New Roman" w:hAnsi="Times New Roman" w:cs="Times New Roman"/>
                            <w:sz w:val="28"/>
                            <w:szCs w:val="28"/>
                          </w:rPr>
                        </w:pPr>
                        <w:r>
                          <w:rPr>
                            <w:rFonts w:ascii="Times New Roman" w:hAnsi="Times New Roman" w:cs="Times New Roman"/>
                            <w:sz w:val="28"/>
                            <w:szCs w:val="28"/>
                          </w:rPr>
                          <w:lastRenderedPageBreak/>
                          <w:t>17</w:t>
                        </w:r>
                        <w:r w:rsidR="00D95625" w:rsidRPr="002E2E10">
                          <w:rPr>
                            <w:rFonts w:ascii="Times New Roman" w:hAnsi="Times New Roman" w:cs="Times New Roman"/>
                            <w:sz w:val="28"/>
                            <w:szCs w:val="28"/>
                          </w:rPr>
                          <w:t>Экскурсия  на  промышленное производство.</w:t>
                        </w:r>
                      </w:p>
                    </w:tc>
                    <w:tc>
                      <w:tcPr>
                        <w:tcW w:w="166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2</w:t>
                        </w:r>
                      </w:p>
                    </w:tc>
                    <w:tc>
                      <w:tcPr>
                        <w:tcW w:w="212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(Экскурсия  проводится  в  теме « Промышленность)</w:t>
                        </w:r>
                      </w:p>
                    </w:tc>
                  </w:tr>
                  <w:tr w:rsidR="00D95625" w:rsidRPr="002E2E10" w:rsidTr="00D95625">
                    <w:tc>
                      <w:tcPr>
                        <w:tcW w:w="3848" w:type="dxa"/>
                        <w:shd w:val="clear" w:color="auto" w:fill="auto"/>
                      </w:tcPr>
                      <w:p w:rsidR="00D95625" w:rsidRPr="002E2E10" w:rsidRDefault="000B2F8E" w:rsidP="000B2F8E">
                        <w:pPr>
                          <w:tabs>
                            <w:tab w:val="left" w:pos="316"/>
                            <w:tab w:val="left" w:pos="495"/>
                          </w:tabs>
                          <w:autoSpaceDE w:val="0"/>
                          <w:spacing w:before="235" w:after="0" w:line="360" w:lineRule="auto"/>
                          <w:ind w:left="163"/>
                          <w:rPr>
                            <w:rFonts w:ascii="Times New Roman" w:hAnsi="Times New Roman" w:cs="Times New Roman"/>
                            <w:sz w:val="28"/>
                            <w:szCs w:val="28"/>
                          </w:rPr>
                        </w:pPr>
                        <w:r>
                          <w:rPr>
                            <w:rFonts w:ascii="Times New Roman" w:hAnsi="Times New Roman" w:cs="Times New Roman"/>
                            <w:sz w:val="28"/>
                            <w:szCs w:val="28"/>
                          </w:rPr>
                          <w:t>18</w:t>
                        </w:r>
                        <w:r w:rsidR="00D95625" w:rsidRPr="002E2E10">
                          <w:rPr>
                            <w:rFonts w:ascii="Times New Roman" w:hAnsi="Times New Roman" w:cs="Times New Roman"/>
                            <w:sz w:val="28"/>
                            <w:szCs w:val="28"/>
                          </w:rPr>
                          <w:t>Экскурсия  на  сельскохозяйственное  производство.</w:t>
                        </w:r>
                      </w:p>
                    </w:tc>
                    <w:tc>
                      <w:tcPr>
                        <w:tcW w:w="166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2</w:t>
                        </w:r>
                      </w:p>
                    </w:tc>
                    <w:tc>
                      <w:tcPr>
                        <w:tcW w:w="212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 xml:space="preserve">Часы  используются  для  изучения  </w:t>
                        </w:r>
                        <w:proofErr w:type="spellStart"/>
                        <w:r w:rsidRPr="002E2E10">
                          <w:rPr>
                            <w:rFonts w:ascii="Times New Roman" w:hAnsi="Times New Roman" w:cs="Times New Roman"/>
                            <w:sz w:val="28"/>
                            <w:szCs w:val="28"/>
                          </w:rPr>
                          <w:t>Пестравского</w:t>
                        </w:r>
                        <w:proofErr w:type="spellEnd"/>
                        <w:r w:rsidRPr="002E2E10">
                          <w:rPr>
                            <w:rFonts w:ascii="Times New Roman" w:hAnsi="Times New Roman" w:cs="Times New Roman"/>
                            <w:sz w:val="28"/>
                            <w:szCs w:val="28"/>
                          </w:rPr>
                          <w:t xml:space="preserve">  района  в  теме « Города  и  внутриобластные  различия».</w:t>
                        </w:r>
                      </w:p>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p>
                    </w:tc>
                  </w:tr>
                  <w:tr w:rsidR="00D95625" w:rsidRPr="002E2E10" w:rsidTr="00D95625">
                    <w:tc>
                      <w:tcPr>
                        <w:tcW w:w="3848" w:type="dxa"/>
                        <w:shd w:val="clear" w:color="auto" w:fill="auto"/>
                      </w:tcPr>
                      <w:p w:rsidR="00D95625" w:rsidRPr="002E2E10" w:rsidRDefault="00D95625" w:rsidP="00AE169B">
                        <w:pPr>
                          <w:tabs>
                            <w:tab w:val="left" w:pos="316"/>
                            <w:tab w:val="left" w:pos="495"/>
                          </w:tabs>
                          <w:autoSpaceDE w:val="0"/>
                          <w:spacing w:before="235" w:line="360" w:lineRule="auto"/>
                          <w:ind w:left="360"/>
                          <w:rPr>
                            <w:rFonts w:ascii="Times New Roman" w:hAnsi="Times New Roman" w:cs="Times New Roman"/>
                            <w:sz w:val="28"/>
                            <w:szCs w:val="28"/>
                          </w:rPr>
                        </w:pPr>
                        <w:r w:rsidRPr="002E2E10">
                          <w:rPr>
                            <w:rFonts w:ascii="Times New Roman" w:hAnsi="Times New Roman" w:cs="Times New Roman"/>
                            <w:sz w:val="28"/>
                            <w:szCs w:val="28"/>
                          </w:rPr>
                          <w:t>Итого:</w:t>
                        </w:r>
                      </w:p>
                    </w:tc>
                    <w:tc>
                      <w:tcPr>
                        <w:tcW w:w="166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25</w:t>
                        </w:r>
                      </w:p>
                    </w:tc>
                    <w:tc>
                      <w:tcPr>
                        <w:tcW w:w="2127" w:type="dxa"/>
                        <w:shd w:val="clear" w:color="auto" w:fill="auto"/>
                      </w:tcPr>
                      <w:p w:rsidR="00D95625" w:rsidRPr="002E2E10" w:rsidRDefault="00D95625" w:rsidP="00AE169B">
                        <w:pPr>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34</w:t>
                        </w:r>
                      </w:p>
                    </w:tc>
                  </w:tr>
                </w:tbl>
                <w:p w:rsidR="00D95625" w:rsidRPr="002E2E10" w:rsidRDefault="00D95625" w:rsidP="00D95625">
                  <w:pPr>
                    <w:shd w:val="clear" w:color="auto" w:fill="FFFFFF"/>
                    <w:tabs>
                      <w:tab w:val="left" w:pos="316"/>
                      <w:tab w:val="left" w:pos="495"/>
                    </w:tabs>
                    <w:autoSpaceDE w:val="0"/>
                    <w:spacing w:before="235" w:line="360" w:lineRule="auto"/>
                    <w:ind w:left="-15"/>
                    <w:jc w:val="center"/>
                    <w:rPr>
                      <w:rFonts w:ascii="Times New Roman" w:hAnsi="Times New Roman" w:cs="Times New Roman"/>
                      <w:sz w:val="28"/>
                      <w:szCs w:val="28"/>
                    </w:rPr>
                  </w:pPr>
                </w:p>
                <w:p w:rsidR="00EF5A95" w:rsidRPr="002E2E10" w:rsidRDefault="00EF5A95" w:rsidP="00EF5A95">
                  <w:pPr>
                    <w:spacing w:line="360" w:lineRule="auto"/>
                    <w:rPr>
                      <w:rFonts w:ascii="Times New Roman" w:hAnsi="Times New Roman" w:cs="Times New Roman"/>
                      <w:sz w:val="28"/>
                      <w:szCs w:val="28"/>
                    </w:rPr>
                  </w:pPr>
                  <w:r w:rsidRPr="002E2E10">
                    <w:rPr>
                      <w:rFonts w:ascii="Times New Roman" w:hAnsi="Times New Roman" w:cs="Times New Roman"/>
                      <w:sz w:val="28"/>
                      <w:szCs w:val="28"/>
                    </w:rPr>
                    <w:t>Преподавание ведётся по УМК</w:t>
                  </w:r>
                  <w:proofErr w:type="gramStart"/>
                  <w:r w:rsidRPr="002E2E10">
                    <w:rPr>
                      <w:rFonts w:ascii="Times New Roman" w:hAnsi="Times New Roman" w:cs="Times New Roman"/>
                      <w:sz w:val="28"/>
                      <w:szCs w:val="28"/>
                    </w:rPr>
                    <w:t xml:space="preserve"> :</w:t>
                  </w:r>
                  <w:proofErr w:type="gramEnd"/>
                </w:p>
                <w:p w:rsidR="00EF5A95" w:rsidRPr="002E2E10" w:rsidRDefault="00EF5A95" w:rsidP="00EF5A95">
                  <w:pPr>
                    <w:spacing w:line="360" w:lineRule="auto"/>
                    <w:rPr>
                      <w:rFonts w:ascii="Times New Roman" w:hAnsi="Times New Roman" w:cs="Times New Roman"/>
                      <w:sz w:val="28"/>
                      <w:szCs w:val="28"/>
                    </w:rPr>
                  </w:pPr>
                  <w:r w:rsidRPr="002E2E10">
                    <w:rPr>
                      <w:rFonts w:ascii="Times New Roman" w:hAnsi="Times New Roman" w:cs="Times New Roman"/>
                      <w:sz w:val="28"/>
                      <w:szCs w:val="28"/>
                    </w:rPr>
                    <w:t>Учебник.</w:t>
                  </w:r>
                </w:p>
                <w:p w:rsidR="00EF5A95" w:rsidRPr="002E2E10" w:rsidRDefault="00EF5A95" w:rsidP="00EF5A95">
                  <w:pPr>
                    <w:spacing w:line="360" w:lineRule="auto"/>
                    <w:rPr>
                      <w:rFonts w:ascii="Times New Roman" w:hAnsi="Times New Roman" w:cs="Times New Roman"/>
                      <w:sz w:val="28"/>
                      <w:szCs w:val="28"/>
                    </w:rPr>
                  </w:pPr>
                  <w:r w:rsidRPr="002E2E10">
                    <w:rPr>
                      <w:rFonts w:ascii="Times New Roman" w:hAnsi="Times New Roman" w:cs="Times New Roman"/>
                      <w:sz w:val="28"/>
                      <w:szCs w:val="28"/>
                    </w:rPr>
                    <w:t xml:space="preserve"> География  Самарской  области. Авторы: </w:t>
                  </w:r>
                  <w:proofErr w:type="spellStart"/>
                  <w:r w:rsidRPr="002E2E10">
                    <w:rPr>
                      <w:rFonts w:ascii="Times New Roman" w:hAnsi="Times New Roman" w:cs="Times New Roman"/>
                      <w:sz w:val="28"/>
                      <w:szCs w:val="28"/>
                    </w:rPr>
                    <w:t>В.В.Воронин</w:t>
                  </w:r>
                  <w:proofErr w:type="spellEnd"/>
                  <w:r w:rsidRPr="002E2E10">
                    <w:rPr>
                      <w:rFonts w:ascii="Times New Roman" w:hAnsi="Times New Roman" w:cs="Times New Roman"/>
                      <w:sz w:val="28"/>
                      <w:szCs w:val="28"/>
                    </w:rPr>
                    <w:t>, В.А. Гавриленкова. Пособие  для  учащихся  8-9классов  средней  школы.</w:t>
                  </w:r>
                </w:p>
                <w:p w:rsidR="00EF5A95" w:rsidRPr="002E2E10" w:rsidRDefault="00EF5A95" w:rsidP="00EF5A95">
                  <w:pPr>
                    <w:spacing w:line="360" w:lineRule="auto"/>
                    <w:rPr>
                      <w:rFonts w:ascii="Times New Roman" w:hAnsi="Times New Roman" w:cs="Times New Roman"/>
                      <w:sz w:val="28"/>
                      <w:szCs w:val="28"/>
                    </w:rPr>
                  </w:pPr>
                  <w:r w:rsidRPr="002E2E10">
                    <w:rPr>
                      <w:rFonts w:ascii="Times New Roman" w:hAnsi="Times New Roman" w:cs="Times New Roman"/>
                      <w:sz w:val="28"/>
                      <w:szCs w:val="28"/>
                    </w:rPr>
                    <w:t>Самара: ГОУ  СИПКРО, 2010г</w:t>
                  </w:r>
                </w:p>
                <w:p w:rsidR="00D95625" w:rsidRPr="002E2E10" w:rsidRDefault="00D95625" w:rsidP="005A34AC">
                  <w:pPr>
                    <w:spacing w:line="360" w:lineRule="auto"/>
                    <w:rPr>
                      <w:sz w:val="28"/>
                      <w:szCs w:val="28"/>
                    </w:rPr>
                  </w:pPr>
                </w:p>
                <w:p w:rsidR="00A72D9A" w:rsidRPr="002E2E10" w:rsidRDefault="00A72D9A" w:rsidP="004D3CF1">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bCs/>
                      <w:sz w:val="28"/>
                      <w:szCs w:val="28"/>
                      <w:lang w:eastAsia="ru-RU"/>
                    </w:rPr>
                    <w:t>Особенности программы:</w:t>
                  </w:r>
                  <w:r w:rsidRPr="002E2E10">
                    <w:rPr>
                      <w:rFonts w:ascii="Times New Roman" w:eastAsia="Times New Roman" w:hAnsi="Times New Roman" w:cs="Times New Roman"/>
                      <w:sz w:val="28"/>
                      <w:szCs w:val="28"/>
                      <w:lang w:eastAsia="ru-RU"/>
                    </w:rPr>
                    <w:t xml:space="preserve"> </w:t>
                  </w:r>
                </w:p>
                <w:p w:rsidR="00EF5A95" w:rsidRPr="002E2E10" w:rsidRDefault="00A72D9A" w:rsidP="004D3CF1">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lastRenderedPageBreak/>
                    <w:t>- усиление внимания к изучению родного края,</w:t>
                  </w:r>
                  <w:r w:rsidR="00EF5A95" w:rsidRPr="002E2E10">
                    <w:rPr>
                      <w:rFonts w:ascii="Times New Roman" w:eastAsia="Times New Roman" w:hAnsi="Times New Roman" w:cs="Times New Roman"/>
                      <w:sz w:val="28"/>
                      <w:szCs w:val="28"/>
                      <w:lang w:eastAsia="ru-RU"/>
                    </w:rPr>
                    <w:t xml:space="preserve"> </w:t>
                  </w:r>
                  <w:r w:rsidRPr="002E2E10">
                    <w:rPr>
                      <w:rFonts w:ascii="Times New Roman" w:eastAsia="Times New Roman" w:hAnsi="Times New Roman" w:cs="Times New Roman"/>
                      <w:sz w:val="28"/>
                      <w:szCs w:val="28"/>
                      <w:lang w:eastAsia="ru-RU"/>
                    </w:rPr>
                    <w:t>бережного отношения к природе. Содержание курса играет большую роль в формировании научного мировоззрения, способствует развитию мышления у учащихся, обеспечивает достижение необходимого уровня географических знаний, понимание высокой значимости жизни, а также ценности знаний о родном крае, их месте в научной картине мира и в практической деятельности. Последовательность тем обусловлена логикой развития основных географических понятий и способствует формированию эволюционного мышления.</w:t>
                  </w:r>
                  <w:r w:rsidR="00EF5A95" w:rsidRPr="002E2E10">
                    <w:rPr>
                      <w:rFonts w:ascii="Times New Roman" w:eastAsia="Times New Roman" w:hAnsi="Times New Roman" w:cs="Times New Roman"/>
                      <w:sz w:val="28"/>
                      <w:szCs w:val="28"/>
                      <w:lang w:eastAsia="ru-RU"/>
                    </w:rPr>
                    <w:t xml:space="preserve"> </w:t>
                  </w:r>
                  <w:r w:rsidRPr="002E2E10">
                    <w:rPr>
                      <w:rFonts w:ascii="Times New Roman" w:eastAsia="Times New Roman" w:hAnsi="Times New Roman" w:cs="Times New Roman"/>
                      <w:sz w:val="28"/>
                      <w:szCs w:val="28"/>
                      <w:lang w:eastAsia="ru-RU"/>
                    </w:rPr>
                    <w:t>Значительное место в программе отведено экскурсиям, практической работе и проведению наблюдений. Это дает возможность направленно воздействовать на личность учащегося: развивать память, наблюдательность</w:t>
                  </w:r>
                  <w:r w:rsidR="00EF5A95" w:rsidRPr="002E2E10">
                    <w:rPr>
                      <w:rFonts w:ascii="Times New Roman" w:eastAsia="Times New Roman" w:hAnsi="Times New Roman" w:cs="Times New Roman"/>
                      <w:sz w:val="28"/>
                      <w:szCs w:val="28"/>
                      <w:lang w:eastAsia="ru-RU"/>
                    </w:rPr>
                    <w:t>;</w:t>
                  </w:r>
                  <w:r w:rsidRPr="002E2E10">
                    <w:rPr>
                      <w:rFonts w:ascii="Times New Roman" w:eastAsia="Times New Roman" w:hAnsi="Times New Roman" w:cs="Times New Roman"/>
                      <w:sz w:val="28"/>
                      <w:szCs w:val="28"/>
                      <w:lang w:eastAsia="ru-RU"/>
                    </w:rPr>
                    <w:t xml:space="preserve"> обучать приемам самостоятельной работы</w:t>
                  </w:r>
                  <w:proofErr w:type="gramStart"/>
                  <w:r w:rsidRPr="002E2E10">
                    <w:rPr>
                      <w:rFonts w:ascii="Times New Roman" w:eastAsia="Times New Roman" w:hAnsi="Times New Roman" w:cs="Times New Roman"/>
                      <w:sz w:val="28"/>
                      <w:szCs w:val="28"/>
                      <w:lang w:eastAsia="ru-RU"/>
                    </w:rPr>
                    <w:t>,</w:t>
                  </w:r>
                  <w:r w:rsidR="00EF5A95" w:rsidRPr="002E2E10">
                    <w:rPr>
                      <w:rFonts w:ascii="Times New Roman" w:eastAsia="Times New Roman" w:hAnsi="Times New Roman" w:cs="Times New Roman"/>
                      <w:sz w:val="28"/>
                      <w:szCs w:val="28"/>
                      <w:lang w:eastAsia="ru-RU"/>
                    </w:rPr>
                    <w:t>;</w:t>
                  </w:r>
                  <w:r w:rsidRPr="002E2E10">
                    <w:rPr>
                      <w:rFonts w:ascii="Times New Roman" w:eastAsia="Times New Roman" w:hAnsi="Times New Roman" w:cs="Times New Roman"/>
                      <w:sz w:val="28"/>
                      <w:szCs w:val="28"/>
                      <w:lang w:eastAsia="ru-RU"/>
                    </w:rPr>
                    <w:t xml:space="preserve"> </w:t>
                  </w:r>
                  <w:proofErr w:type="gramEnd"/>
                  <w:r w:rsidRPr="002E2E10">
                    <w:rPr>
                      <w:rFonts w:ascii="Times New Roman" w:eastAsia="Times New Roman" w:hAnsi="Times New Roman" w:cs="Times New Roman"/>
                      <w:sz w:val="28"/>
                      <w:szCs w:val="28"/>
                      <w:lang w:eastAsia="ru-RU"/>
                    </w:rPr>
                    <w:t>способствовать развитию любознательности, интереса к предмету, чувство любви к родному краю. Учащиеся собирают, систематизируют,</w:t>
                  </w:r>
                  <w:r w:rsidR="00EF5A95" w:rsidRPr="002E2E10">
                    <w:rPr>
                      <w:rFonts w:ascii="Times New Roman" w:eastAsia="Times New Roman" w:hAnsi="Times New Roman" w:cs="Times New Roman"/>
                      <w:sz w:val="28"/>
                      <w:szCs w:val="28"/>
                      <w:lang w:eastAsia="ru-RU"/>
                    </w:rPr>
                    <w:t xml:space="preserve"> </w:t>
                  </w:r>
                  <w:r w:rsidRPr="002E2E10">
                    <w:rPr>
                      <w:rFonts w:ascii="Times New Roman" w:eastAsia="Times New Roman" w:hAnsi="Times New Roman" w:cs="Times New Roman"/>
                      <w:sz w:val="28"/>
                      <w:szCs w:val="28"/>
                      <w:lang w:eastAsia="ru-RU"/>
                    </w:rPr>
                    <w:t>исследу</w:t>
                  </w:r>
                  <w:r w:rsidR="00EF5A95" w:rsidRPr="002E2E10">
                    <w:rPr>
                      <w:rFonts w:ascii="Times New Roman" w:eastAsia="Times New Roman" w:hAnsi="Times New Roman" w:cs="Times New Roman"/>
                      <w:sz w:val="28"/>
                      <w:szCs w:val="28"/>
                      <w:lang w:eastAsia="ru-RU"/>
                    </w:rPr>
                    <w:t>ют материалы по географии городов</w:t>
                  </w:r>
                  <w:r w:rsidRPr="002E2E10">
                    <w:rPr>
                      <w:rFonts w:ascii="Times New Roman" w:eastAsia="Times New Roman" w:hAnsi="Times New Roman" w:cs="Times New Roman"/>
                      <w:sz w:val="28"/>
                      <w:szCs w:val="28"/>
                      <w:lang w:eastAsia="ru-RU"/>
                    </w:rPr>
                    <w:t xml:space="preserve">, </w:t>
                  </w:r>
                  <w:r w:rsidR="00EF5A95" w:rsidRPr="002E2E10">
                    <w:rPr>
                      <w:rFonts w:ascii="Times New Roman" w:eastAsia="Times New Roman" w:hAnsi="Times New Roman" w:cs="Times New Roman"/>
                      <w:sz w:val="28"/>
                      <w:szCs w:val="28"/>
                      <w:lang w:eastAsia="ru-RU"/>
                    </w:rPr>
                    <w:t xml:space="preserve"> </w:t>
                  </w:r>
                  <w:r w:rsidRPr="002E2E10">
                    <w:rPr>
                      <w:rFonts w:ascii="Times New Roman" w:eastAsia="Times New Roman" w:hAnsi="Times New Roman" w:cs="Times New Roman"/>
                      <w:sz w:val="28"/>
                      <w:szCs w:val="28"/>
                      <w:lang w:eastAsia="ru-RU"/>
                    </w:rPr>
                    <w:t>района,</w:t>
                  </w:r>
                  <w:r w:rsidR="00EF5A95" w:rsidRPr="002E2E10">
                    <w:rPr>
                      <w:rFonts w:ascii="Times New Roman" w:eastAsia="Times New Roman" w:hAnsi="Times New Roman" w:cs="Times New Roman"/>
                      <w:sz w:val="28"/>
                      <w:szCs w:val="28"/>
                      <w:lang w:eastAsia="ru-RU"/>
                    </w:rPr>
                    <w:t xml:space="preserve"> </w:t>
                  </w:r>
                  <w:r w:rsidRPr="002E2E10">
                    <w:rPr>
                      <w:rFonts w:ascii="Times New Roman" w:eastAsia="Times New Roman" w:hAnsi="Times New Roman" w:cs="Times New Roman"/>
                      <w:sz w:val="28"/>
                      <w:szCs w:val="28"/>
                      <w:lang w:eastAsia="ru-RU"/>
                    </w:rPr>
                    <w:t xml:space="preserve">области. </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bCs/>
                      <w:sz w:val="28"/>
                      <w:szCs w:val="28"/>
                      <w:lang w:eastAsia="ru-RU"/>
                    </w:rPr>
                  </w:pPr>
                  <w:r w:rsidRPr="002E2E10">
                    <w:rPr>
                      <w:rFonts w:ascii="Times New Roman" w:eastAsia="Times New Roman" w:hAnsi="Times New Roman" w:cs="Times New Roman"/>
                      <w:bCs/>
                      <w:sz w:val="28"/>
                      <w:szCs w:val="28"/>
                      <w:lang w:eastAsia="ru-RU"/>
                    </w:rPr>
                    <w:t xml:space="preserve">Вариативность изучения. </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В условиях различной подготовленности учащихся программа рассчитана на значительную вариативность за счет различного объема и уровня сложности,</w:t>
                  </w:r>
                  <w:r w:rsidR="00EF5A95" w:rsidRPr="002E2E10">
                    <w:rPr>
                      <w:rFonts w:ascii="Times New Roman" w:eastAsia="Times New Roman" w:hAnsi="Times New Roman" w:cs="Times New Roman"/>
                      <w:sz w:val="28"/>
                      <w:szCs w:val="28"/>
                      <w:lang w:eastAsia="ru-RU"/>
                    </w:rPr>
                    <w:t xml:space="preserve"> </w:t>
                  </w:r>
                  <w:r w:rsidRPr="002E2E10">
                    <w:rPr>
                      <w:rFonts w:ascii="Times New Roman" w:eastAsia="Times New Roman" w:hAnsi="Times New Roman" w:cs="Times New Roman"/>
                      <w:sz w:val="28"/>
                      <w:szCs w:val="28"/>
                      <w:lang w:eastAsia="ru-RU"/>
                    </w:rPr>
                    <w:t xml:space="preserve">выполняемых учащимися практических и творческих заданий. </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bCs/>
                      <w:sz w:val="28"/>
                      <w:szCs w:val="28"/>
                      <w:lang w:eastAsia="ru-RU"/>
                    </w:rPr>
                  </w:pPr>
                  <w:r w:rsidRPr="002E2E10">
                    <w:rPr>
                      <w:rFonts w:ascii="Times New Roman" w:eastAsia="Times New Roman" w:hAnsi="Times New Roman" w:cs="Times New Roman"/>
                      <w:bCs/>
                      <w:sz w:val="28"/>
                      <w:szCs w:val="28"/>
                      <w:lang w:eastAsia="ru-RU"/>
                    </w:rPr>
                    <w:t xml:space="preserve">Усиление практической направленности знаний. </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Приобретаемые учащимися знания не должны быть сугубо теоретическими, а должны помочь правильно выбрать свой жизненный путь, осознанно и ответственно относиться к себе и окружающим,</w:t>
                  </w:r>
                  <w:r w:rsidR="00EF5A95" w:rsidRPr="002E2E10">
                    <w:rPr>
                      <w:rFonts w:ascii="Times New Roman" w:eastAsia="Times New Roman" w:hAnsi="Times New Roman" w:cs="Times New Roman"/>
                      <w:sz w:val="28"/>
                      <w:szCs w:val="28"/>
                      <w:lang w:eastAsia="ru-RU"/>
                    </w:rPr>
                    <w:t xml:space="preserve"> </w:t>
                  </w:r>
                  <w:r w:rsidRPr="002E2E10">
                    <w:rPr>
                      <w:rFonts w:ascii="Times New Roman" w:eastAsia="Times New Roman" w:hAnsi="Times New Roman" w:cs="Times New Roman"/>
                      <w:sz w:val="28"/>
                      <w:szCs w:val="28"/>
                      <w:lang w:eastAsia="ru-RU"/>
                    </w:rPr>
                    <w:t xml:space="preserve">прожить полноценную и счастливую жизнь. </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bCs/>
                      <w:sz w:val="28"/>
                      <w:szCs w:val="28"/>
                      <w:lang w:eastAsia="ru-RU"/>
                    </w:rPr>
                  </w:pPr>
                  <w:r w:rsidRPr="002E2E10">
                    <w:rPr>
                      <w:rFonts w:ascii="Times New Roman" w:eastAsia="Times New Roman" w:hAnsi="Times New Roman" w:cs="Times New Roman"/>
                      <w:bCs/>
                      <w:sz w:val="28"/>
                      <w:szCs w:val="28"/>
                      <w:lang w:eastAsia="ru-RU"/>
                    </w:rPr>
                    <w:lastRenderedPageBreak/>
                    <w:t xml:space="preserve">Активное овладение знаниями. </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В современном мире крайне важно умение не просто пассивно усваивать знания, но и уметь обрабатывать информацию, уметь правильно воспользоваться ею.</w:t>
                  </w:r>
                  <w:r w:rsidR="00EF5A95" w:rsidRPr="002E2E10">
                    <w:rPr>
                      <w:rFonts w:ascii="Times New Roman" w:eastAsia="Times New Roman" w:hAnsi="Times New Roman" w:cs="Times New Roman"/>
                      <w:sz w:val="28"/>
                      <w:szCs w:val="28"/>
                      <w:lang w:eastAsia="ru-RU"/>
                    </w:rPr>
                    <w:t xml:space="preserve"> </w:t>
                  </w:r>
                  <w:r w:rsidRPr="002E2E10">
                    <w:rPr>
                      <w:rFonts w:ascii="Times New Roman" w:eastAsia="Times New Roman" w:hAnsi="Times New Roman" w:cs="Times New Roman"/>
                      <w:sz w:val="28"/>
                      <w:szCs w:val="28"/>
                      <w:lang w:eastAsia="ru-RU"/>
                    </w:rPr>
                    <w:t xml:space="preserve">В связи с этим предусмотрено существенное увеличение проблемных вопросов, творческих и практических заданий. </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bCs/>
                      <w:sz w:val="28"/>
                      <w:szCs w:val="28"/>
                      <w:lang w:eastAsia="ru-RU"/>
                    </w:rPr>
                    <w:t>Географическое краеведение позволяет:</w:t>
                  </w:r>
                </w:p>
                <w:p w:rsidR="00A72D9A" w:rsidRPr="002E2E10" w:rsidRDefault="00A72D9A" w:rsidP="004D3CF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всесторонне изучать природу и экономику своей области, города, района;</w:t>
                  </w:r>
                </w:p>
                <w:p w:rsidR="00A72D9A" w:rsidRPr="002E2E10" w:rsidRDefault="00A72D9A" w:rsidP="004D3CF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формировать у учащихся правильные представления о природных объектах, процессах, явлениях; </w:t>
                  </w:r>
                </w:p>
                <w:p w:rsidR="00A72D9A" w:rsidRPr="002E2E10" w:rsidRDefault="00A72D9A" w:rsidP="004D3CF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привить учащимся умения самостоятельно приобретать знания, сформировать навыки исследовательского характера; </w:t>
                  </w:r>
                </w:p>
                <w:p w:rsidR="00A72D9A" w:rsidRPr="002E2E10" w:rsidRDefault="00A72D9A" w:rsidP="004D3CF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научить делать правильные мировоззренческие выводы; </w:t>
                  </w:r>
                </w:p>
                <w:p w:rsidR="00A72D9A" w:rsidRPr="002E2E10" w:rsidRDefault="00A72D9A" w:rsidP="004D3CF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развивать творчески способности у детей; </w:t>
                  </w:r>
                </w:p>
                <w:p w:rsidR="00A72D9A" w:rsidRPr="002E2E10" w:rsidRDefault="00A72D9A" w:rsidP="004D3CF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прививать познавательный интерес к предмету; </w:t>
                  </w:r>
                </w:p>
                <w:p w:rsidR="00A72D9A" w:rsidRPr="002E2E10" w:rsidRDefault="00A72D9A" w:rsidP="004D3CF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активизировать географическое краеведение;</w:t>
                  </w:r>
                </w:p>
                <w:p w:rsidR="00A72D9A" w:rsidRPr="002E2E10" w:rsidRDefault="00A72D9A" w:rsidP="004D3CF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формировать у детей понимания взаимосвязи с природой и места человека в окружающей его природной среде; </w:t>
                  </w:r>
                </w:p>
                <w:p w:rsidR="00A72D9A" w:rsidRPr="002E2E10" w:rsidRDefault="00A72D9A" w:rsidP="004D3CF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овладение навыками поведения в окружающей предметной среде и приемами постижения природных закономерностей. </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bCs/>
                      <w:sz w:val="28"/>
                      <w:szCs w:val="28"/>
                      <w:lang w:eastAsia="ru-RU"/>
                    </w:rPr>
                  </w:pPr>
                  <w:r w:rsidRPr="002E2E10">
                    <w:rPr>
                      <w:rFonts w:ascii="Times New Roman" w:eastAsia="Times New Roman" w:hAnsi="Times New Roman" w:cs="Times New Roman"/>
                      <w:bCs/>
                      <w:sz w:val="28"/>
                      <w:szCs w:val="28"/>
                      <w:lang w:eastAsia="ru-RU"/>
                    </w:rPr>
                    <w:t xml:space="preserve">Для успешного изучения географического краеведения необходимо: </w:t>
                  </w:r>
                </w:p>
                <w:p w:rsidR="00A72D9A" w:rsidRPr="002E2E10" w:rsidRDefault="00A72D9A" w:rsidP="004D3CF1">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подготовленность учителя; </w:t>
                  </w:r>
                </w:p>
                <w:p w:rsidR="00A72D9A" w:rsidRPr="002E2E10" w:rsidRDefault="00A72D9A" w:rsidP="004D3CF1">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продуманная методика изучения родного края; </w:t>
                  </w:r>
                </w:p>
                <w:p w:rsidR="00A72D9A" w:rsidRPr="002E2E10" w:rsidRDefault="00A72D9A" w:rsidP="004D3CF1">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систематичность использования местного материала, необходимость пересмотра перспективного планирования; </w:t>
                  </w:r>
                </w:p>
                <w:p w:rsidR="00A72D9A" w:rsidRPr="002E2E10" w:rsidRDefault="00A72D9A" w:rsidP="004D3CF1">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lastRenderedPageBreak/>
                    <w:t xml:space="preserve">научная основа изучения края. </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bCs/>
                      <w:sz w:val="28"/>
                      <w:szCs w:val="28"/>
                      <w:lang w:eastAsia="ru-RU"/>
                    </w:rPr>
                  </w:pPr>
                  <w:r w:rsidRPr="002E2E10">
                    <w:rPr>
                      <w:rFonts w:ascii="Times New Roman" w:eastAsia="Times New Roman" w:hAnsi="Times New Roman" w:cs="Times New Roman"/>
                      <w:bCs/>
                      <w:sz w:val="28"/>
                      <w:szCs w:val="28"/>
                      <w:lang w:eastAsia="ru-RU"/>
                    </w:rPr>
                    <w:t>Этапы работы:</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1. Учитель дает начальную информацию о родном крае. </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2. </w:t>
                  </w:r>
                  <w:proofErr w:type="gramStart"/>
                  <w:r w:rsidRPr="002E2E10">
                    <w:rPr>
                      <w:rFonts w:ascii="Times New Roman" w:eastAsia="Times New Roman" w:hAnsi="Times New Roman" w:cs="Times New Roman"/>
                      <w:sz w:val="28"/>
                      <w:szCs w:val="28"/>
                      <w:lang w:eastAsia="ru-RU"/>
                    </w:rPr>
                    <w:t>Учитель совместно с учащимися дают</w:t>
                  </w:r>
                  <w:proofErr w:type="gramEnd"/>
                  <w:r w:rsidRPr="002E2E10">
                    <w:rPr>
                      <w:rFonts w:ascii="Times New Roman" w:eastAsia="Times New Roman" w:hAnsi="Times New Roman" w:cs="Times New Roman"/>
                      <w:sz w:val="28"/>
                      <w:szCs w:val="28"/>
                      <w:lang w:eastAsia="ru-RU"/>
                    </w:rPr>
                    <w:t xml:space="preserve"> оценку собранному материалу. </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3. Учитель руководит исследовательской работой.</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bCs/>
                      <w:sz w:val="28"/>
                      <w:szCs w:val="28"/>
                      <w:lang w:eastAsia="ru-RU"/>
                    </w:rPr>
                    <w:t>Учащиеся должны знать:</w:t>
                  </w:r>
                </w:p>
                <w:p w:rsidR="00A72D9A" w:rsidRPr="002E2E10" w:rsidRDefault="00A72D9A" w:rsidP="004D3CF1">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суть понятия “краеведение”;</w:t>
                  </w:r>
                </w:p>
                <w:p w:rsidR="00A72D9A" w:rsidRPr="002E2E10" w:rsidRDefault="00A72D9A" w:rsidP="004D3CF1">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источники комплексного изучения Са</w:t>
                  </w:r>
                  <w:r w:rsidR="00891A01" w:rsidRPr="002E2E10">
                    <w:rPr>
                      <w:rFonts w:ascii="Times New Roman" w:eastAsia="Times New Roman" w:hAnsi="Times New Roman" w:cs="Times New Roman"/>
                      <w:sz w:val="28"/>
                      <w:szCs w:val="28"/>
                      <w:lang w:eastAsia="ru-RU"/>
                    </w:rPr>
                    <w:t xml:space="preserve">марской </w:t>
                  </w:r>
                  <w:r w:rsidRPr="002E2E10">
                    <w:rPr>
                      <w:rFonts w:ascii="Times New Roman" w:eastAsia="Times New Roman" w:hAnsi="Times New Roman" w:cs="Times New Roman"/>
                      <w:sz w:val="28"/>
                      <w:szCs w:val="28"/>
                      <w:lang w:eastAsia="ru-RU"/>
                    </w:rPr>
                    <w:t xml:space="preserve"> области;</w:t>
                  </w:r>
                </w:p>
                <w:p w:rsidR="00A72D9A" w:rsidRPr="002E2E10" w:rsidRDefault="00A72D9A" w:rsidP="004D3CF1">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терминологию, предусмотренную курсом на понятийном уровне;</w:t>
                  </w:r>
                </w:p>
                <w:p w:rsidR="00A72D9A" w:rsidRPr="002E2E10" w:rsidRDefault="00A72D9A" w:rsidP="004D3CF1">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особенности освоения территории;</w:t>
                  </w:r>
                </w:p>
                <w:p w:rsidR="00A72D9A" w:rsidRPr="002E2E10" w:rsidRDefault="00A72D9A" w:rsidP="004D3CF1">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особенности природы и ресурсно-природный потенциал области;</w:t>
                  </w:r>
                </w:p>
                <w:p w:rsidR="00A72D9A" w:rsidRPr="002E2E10" w:rsidRDefault="00A72D9A" w:rsidP="004D3CF1">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правила поведения на природе;</w:t>
                  </w:r>
                </w:p>
                <w:p w:rsidR="00A72D9A" w:rsidRPr="002E2E10" w:rsidRDefault="00A72D9A" w:rsidP="004D3CF1">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правила проведения практических работ особенности экономико-географического положения области;</w:t>
                  </w:r>
                </w:p>
                <w:p w:rsidR="00A72D9A" w:rsidRPr="002E2E10" w:rsidRDefault="00A72D9A" w:rsidP="004D3CF1">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особенности национального состава и населения </w:t>
                  </w:r>
                  <w:r w:rsidR="009A1C21" w:rsidRPr="002E2E10">
                    <w:rPr>
                      <w:rFonts w:ascii="Times New Roman" w:eastAsia="Times New Roman" w:hAnsi="Times New Roman" w:cs="Times New Roman"/>
                      <w:sz w:val="28"/>
                      <w:szCs w:val="28"/>
                      <w:lang w:eastAsia="ru-RU"/>
                    </w:rPr>
                    <w:t xml:space="preserve"> Самарской  области</w:t>
                  </w:r>
                  <w:r w:rsidRPr="002E2E10">
                    <w:rPr>
                      <w:rFonts w:ascii="Times New Roman" w:eastAsia="Times New Roman" w:hAnsi="Times New Roman" w:cs="Times New Roman"/>
                      <w:sz w:val="28"/>
                      <w:szCs w:val="28"/>
                      <w:lang w:eastAsia="ru-RU"/>
                    </w:rPr>
                    <w:t>;</w:t>
                  </w:r>
                </w:p>
                <w:p w:rsidR="00A72D9A" w:rsidRPr="002E2E10" w:rsidRDefault="00A72D9A" w:rsidP="004D3CF1">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виды хозяйственной деятельности населения;</w:t>
                  </w:r>
                </w:p>
                <w:p w:rsidR="00A72D9A" w:rsidRPr="002E2E10" w:rsidRDefault="00A72D9A" w:rsidP="004D3CF1">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структуру экономики;</w:t>
                  </w:r>
                </w:p>
                <w:p w:rsidR="00A72D9A" w:rsidRPr="002E2E10" w:rsidRDefault="00A72D9A" w:rsidP="004D3CF1">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отрасли специализации </w:t>
                  </w:r>
                  <w:r w:rsidR="005E62A8" w:rsidRPr="002E2E10">
                    <w:rPr>
                      <w:rFonts w:ascii="Times New Roman" w:eastAsia="Times New Roman" w:hAnsi="Times New Roman" w:cs="Times New Roman"/>
                      <w:sz w:val="28"/>
                      <w:szCs w:val="28"/>
                      <w:lang w:eastAsia="ru-RU"/>
                    </w:rPr>
                    <w:t xml:space="preserve">Самарской  </w:t>
                  </w:r>
                  <w:r w:rsidRPr="002E2E10">
                    <w:rPr>
                      <w:rFonts w:ascii="Times New Roman" w:eastAsia="Times New Roman" w:hAnsi="Times New Roman" w:cs="Times New Roman"/>
                      <w:sz w:val="28"/>
                      <w:szCs w:val="28"/>
                      <w:lang w:eastAsia="ru-RU"/>
                    </w:rPr>
                    <w:t>области;</w:t>
                  </w:r>
                </w:p>
                <w:p w:rsidR="00A72D9A" w:rsidRPr="002E2E10" w:rsidRDefault="00A72D9A" w:rsidP="004D3CF1">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социально-экономические проблемы населения и пути их решения. </w:t>
                  </w:r>
                </w:p>
                <w:p w:rsidR="005E62A8" w:rsidRPr="002E2E10" w:rsidRDefault="005E62A8" w:rsidP="004D3CF1">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почётных  жителей  области,  района, своего  населённого  пункта.</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bCs/>
                      <w:sz w:val="28"/>
                      <w:szCs w:val="28"/>
                      <w:lang w:eastAsia="ru-RU"/>
                    </w:rPr>
                  </w:pPr>
                  <w:r w:rsidRPr="002E2E10">
                    <w:rPr>
                      <w:rFonts w:ascii="Times New Roman" w:eastAsia="Times New Roman" w:hAnsi="Times New Roman" w:cs="Times New Roman"/>
                      <w:bCs/>
                      <w:sz w:val="28"/>
                      <w:szCs w:val="28"/>
                      <w:lang w:eastAsia="ru-RU"/>
                    </w:rPr>
                    <w:t>Учащиеся должны уметь:</w:t>
                  </w:r>
                </w:p>
                <w:p w:rsidR="00A72D9A" w:rsidRPr="002E2E10" w:rsidRDefault="00A72D9A" w:rsidP="004D3CF1">
                  <w:pPr>
                    <w:numPr>
                      <w:ilvl w:val="0"/>
                      <w:numId w:val="9"/>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вести наблюдение, поиск, сбор нужного материала;</w:t>
                  </w:r>
                </w:p>
                <w:p w:rsidR="00A72D9A" w:rsidRPr="002E2E10" w:rsidRDefault="00A72D9A" w:rsidP="004D3CF1">
                  <w:pPr>
                    <w:numPr>
                      <w:ilvl w:val="0"/>
                      <w:numId w:val="9"/>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определять взаимосвязь условий жизни и деятельности людей с </w:t>
                  </w:r>
                  <w:r w:rsidRPr="002E2E10">
                    <w:rPr>
                      <w:rFonts w:ascii="Times New Roman" w:eastAsia="Times New Roman" w:hAnsi="Times New Roman" w:cs="Times New Roman"/>
                      <w:sz w:val="28"/>
                      <w:szCs w:val="28"/>
                      <w:lang w:eastAsia="ru-RU"/>
                    </w:rPr>
                    <w:lastRenderedPageBreak/>
                    <w:t>особенностями природных условий и ресурсов;</w:t>
                  </w:r>
                </w:p>
                <w:p w:rsidR="00A72D9A" w:rsidRPr="002E2E10" w:rsidRDefault="00A72D9A" w:rsidP="004D3CF1">
                  <w:pPr>
                    <w:numPr>
                      <w:ilvl w:val="0"/>
                      <w:numId w:val="9"/>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давать описание природных и хозяйственных объектов;</w:t>
                  </w:r>
                </w:p>
                <w:p w:rsidR="00A72D9A" w:rsidRPr="002E2E10" w:rsidRDefault="00A72D9A" w:rsidP="004D3CF1">
                  <w:pPr>
                    <w:numPr>
                      <w:ilvl w:val="0"/>
                      <w:numId w:val="9"/>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вести исследовательскую деятельность в сфере личных интересов;</w:t>
                  </w:r>
                </w:p>
                <w:p w:rsidR="00A72D9A" w:rsidRPr="002E2E10" w:rsidRDefault="00A72D9A" w:rsidP="004D3CF1">
                  <w:pPr>
                    <w:numPr>
                      <w:ilvl w:val="0"/>
                      <w:numId w:val="9"/>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определять взаимосвязи условий окружающей жизни людей и природы;</w:t>
                  </w:r>
                </w:p>
                <w:p w:rsidR="00A72D9A" w:rsidRPr="002E2E10" w:rsidRDefault="00A72D9A" w:rsidP="004D3CF1">
                  <w:pPr>
                    <w:numPr>
                      <w:ilvl w:val="0"/>
                      <w:numId w:val="9"/>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владеть приемами моделирования в решении имеющихся проблем. </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bCs/>
                      <w:sz w:val="28"/>
                      <w:szCs w:val="28"/>
                      <w:lang w:eastAsia="ru-RU"/>
                    </w:rPr>
                  </w:pPr>
                  <w:r w:rsidRPr="002E2E10">
                    <w:rPr>
                      <w:rFonts w:ascii="Times New Roman" w:eastAsia="Times New Roman" w:hAnsi="Times New Roman" w:cs="Times New Roman"/>
                      <w:bCs/>
                      <w:sz w:val="28"/>
                      <w:szCs w:val="28"/>
                      <w:lang w:eastAsia="ru-RU"/>
                    </w:rPr>
                    <w:t xml:space="preserve">Результаты программы: </w:t>
                  </w:r>
                </w:p>
                <w:p w:rsidR="00A72D9A" w:rsidRPr="002E2E10" w:rsidRDefault="00A72D9A" w:rsidP="004D3CF1">
                  <w:pPr>
                    <w:numPr>
                      <w:ilvl w:val="0"/>
                      <w:numId w:val="10"/>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Приобщение подростков к изучению родного края. </w:t>
                  </w:r>
                </w:p>
                <w:p w:rsidR="00A72D9A" w:rsidRPr="002E2E10" w:rsidRDefault="00A72D9A" w:rsidP="004D3CF1">
                  <w:pPr>
                    <w:numPr>
                      <w:ilvl w:val="0"/>
                      <w:numId w:val="10"/>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Привлечение учащихся к научной деятельности: написанию отчетов, докладов, рефератов и их выступления;</w:t>
                  </w:r>
                </w:p>
                <w:p w:rsidR="00A72D9A" w:rsidRPr="002E2E10" w:rsidRDefault="00A72D9A" w:rsidP="004D3CF1">
                  <w:pPr>
                    <w:numPr>
                      <w:ilvl w:val="0"/>
                      <w:numId w:val="10"/>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Повышение географических и коммуникативных компетенций выпускников школ;</w:t>
                  </w:r>
                </w:p>
                <w:p w:rsidR="00A72D9A" w:rsidRPr="002E2E10" w:rsidRDefault="00A72D9A" w:rsidP="004D3CF1">
                  <w:pPr>
                    <w:numPr>
                      <w:ilvl w:val="0"/>
                      <w:numId w:val="10"/>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Воспитание настоящих хозяев своей земли. </w:t>
                  </w:r>
                </w:p>
                <w:p w:rsidR="00A72D9A" w:rsidRPr="002E2E10" w:rsidRDefault="00A72D9A" w:rsidP="004D3CF1">
                  <w:pPr>
                    <w:spacing w:before="100" w:beforeAutospacing="1" w:after="100" w:afterAutospacing="1" w:line="360" w:lineRule="auto"/>
                    <w:rPr>
                      <w:rFonts w:ascii="Times New Roman" w:eastAsia="Times New Roman" w:hAnsi="Times New Roman" w:cs="Times New Roman"/>
                      <w:i/>
                      <w:iCs/>
                      <w:sz w:val="28"/>
                      <w:szCs w:val="28"/>
                      <w:lang w:eastAsia="ru-RU"/>
                    </w:rPr>
                  </w:pPr>
                  <w:r w:rsidRPr="002E2E10">
                    <w:rPr>
                      <w:rFonts w:ascii="Times New Roman" w:eastAsia="Times New Roman" w:hAnsi="Times New Roman" w:cs="Times New Roman"/>
                      <w:i/>
                      <w:iCs/>
                      <w:sz w:val="28"/>
                      <w:szCs w:val="28"/>
                      <w:lang w:eastAsia="ru-RU"/>
                    </w:rPr>
                    <w:t xml:space="preserve">Отслеживание результатов должно происходить </w:t>
                  </w:r>
                  <w:proofErr w:type="gramStart"/>
                  <w:r w:rsidRPr="002E2E10">
                    <w:rPr>
                      <w:rFonts w:ascii="Times New Roman" w:eastAsia="Times New Roman" w:hAnsi="Times New Roman" w:cs="Times New Roman"/>
                      <w:i/>
                      <w:iCs/>
                      <w:sz w:val="28"/>
                      <w:szCs w:val="28"/>
                      <w:lang w:eastAsia="ru-RU"/>
                    </w:rPr>
                    <w:t>через</w:t>
                  </w:r>
                  <w:proofErr w:type="gramEnd"/>
                  <w:r w:rsidRPr="002E2E10">
                    <w:rPr>
                      <w:rFonts w:ascii="Times New Roman" w:eastAsia="Times New Roman" w:hAnsi="Times New Roman" w:cs="Times New Roman"/>
                      <w:i/>
                      <w:iCs/>
                      <w:sz w:val="28"/>
                      <w:szCs w:val="28"/>
                      <w:lang w:eastAsia="ru-RU"/>
                    </w:rPr>
                    <w:t>:</w:t>
                  </w:r>
                </w:p>
                <w:p w:rsidR="00A72D9A" w:rsidRPr="002E2E10" w:rsidRDefault="00A72D9A" w:rsidP="004D3CF1">
                  <w:pPr>
                    <w:numPr>
                      <w:ilvl w:val="0"/>
                      <w:numId w:val="11"/>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тестирование;</w:t>
                  </w:r>
                </w:p>
                <w:p w:rsidR="00A72D9A" w:rsidRPr="002E2E10" w:rsidRDefault="00A72D9A" w:rsidP="004D3CF1">
                  <w:pPr>
                    <w:numPr>
                      <w:ilvl w:val="0"/>
                      <w:numId w:val="11"/>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качество выполнения практических и творческих работ учащихся;</w:t>
                  </w:r>
                </w:p>
                <w:p w:rsidR="00A72D9A" w:rsidRPr="002E2E10" w:rsidRDefault="00A72D9A" w:rsidP="004D3CF1">
                  <w:pPr>
                    <w:numPr>
                      <w:ilvl w:val="0"/>
                      <w:numId w:val="11"/>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выступления учащихся с докладами, рефератами на уроках-конференциях;</w:t>
                  </w:r>
                </w:p>
                <w:p w:rsidR="00A72D9A" w:rsidRPr="002E2E10" w:rsidRDefault="00A72D9A" w:rsidP="004D3CF1">
                  <w:pPr>
                    <w:numPr>
                      <w:ilvl w:val="0"/>
                      <w:numId w:val="11"/>
                    </w:num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eastAsia="Times New Roman" w:hAnsi="Times New Roman" w:cs="Times New Roman"/>
                      <w:sz w:val="28"/>
                      <w:szCs w:val="28"/>
                      <w:lang w:eastAsia="ru-RU"/>
                    </w:rPr>
                    <w:t xml:space="preserve">развитие интереса к науке и желание её глубоко изучать. </w:t>
                  </w:r>
                </w:p>
                <w:p w:rsidR="000F5C06" w:rsidRPr="005B733F" w:rsidRDefault="00C23876" w:rsidP="005B733F">
                  <w:pPr>
                    <w:spacing w:before="100" w:beforeAutospacing="1" w:after="100" w:afterAutospacing="1" w:line="360" w:lineRule="auto"/>
                    <w:jc w:val="center"/>
                    <w:rPr>
                      <w:rFonts w:ascii="Times New Roman" w:eastAsia="Times New Roman" w:hAnsi="Times New Roman" w:cs="Times New Roman"/>
                      <w:sz w:val="32"/>
                      <w:szCs w:val="32"/>
                      <w:u w:val="single"/>
                      <w:lang w:eastAsia="ru-RU"/>
                    </w:rPr>
                  </w:pPr>
                  <w:r w:rsidRPr="005B733F">
                    <w:rPr>
                      <w:rFonts w:ascii="Times New Roman" w:eastAsia="Times New Roman" w:hAnsi="Times New Roman" w:cs="Times New Roman"/>
                      <w:sz w:val="32"/>
                      <w:szCs w:val="32"/>
                      <w:u w:val="single"/>
                      <w:lang w:eastAsia="ru-RU"/>
                    </w:rPr>
                    <w:t>Основное  содержание  программы.</w:t>
                  </w:r>
                </w:p>
                <w:p w:rsidR="00564987" w:rsidRPr="002E2E10" w:rsidRDefault="00564987" w:rsidP="00564987">
                  <w:pPr>
                    <w:shd w:val="clear" w:color="auto" w:fill="FFFFFF"/>
                    <w:tabs>
                      <w:tab w:val="left" w:pos="316"/>
                      <w:tab w:val="left" w:pos="495"/>
                    </w:tabs>
                    <w:autoSpaceDE w:val="0"/>
                    <w:spacing w:before="235" w:line="360" w:lineRule="auto"/>
                    <w:rPr>
                      <w:rFonts w:ascii="Times New Roman" w:hAnsi="Times New Roman" w:cs="Times New Roman"/>
                      <w:sz w:val="28"/>
                      <w:szCs w:val="28"/>
                    </w:rPr>
                  </w:pPr>
                  <w:r w:rsidRPr="002E2E10">
                    <w:rPr>
                      <w:rFonts w:ascii="Times New Roman" w:hAnsi="Times New Roman" w:cs="Times New Roman"/>
                      <w:sz w:val="28"/>
                      <w:szCs w:val="28"/>
                    </w:rPr>
                    <w:t xml:space="preserve"> Рабочая программа  состоит  из  16 тем:</w:t>
                  </w:r>
                </w:p>
                <w:p w:rsidR="00564987" w:rsidRPr="002E2E10" w:rsidRDefault="00564987" w:rsidP="00564987">
                  <w:pPr>
                    <w:spacing w:line="360" w:lineRule="auto"/>
                    <w:jc w:val="center"/>
                    <w:rPr>
                      <w:rFonts w:ascii="Times New Roman" w:hAnsi="Times New Roman" w:cs="Times New Roman"/>
                      <w:sz w:val="28"/>
                      <w:szCs w:val="28"/>
                    </w:rPr>
                  </w:pPr>
                  <w:r w:rsidRPr="002E2E10">
                    <w:rPr>
                      <w:rFonts w:ascii="Times New Roman" w:hAnsi="Times New Roman" w:cs="Times New Roman"/>
                      <w:sz w:val="28"/>
                      <w:szCs w:val="28"/>
                    </w:rPr>
                    <w:t>1.Географическое положение области. 2.Геологическое  строение,  рельеф, полезные  ископаемые.</w:t>
                  </w:r>
                </w:p>
                <w:p w:rsidR="00564987" w:rsidRPr="002E2E10" w:rsidRDefault="00564987" w:rsidP="00564987">
                  <w:pPr>
                    <w:spacing w:line="360" w:lineRule="auto"/>
                    <w:rPr>
                      <w:rFonts w:ascii="Times New Roman" w:hAnsi="Times New Roman" w:cs="Times New Roman"/>
                      <w:sz w:val="28"/>
                      <w:szCs w:val="28"/>
                    </w:rPr>
                  </w:pPr>
                  <w:r w:rsidRPr="002E2E10">
                    <w:rPr>
                      <w:rFonts w:ascii="Times New Roman" w:hAnsi="Times New Roman" w:cs="Times New Roman"/>
                      <w:sz w:val="28"/>
                      <w:szCs w:val="28"/>
                    </w:rPr>
                    <w:t xml:space="preserve">3.Климат. 4.Воды. 5.Почвы. 6.Растительность  и  животный  мир. </w:t>
                  </w:r>
                  <w:r w:rsidRPr="002E2E10">
                    <w:rPr>
                      <w:rFonts w:ascii="Times New Roman" w:hAnsi="Times New Roman" w:cs="Times New Roman"/>
                      <w:sz w:val="28"/>
                      <w:szCs w:val="28"/>
                    </w:rPr>
                    <w:lastRenderedPageBreak/>
                    <w:t>7.Природные  комплексы Самарской  области.</w:t>
                  </w:r>
                </w:p>
                <w:p w:rsidR="00564987" w:rsidRPr="002E2E10" w:rsidRDefault="00564987" w:rsidP="00564987">
                  <w:pPr>
                    <w:spacing w:line="360" w:lineRule="auto"/>
                    <w:rPr>
                      <w:rFonts w:ascii="Times New Roman" w:hAnsi="Times New Roman" w:cs="Times New Roman"/>
                      <w:sz w:val="28"/>
                      <w:szCs w:val="28"/>
                    </w:rPr>
                  </w:pPr>
                  <w:r w:rsidRPr="002E2E10">
                    <w:rPr>
                      <w:rFonts w:ascii="Times New Roman" w:hAnsi="Times New Roman" w:cs="Times New Roman"/>
                      <w:sz w:val="28"/>
                      <w:szCs w:val="28"/>
                    </w:rPr>
                    <w:t xml:space="preserve">8.Охрана  природы. 9.Население  области. 10. Наука, культура, образование. 11. Общий  обзор  хозяйства  области.  12. Промышленность.  13.Агропромышленный  комплекс.  14.Транспорт. </w:t>
                  </w:r>
                </w:p>
                <w:p w:rsidR="00564987" w:rsidRPr="002E2E10" w:rsidRDefault="00564987" w:rsidP="00564987">
                  <w:pPr>
                    <w:spacing w:line="360" w:lineRule="auto"/>
                    <w:rPr>
                      <w:rFonts w:ascii="Times New Roman" w:hAnsi="Times New Roman" w:cs="Times New Roman"/>
                      <w:sz w:val="28"/>
                      <w:szCs w:val="28"/>
                    </w:rPr>
                  </w:pPr>
                  <w:r w:rsidRPr="002E2E10">
                    <w:rPr>
                      <w:rFonts w:ascii="Times New Roman" w:hAnsi="Times New Roman" w:cs="Times New Roman"/>
                      <w:sz w:val="28"/>
                      <w:szCs w:val="28"/>
                    </w:rPr>
                    <w:t xml:space="preserve">  15. Внешнеэкономические  связи.  16. Города  и  внутриобластные  различия.</w:t>
                  </w:r>
                </w:p>
                <w:p w:rsidR="00764E6E" w:rsidRDefault="00564987" w:rsidP="00C93DE0">
                  <w:pPr>
                    <w:spacing w:line="360" w:lineRule="auto"/>
                    <w:rPr>
                      <w:rFonts w:ascii="Times New Roman" w:hAnsi="Times New Roman" w:cs="Times New Roman"/>
                      <w:sz w:val="28"/>
                      <w:szCs w:val="28"/>
                      <w:u w:val="single"/>
                    </w:rPr>
                  </w:pPr>
                  <w:proofErr w:type="gramStart"/>
                  <w:r w:rsidRPr="002E2E10">
                    <w:rPr>
                      <w:rFonts w:ascii="Times New Roman" w:hAnsi="Times New Roman" w:cs="Times New Roman"/>
                      <w:sz w:val="28"/>
                      <w:szCs w:val="28"/>
                    </w:rPr>
                    <w:t>(</w:t>
                  </w:r>
                  <w:r w:rsidRPr="002E2E10">
                    <w:rPr>
                      <w:rFonts w:ascii="Times New Roman" w:hAnsi="Times New Roman" w:cs="Times New Roman"/>
                      <w:sz w:val="28"/>
                      <w:szCs w:val="28"/>
                      <w:u w:val="single"/>
                    </w:rPr>
                    <w:t>Подробное  содержание  тем излагается  в</w:t>
                  </w:r>
                  <w:r w:rsidRPr="002E2E10">
                    <w:rPr>
                      <w:rFonts w:ascii="Times New Roman" w:hAnsi="Times New Roman" w:cs="Times New Roman"/>
                      <w:iCs/>
                      <w:sz w:val="28"/>
                      <w:szCs w:val="28"/>
                      <w:u w:val="single"/>
                    </w:rPr>
                    <w:t xml:space="preserve">  программе «География  Самарской области»  </w:t>
                  </w:r>
                  <w:r w:rsidRPr="002E2E10">
                    <w:rPr>
                      <w:rFonts w:ascii="Times New Roman" w:hAnsi="Times New Roman" w:cs="Times New Roman"/>
                      <w:sz w:val="28"/>
                      <w:szCs w:val="28"/>
                      <w:u w:val="single"/>
                    </w:rPr>
                    <w:t>авторов-составителей:</w:t>
                  </w:r>
                  <w:proofErr w:type="gramEnd"/>
                  <w:r w:rsidRPr="002E2E10">
                    <w:rPr>
                      <w:rFonts w:ascii="Times New Roman" w:hAnsi="Times New Roman" w:cs="Times New Roman"/>
                      <w:sz w:val="28"/>
                      <w:szCs w:val="28"/>
                      <w:u w:val="single"/>
                    </w:rPr>
                    <w:t xml:space="preserve">  </w:t>
                  </w:r>
                  <w:proofErr w:type="spellStart"/>
                  <w:r w:rsidRPr="002E2E10">
                    <w:rPr>
                      <w:rFonts w:ascii="Times New Roman" w:hAnsi="Times New Roman" w:cs="Times New Roman"/>
                      <w:sz w:val="28"/>
                      <w:szCs w:val="28"/>
                      <w:u w:val="single"/>
                    </w:rPr>
                    <w:t>Учайкиной</w:t>
                  </w:r>
                  <w:proofErr w:type="spellEnd"/>
                  <w:r w:rsidRPr="002E2E10">
                    <w:rPr>
                      <w:rFonts w:ascii="Times New Roman" w:hAnsi="Times New Roman" w:cs="Times New Roman"/>
                      <w:sz w:val="28"/>
                      <w:szCs w:val="28"/>
                      <w:u w:val="single"/>
                    </w:rPr>
                    <w:t xml:space="preserve"> И.Р., Рябцевой М.С.,  Баранов</w:t>
                  </w:r>
                  <w:r w:rsidR="00764E6E">
                    <w:rPr>
                      <w:rFonts w:ascii="Times New Roman" w:hAnsi="Times New Roman" w:cs="Times New Roman"/>
                      <w:sz w:val="28"/>
                      <w:szCs w:val="28"/>
                      <w:u w:val="single"/>
                    </w:rPr>
                    <w:t xml:space="preserve">ой М.Н., </w:t>
                  </w:r>
                  <w:proofErr w:type="spellStart"/>
                  <w:r w:rsidR="00764E6E">
                    <w:rPr>
                      <w:rFonts w:ascii="Times New Roman" w:hAnsi="Times New Roman" w:cs="Times New Roman"/>
                      <w:sz w:val="28"/>
                      <w:szCs w:val="28"/>
                      <w:u w:val="single"/>
                    </w:rPr>
                    <w:t>Сименко</w:t>
                  </w:r>
                  <w:proofErr w:type="spellEnd"/>
                  <w:r w:rsidR="00764E6E">
                    <w:rPr>
                      <w:rFonts w:ascii="Times New Roman" w:hAnsi="Times New Roman" w:cs="Times New Roman"/>
                      <w:sz w:val="28"/>
                      <w:szCs w:val="28"/>
                      <w:u w:val="single"/>
                    </w:rPr>
                    <w:t xml:space="preserve"> К.Н..</w:t>
                  </w:r>
                  <w:proofErr w:type="gramStart"/>
                  <w:r w:rsidR="00764E6E">
                    <w:rPr>
                      <w:rFonts w:ascii="Times New Roman" w:hAnsi="Times New Roman" w:cs="Times New Roman"/>
                      <w:sz w:val="28"/>
                      <w:szCs w:val="28"/>
                      <w:u w:val="single"/>
                    </w:rPr>
                    <w:t xml:space="preserve"> )</w:t>
                  </w:r>
                  <w:proofErr w:type="gramEnd"/>
                </w:p>
                <w:p w:rsidR="00BB4ED8" w:rsidRPr="00764E6E" w:rsidRDefault="00BB4ED8" w:rsidP="00764E6E">
                  <w:pPr>
                    <w:spacing w:line="360" w:lineRule="auto"/>
                    <w:jc w:val="center"/>
                    <w:rPr>
                      <w:rFonts w:ascii="Times New Roman" w:hAnsi="Times New Roman" w:cs="Times New Roman"/>
                      <w:sz w:val="28"/>
                      <w:szCs w:val="28"/>
                    </w:rPr>
                  </w:pPr>
                  <w:r w:rsidRPr="0027799D">
                    <w:rPr>
                      <w:rFonts w:ascii="Times New Roman" w:hAnsi="Times New Roman" w:cs="Times New Roman"/>
                      <w:sz w:val="28"/>
                      <w:szCs w:val="28"/>
                    </w:rPr>
                    <w:t>ПРИМЕРНЫЕ НОРМЫ ОЦЕНОК</w:t>
                  </w:r>
                  <w:r w:rsidRPr="0027799D">
                    <w:rPr>
                      <w:rFonts w:ascii="Times New Roman" w:hAnsi="Times New Roman" w:cs="Times New Roman"/>
                      <w:sz w:val="28"/>
                      <w:szCs w:val="28"/>
                      <w:u w:val="single"/>
                    </w:rPr>
                    <w:br/>
                  </w:r>
                  <w:r w:rsidR="00764E6E">
                    <w:rPr>
                      <w:rFonts w:ascii="Times New Roman" w:hAnsi="Times New Roman" w:cs="Times New Roman"/>
                      <w:sz w:val="28"/>
                      <w:szCs w:val="28"/>
                    </w:rPr>
                    <w:t xml:space="preserve">  </w:t>
                  </w:r>
                  <w:r w:rsidRPr="0027799D">
                    <w:rPr>
                      <w:rFonts w:ascii="Times New Roman" w:hAnsi="Times New Roman" w:cs="Times New Roman"/>
                      <w:sz w:val="28"/>
                      <w:szCs w:val="28"/>
                    </w:rPr>
                    <w:t>по</w:t>
                  </w:r>
                  <w:r w:rsidR="0027799D">
                    <w:rPr>
                      <w:rFonts w:ascii="Times New Roman" w:hAnsi="Times New Roman" w:cs="Times New Roman"/>
                      <w:sz w:val="28"/>
                      <w:szCs w:val="28"/>
                    </w:rPr>
                    <w:t xml:space="preserve">  географическому </w:t>
                  </w:r>
                  <w:r w:rsidRPr="0027799D">
                    <w:rPr>
                      <w:rFonts w:ascii="Times New Roman" w:hAnsi="Times New Roman" w:cs="Times New Roman"/>
                      <w:sz w:val="28"/>
                      <w:szCs w:val="28"/>
                    </w:rPr>
                    <w:t xml:space="preserve"> краеведению.</w:t>
                  </w:r>
                </w:p>
                <w:p w:rsidR="00BB4ED8" w:rsidRPr="0027799D" w:rsidRDefault="00BB4ED8" w:rsidP="00BB4ED8">
                  <w:pPr>
                    <w:spacing w:line="360" w:lineRule="auto"/>
                    <w:jc w:val="center"/>
                    <w:rPr>
                      <w:rFonts w:ascii="Times New Roman" w:hAnsi="Times New Roman" w:cs="Times New Roman"/>
                      <w:sz w:val="28"/>
                      <w:szCs w:val="28"/>
                      <w:u w:val="single"/>
                    </w:rPr>
                  </w:pPr>
                  <w:r w:rsidRPr="0027799D">
                    <w:rPr>
                      <w:rFonts w:ascii="Times New Roman" w:hAnsi="Times New Roman" w:cs="Times New Roman"/>
                      <w:sz w:val="28"/>
                      <w:szCs w:val="28"/>
                      <w:u w:val="single"/>
                    </w:rPr>
                    <w:t>Оценка знаний учащихся</w:t>
                  </w:r>
                </w:p>
                <w:p w:rsidR="00BB4ED8" w:rsidRPr="0027799D" w:rsidRDefault="00BB4ED8" w:rsidP="00BB4ED8">
                  <w:pPr>
                    <w:spacing w:line="360" w:lineRule="auto"/>
                    <w:jc w:val="center"/>
                    <w:rPr>
                      <w:rFonts w:ascii="Times New Roman" w:hAnsi="Times New Roman" w:cs="Times New Roman"/>
                      <w:sz w:val="28"/>
                      <w:szCs w:val="28"/>
                    </w:rPr>
                  </w:pPr>
                  <w:r w:rsidRPr="0027799D">
                    <w:rPr>
                      <w:rFonts w:ascii="Times New Roman" w:hAnsi="Times New Roman" w:cs="Times New Roman"/>
                      <w:sz w:val="28"/>
                      <w:szCs w:val="28"/>
                    </w:rPr>
                    <w:t>Критерии:</w:t>
                  </w:r>
                </w:p>
                <w:p w:rsidR="00BB4ED8" w:rsidRPr="0027799D" w:rsidRDefault="00BB4ED8" w:rsidP="00BB4ED8">
                  <w:pPr>
                    <w:numPr>
                      <w:ilvl w:val="0"/>
                      <w:numId w:val="13"/>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правильность и осознанность изложения материала, полнота раскрытия понятий и закономерностей, точность употребления терминологии;</w:t>
                  </w:r>
                </w:p>
                <w:p w:rsidR="00BB4ED8" w:rsidRPr="0027799D" w:rsidRDefault="00BB4ED8" w:rsidP="00BB4ED8">
                  <w:pPr>
                    <w:numPr>
                      <w:ilvl w:val="0"/>
                      <w:numId w:val="13"/>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самостоятельность ответа;</w:t>
                  </w:r>
                </w:p>
                <w:p w:rsidR="00BB4ED8" w:rsidRPr="0027799D" w:rsidRDefault="00BB4ED8" w:rsidP="00BB4ED8">
                  <w:pPr>
                    <w:numPr>
                      <w:ilvl w:val="0"/>
                      <w:numId w:val="13"/>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логичность, доказательность в изложении материала;</w:t>
                  </w:r>
                </w:p>
                <w:p w:rsidR="00BB4ED8" w:rsidRPr="0027799D" w:rsidRDefault="00BB4ED8" w:rsidP="00BB4ED8">
                  <w:pPr>
                    <w:numPr>
                      <w:ilvl w:val="0"/>
                      <w:numId w:val="13"/>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 xml:space="preserve">степень </w:t>
                  </w:r>
                  <w:proofErr w:type="spellStart"/>
                  <w:r w:rsidRPr="0027799D">
                    <w:rPr>
                      <w:rFonts w:ascii="Times New Roman" w:hAnsi="Times New Roman" w:cs="Times New Roman"/>
                      <w:sz w:val="28"/>
                      <w:szCs w:val="28"/>
                    </w:rPr>
                    <w:t>сформированности</w:t>
                  </w:r>
                  <w:proofErr w:type="spellEnd"/>
                  <w:r w:rsidRPr="0027799D">
                    <w:rPr>
                      <w:rFonts w:ascii="Times New Roman" w:hAnsi="Times New Roman" w:cs="Times New Roman"/>
                      <w:sz w:val="28"/>
                      <w:szCs w:val="28"/>
                    </w:rPr>
                    <w:t xml:space="preserve">  интеллектуальных, </w:t>
                  </w:r>
                  <w:proofErr w:type="spellStart"/>
                  <w:r w:rsidRPr="0027799D">
                    <w:rPr>
                      <w:rFonts w:ascii="Times New Roman" w:hAnsi="Times New Roman" w:cs="Times New Roman"/>
                      <w:sz w:val="28"/>
                      <w:szCs w:val="28"/>
                    </w:rPr>
                    <w:t>общеучебных</w:t>
                  </w:r>
                  <w:proofErr w:type="spellEnd"/>
                  <w:r w:rsidRPr="0027799D">
                    <w:rPr>
                      <w:rFonts w:ascii="Times New Roman" w:hAnsi="Times New Roman" w:cs="Times New Roman"/>
                      <w:sz w:val="28"/>
                      <w:szCs w:val="28"/>
                    </w:rPr>
                    <w:t>, специфических умений.</w:t>
                  </w:r>
                </w:p>
                <w:p w:rsidR="00BB4ED8" w:rsidRPr="0027799D" w:rsidRDefault="00BB4ED8" w:rsidP="00C93DE0">
                  <w:pPr>
                    <w:spacing w:line="360" w:lineRule="auto"/>
                    <w:jc w:val="center"/>
                    <w:rPr>
                      <w:rFonts w:ascii="Times New Roman" w:hAnsi="Times New Roman" w:cs="Times New Roman"/>
                      <w:sz w:val="28"/>
                      <w:szCs w:val="28"/>
                      <w:u w:val="single"/>
                    </w:rPr>
                  </w:pPr>
                  <w:r w:rsidRPr="0027799D">
                    <w:rPr>
                      <w:rFonts w:ascii="Times New Roman" w:hAnsi="Times New Roman" w:cs="Times New Roman"/>
                      <w:sz w:val="28"/>
                      <w:szCs w:val="28"/>
                      <w:u w:val="single"/>
                    </w:rPr>
                    <w:t>«5»</w:t>
                  </w:r>
                </w:p>
                <w:p w:rsidR="00BB4ED8" w:rsidRPr="0027799D" w:rsidRDefault="00BB4ED8" w:rsidP="00BB4ED8">
                  <w:pPr>
                    <w:numPr>
                      <w:ilvl w:val="0"/>
                      <w:numId w:val="14"/>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ответ полный, правильный, отражающий основной материал курса;</w:t>
                  </w:r>
                </w:p>
                <w:p w:rsidR="00BB4ED8" w:rsidRPr="0027799D" w:rsidRDefault="00BB4ED8" w:rsidP="00BB4ED8">
                  <w:pPr>
                    <w:numPr>
                      <w:ilvl w:val="0"/>
                      <w:numId w:val="14"/>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правильно раскрыто содержание понятий, закономерностей, взаимосвязей и конкретизация их примерами;</w:t>
                  </w:r>
                </w:p>
                <w:p w:rsidR="00BB4ED8" w:rsidRPr="0027799D" w:rsidRDefault="00BB4ED8" w:rsidP="00BB4ED8">
                  <w:pPr>
                    <w:numPr>
                      <w:ilvl w:val="0"/>
                      <w:numId w:val="14"/>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 xml:space="preserve">ответ самостоятельный, с опорой на ранее приобретенные знания </w:t>
                  </w:r>
                  <w:r w:rsidRPr="0027799D">
                    <w:rPr>
                      <w:rFonts w:ascii="Times New Roman" w:hAnsi="Times New Roman" w:cs="Times New Roman"/>
                      <w:sz w:val="28"/>
                      <w:szCs w:val="28"/>
                    </w:rPr>
                    <w:lastRenderedPageBreak/>
                    <w:t>и дополнительные сведения о важнейших географических событиях.</w:t>
                  </w:r>
                </w:p>
                <w:p w:rsidR="00BB4ED8" w:rsidRPr="0027799D" w:rsidRDefault="00BB4ED8" w:rsidP="00C93DE0">
                  <w:pPr>
                    <w:spacing w:line="360" w:lineRule="auto"/>
                    <w:jc w:val="center"/>
                    <w:rPr>
                      <w:rFonts w:ascii="Times New Roman" w:hAnsi="Times New Roman" w:cs="Times New Roman"/>
                      <w:sz w:val="28"/>
                      <w:szCs w:val="28"/>
                      <w:u w:val="single"/>
                    </w:rPr>
                  </w:pPr>
                  <w:r w:rsidRPr="0027799D">
                    <w:rPr>
                      <w:rFonts w:ascii="Times New Roman" w:hAnsi="Times New Roman" w:cs="Times New Roman"/>
                      <w:sz w:val="28"/>
                      <w:szCs w:val="28"/>
                      <w:u w:val="single"/>
                    </w:rPr>
                    <w:t>«4»</w:t>
                  </w:r>
                </w:p>
                <w:p w:rsidR="00BB4ED8" w:rsidRPr="0027799D" w:rsidRDefault="00BB4ED8" w:rsidP="00BB4ED8">
                  <w:pPr>
                    <w:numPr>
                      <w:ilvl w:val="0"/>
                      <w:numId w:val="15"/>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ответ удовлетворяет ранее названным требованиям, он полный, правильный;</w:t>
                  </w:r>
                </w:p>
                <w:p w:rsidR="00BB4ED8" w:rsidRPr="0027799D" w:rsidRDefault="00BB4ED8" w:rsidP="00BB4ED8">
                  <w:pPr>
                    <w:numPr>
                      <w:ilvl w:val="0"/>
                      <w:numId w:val="15"/>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есть неточности в изложении основного краеведческого материала или выводах, легко исправляемые по дополнительным вопросам учителя.</w:t>
                  </w:r>
                </w:p>
                <w:p w:rsidR="00BB4ED8" w:rsidRPr="0027799D" w:rsidRDefault="00BB4ED8" w:rsidP="00C93DE0">
                  <w:pPr>
                    <w:spacing w:line="360" w:lineRule="auto"/>
                    <w:jc w:val="center"/>
                    <w:rPr>
                      <w:rFonts w:ascii="Times New Roman" w:hAnsi="Times New Roman" w:cs="Times New Roman"/>
                      <w:sz w:val="28"/>
                      <w:szCs w:val="28"/>
                      <w:u w:val="single"/>
                    </w:rPr>
                  </w:pPr>
                  <w:r w:rsidRPr="0027799D">
                    <w:rPr>
                      <w:rFonts w:ascii="Times New Roman" w:hAnsi="Times New Roman" w:cs="Times New Roman"/>
                      <w:sz w:val="28"/>
                      <w:szCs w:val="28"/>
                      <w:u w:val="single"/>
                    </w:rPr>
                    <w:t>«3»</w:t>
                  </w:r>
                </w:p>
                <w:p w:rsidR="00BB4ED8" w:rsidRPr="0027799D" w:rsidRDefault="00BB4ED8" w:rsidP="00BB4ED8">
                  <w:pPr>
                    <w:numPr>
                      <w:ilvl w:val="0"/>
                      <w:numId w:val="16"/>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ответ  правильный, ученик в основном понимает материал, но нечетко определяет понятия и закономерности;</w:t>
                  </w:r>
                </w:p>
                <w:p w:rsidR="00BB4ED8" w:rsidRPr="0027799D" w:rsidRDefault="00BB4ED8" w:rsidP="00BB4ED8">
                  <w:pPr>
                    <w:numPr>
                      <w:ilvl w:val="0"/>
                      <w:numId w:val="16"/>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затрудняется в самостоятельном объяснении взаимосвязей, непоследовательно излагает материал, допускает ошибки в использовании карт при ответе.</w:t>
                  </w:r>
                </w:p>
                <w:p w:rsidR="00BB4ED8" w:rsidRPr="0027799D" w:rsidRDefault="00BB4ED8" w:rsidP="00C93DE0">
                  <w:pPr>
                    <w:spacing w:line="360" w:lineRule="auto"/>
                    <w:jc w:val="center"/>
                    <w:rPr>
                      <w:rFonts w:ascii="Times New Roman" w:hAnsi="Times New Roman" w:cs="Times New Roman"/>
                      <w:sz w:val="28"/>
                      <w:szCs w:val="28"/>
                      <w:u w:val="single"/>
                    </w:rPr>
                  </w:pPr>
                  <w:r w:rsidRPr="0027799D">
                    <w:rPr>
                      <w:rFonts w:ascii="Times New Roman" w:hAnsi="Times New Roman" w:cs="Times New Roman"/>
                      <w:sz w:val="28"/>
                      <w:szCs w:val="28"/>
                      <w:u w:val="single"/>
                    </w:rPr>
                    <w:t>«2»</w:t>
                  </w:r>
                </w:p>
                <w:p w:rsidR="00BB4ED8" w:rsidRPr="0027799D" w:rsidRDefault="00BB4ED8" w:rsidP="00BB4ED8">
                  <w:pPr>
                    <w:numPr>
                      <w:ilvl w:val="0"/>
                      <w:numId w:val="17"/>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ответ неправильный;</w:t>
                  </w:r>
                </w:p>
                <w:p w:rsidR="00BB4ED8" w:rsidRPr="0027799D" w:rsidRDefault="00BB4ED8" w:rsidP="00BB4ED8">
                  <w:pPr>
                    <w:numPr>
                      <w:ilvl w:val="0"/>
                      <w:numId w:val="17"/>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не раскрыто основное содержание учебного материала, не даются ответы на вспомогательные вопросы учителя, грубые ошибки в определении понятий;</w:t>
                  </w:r>
                </w:p>
                <w:p w:rsidR="00BB4ED8" w:rsidRPr="0027799D" w:rsidRDefault="00BB4ED8" w:rsidP="00BB4ED8">
                  <w:pPr>
                    <w:numPr>
                      <w:ilvl w:val="0"/>
                      <w:numId w:val="17"/>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неумение работать с картой.</w:t>
                  </w:r>
                </w:p>
                <w:p w:rsidR="00BB4ED8" w:rsidRPr="0027799D" w:rsidRDefault="00BB4ED8" w:rsidP="00C93DE0">
                  <w:pPr>
                    <w:spacing w:line="360" w:lineRule="auto"/>
                    <w:jc w:val="center"/>
                    <w:rPr>
                      <w:rFonts w:ascii="Times New Roman" w:hAnsi="Times New Roman" w:cs="Times New Roman"/>
                      <w:sz w:val="28"/>
                      <w:szCs w:val="28"/>
                      <w:u w:val="single"/>
                    </w:rPr>
                  </w:pPr>
                  <w:r w:rsidRPr="0027799D">
                    <w:rPr>
                      <w:rFonts w:ascii="Times New Roman" w:hAnsi="Times New Roman" w:cs="Times New Roman"/>
                      <w:sz w:val="28"/>
                      <w:szCs w:val="28"/>
                      <w:u w:val="single"/>
                    </w:rPr>
                    <w:t>Оценка практических умений учащихся</w:t>
                  </w:r>
                </w:p>
                <w:p w:rsidR="00BB4ED8" w:rsidRPr="0027799D" w:rsidRDefault="00BB4ED8" w:rsidP="00C93DE0">
                  <w:pPr>
                    <w:spacing w:line="360" w:lineRule="auto"/>
                    <w:jc w:val="center"/>
                    <w:rPr>
                      <w:rFonts w:ascii="Times New Roman" w:hAnsi="Times New Roman" w:cs="Times New Roman"/>
                      <w:sz w:val="28"/>
                      <w:szCs w:val="28"/>
                    </w:rPr>
                  </w:pPr>
                  <w:r w:rsidRPr="0027799D">
                    <w:rPr>
                      <w:rFonts w:ascii="Times New Roman" w:hAnsi="Times New Roman" w:cs="Times New Roman"/>
                      <w:sz w:val="28"/>
                      <w:szCs w:val="28"/>
                    </w:rPr>
                    <w:t>«5»</w:t>
                  </w:r>
                </w:p>
                <w:p w:rsidR="00BB4ED8" w:rsidRPr="0027799D" w:rsidRDefault="00BB4ED8" w:rsidP="00BB4ED8">
                  <w:pPr>
                    <w:numPr>
                      <w:ilvl w:val="0"/>
                      <w:numId w:val="18"/>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правильный и полный отбор источников знаний, рациональное их использование в определенной последовательности;</w:t>
                  </w:r>
                </w:p>
                <w:p w:rsidR="00BB4ED8" w:rsidRPr="0027799D" w:rsidRDefault="00BB4ED8" w:rsidP="00BB4ED8">
                  <w:pPr>
                    <w:numPr>
                      <w:ilvl w:val="0"/>
                      <w:numId w:val="18"/>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соблюдение логики в описании или характеристике географических территорий или объектов;</w:t>
                  </w:r>
                </w:p>
                <w:p w:rsidR="00BB4ED8" w:rsidRPr="0027799D" w:rsidRDefault="00BB4ED8" w:rsidP="00BB4ED8">
                  <w:pPr>
                    <w:numPr>
                      <w:ilvl w:val="0"/>
                      <w:numId w:val="18"/>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 xml:space="preserve">самостоятельное выполнение и формулировка выводов на основе </w:t>
                  </w:r>
                  <w:r w:rsidRPr="0027799D">
                    <w:rPr>
                      <w:rFonts w:ascii="Times New Roman" w:hAnsi="Times New Roman" w:cs="Times New Roman"/>
                      <w:sz w:val="28"/>
                      <w:szCs w:val="28"/>
                    </w:rPr>
                    <w:lastRenderedPageBreak/>
                    <w:t>практической деятельности;</w:t>
                  </w:r>
                </w:p>
                <w:p w:rsidR="00BB4ED8" w:rsidRPr="0027799D" w:rsidRDefault="00BB4ED8" w:rsidP="00BB4ED8">
                  <w:pPr>
                    <w:numPr>
                      <w:ilvl w:val="0"/>
                      <w:numId w:val="18"/>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аккуратное оформление результатов работы.</w:t>
                  </w:r>
                </w:p>
                <w:p w:rsidR="00BB4ED8" w:rsidRPr="0027799D" w:rsidRDefault="00764E6E" w:rsidP="00764E6E">
                  <w:pPr>
                    <w:spacing w:line="36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BB4ED8" w:rsidRPr="0027799D">
                    <w:rPr>
                      <w:rFonts w:ascii="Times New Roman" w:hAnsi="Times New Roman" w:cs="Times New Roman"/>
                      <w:sz w:val="28"/>
                      <w:szCs w:val="28"/>
                      <w:u w:val="single"/>
                    </w:rPr>
                    <w:t>«4»</w:t>
                  </w:r>
                </w:p>
                <w:p w:rsidR="00BB4ED8" w:rsidRPr="0027799D" w:rsidRDefault="00BB4ED8" w:rsidP="00BB4ED8">
                  <w:pPr>
                    <w:numPr>
                      <w:ilvl w:val="0"/>
                      <w:numId w:val="19"/>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правильный и полный отбор источников знаний;</w:t>
                  </w:r>
                </w:p>
                <w:p w:rsidR="00BB4ED8" w:rsidRPr="0027799D" w:rsidRDefault="00BB4ED8" w:rsidP="00BB4ED8">
                  <w:pPr>
                    <w:numPr>
                      <w:ilvl w:val="0"/>
                      <w:numId w:val="19"/>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допускаются неточности в использовании карт и других источников знаний, в оформлении результатов.</w:t>
                  </w:r>
                </w:p>
                <w:p w:rsidR="00BB4ED8" w:rsidRPr="0027799D" w:rsidRDefault="00BB4ED8" w:rsidP="00C93DE0">
                  <w:pPr>
                    <w:spacing w:line="360" w:lineRule="auto"/>
                    <w:jc w:val="center"/>
                    <w:rPr>
                      <w:rFonts w:ascii="Times New Roman" w:hAnsi="Times New Roman" w:cs="Times New Roman"/>
                      <w:sz w:val="28"/>
                      <w:szCs w:val="28"/>
                      <w:u w:val="single"/>
                    </w:rPr>
                  </w:pPr>
                  <w:r w:rsidRPr="0027799D">
                    <w:rPr>
                      <w:rFonts w:ascii="Times New Roman" w:hAnsi="Times New Roman" w:cs="Times New Roman"/>
                      <w:sz w:val="28"/>
                      <w:szCs w:val="28"/>
                      <w:u w:val="single"/>
                    </w:rPr>
                    <w:t>«3»</w:t>
                  </w:r>
                </w:p>
                <w:p w:rsidR="00BB4ED8" w:rsidRPr="0027799D" w:rsidRDefault="00BB4ED8" w:rsidP="00BB4ED8">
                  <w:pPr>
                    <w:numPr>
                      <w:ilvl w:val="0"/>
                      <w:numId w:val="20"/>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правильное использование основных источников знаний, допускаются неточности в формулировке выводов;</w:t>
                  </w:r>
                </w:p>
                <w:p w:rsidR="00BB4ED8" w:rsidRPr="0027799D" w:rsidRDefault="00BB4ED8" w:rsidP="00BB4ED8">
                  <w:pPr>
                    <w:numPr>
                      <w:ilvl w:val="0"/>
                      <w:numId w:val="20"/>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неаккуратное оформление результатов.</w:t>
                  </w:r>
                </w:p>
                <w:p w:rsidR="00BB4ED8" w:rsidRPr="0027799D" w:rsidRDefault="00BB4ED8" w:rsidP="00C93DE0">
                  <w:pPr>
                    <w:spacing w:line="360" w:lineRule="auto"/>
                    <w:ind w:left="720"/>
                    <w:jc w:val="center"/>
                    <w:rPr>
                      <w:rFonts w:ascii="Times New Roman" w:hAnsi="Times New Roman" w:cs="Times New Roman"/>
                      <w:sz w:val="28"/>
                      <w:szCs w:val="28"/>
                    </w:rPr>
                  </w:pPr>
                  <w:r w:rsidRPr="0027799D">
                    <w:rPr>
                      <w:rFonts w:ascii="Times New Roman" w:hAnsi="Times New Roman" w:cs="Times New Roman"/>
                      <w:sz w:val="28"/>
                      <w:szCs w:val="28"/>
                      <w:u w:val="single"/>
                    </w:rPr>
                    <w:t>«2»</w:t>
                  </w:r>
                </w:p>
                <w:p w:rsidR="00BB4ED8" w:rsidRPr="0027799D" w:rsidRDefault="00BB4ED8" w:rsidP="00BB4ED8">
                  <w:pPr>
                    <w:numPr>
                      <w:ilvl w:val="0"/>
                      <w:numId w:val="21"/>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неумение отбирать и использовать основные источники знаний;</w:t>
                  </w:r>
                </w:p>
                <w:p w:rsidR="00BB4ED8" w:rsidRPr="0027799D" w:rsidRDefault="00BB4ED8" w:rsidP="00BB4ED8">
                  <w:pPr>
                    <w:numPr>
                      <w:ilvl w:val="0"/>
                      <w:numId w:val="21"/>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допускаются существенные ошибки в выполнении заданий и оформлении результатов;</w:t>
                  </w:r>
                </w:p>
                <w:p w:rsidR="00BB4ED8" w:rsidRPr="0027799D" w:rsidRDefault="00BB4ED8" w:rsidP="00BB4ED8">
                  <w:pPr>
                    <w:spacing w:line="360" w:lineRule="auto"/>
                    <w:rPr>
                      <w:rFonts w:ascii="Times New Roman" w:hAnsi="Times New Roman" w:cs="Times New Roman"/>
                      <w:sz w:val="28"/>
                      <w:szCs w:val="28"/>
                      <w:u w:val="single"/>
                    </w:rPr>
                  </w:pPr>
                  <w:r w:rsidRPr="0027799D">
                    <w:rPr>
                      <w:rFonts w:ascii="Times New Roman" w:hAnsi="Times New Roman" w:cs="Times New Roman"/>
                      <w:sz w:val="28"/>
                      <w:szCs w:val="28"/>
                    </w:rPr>
                    <w:t xml:space="preserve">                           </w:t>
                  </w:r>
                  <w:r w:rsidRPr="0027799D">
                    <w:rPr>
                      <w:rFonts w:ascii="Times New Roman" w:hAnsi="Times New Roman" w:cs="Times New Roman"/>
                      <w:sz w:val="28"/>
                      <w:szCs w:val="28"/>
                      <w:u w:val="single"/>
                    </w:rPr>
                    <w:t>Оценка умений проводить наблюдения в природе и на производстве</w:t>
                  </w:r>
                </w:p>
                <w:p w:rsidR="00BB4ED8" w:rsidRPr="0027799D" w:rsidRDefault="00BB4ED8" w:rsidP="00C93DE0">
                  <w:pPr>
                    <w:spacing w:line="360" w:lineRule="auto"/>
                    <w:jc w:val="center"/>
                    <w:rPr>
                      <w:rFonts w:ascii="Times New Roman" w:hAnsi="Times New Roman" w:cs="Times New Roman"/>
                      <w:sz w:val="28"/>
                      <w:szCs w:val="28"/>
                    </w:rPr>
                  </w:pPr>
                  <w:r w:rsidRPr="0027799D">
                    <w:rPr>
                      <w:rFonts w:ascii="Times New Roman" w:hAnsi="Times New Roman" w:cs="Times New Roman"/>
                      <w:sz w:val="28"/>
                      <w:szCs w:val="28"/>
                    </w:rPr>
                    <w:t>«5»</w:t>
                  </w:r>
                </w:p>
                <w:p w:rsidR="00BB4ED8" w:rsidRPr="0027799D" w:rsidRDefault="00BB4ED8" w:rsidP="00BB4ED8">
                  <w:pPr>
                    <w:numPr>
                      <w:ilvl w:val="0"/>
                      <w:numId w:val="22"/>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правильное, проведенное по плану наблюдение;</w:t>
                  </w:r>
                </w:p>
                <w:p w:rsidR="00BB4ED8" w:rsidRPr="0027799D" w:rsidRDefault="00BB4ED8" w:rsidP="00BB4ED8">
                  <w:pPr>
                    <w:numPr>
                      <w:ilvl w:val="0"/>
                      <w:numId w:val="22"/>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точное отражение особенностей объекта или явлений в описаниях, зарисовках, диаграммах, схемах;</w:t>
                  </w:r>
                </w:p>
                <w:p w:rsidR="00BB4ED8" w:rsidRPr="0027799D" w:rsidRDefault="00BB4ED8" w:rsidP="00BB4ED8">
                  <w:pPr>
                    <w:numPr>
                      <w:ilvl w:val="0"/>
                      <w:numId w:val="22"/>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правильная формулировка выводов;</w:t>
                  </w:r>
                </w:p>
                <w:p w:rsidR="00BB4ED8" w:rsidRPr="0027799D" w:rsidRDefault="00BB4ED8" w:rsidP="00BB4ED8">
                  <w:pPr>
                    <w:numPr>
                      <w:ilvl w:val="0"/>
                      <w:numId w:val="22"/>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аккуратное оформление наблюдений.</w:t>
                  </w:r>
                </w:p>
                <w:p w:rsidR="00BB4ED8" w:rsidRPr="0027799D" w:rsidRDefault="00BB4ED8" w:rsidP="00C93DE0">
                  <w:pPr>
                    <w:spacing w:line="360" w:lineRule="auto"/>
                    <w:jc w:val="center"/>
                    <w:rPr>
                      <w:rFonts w:ascii="Times New Roman" w:hAnsi="Times New Roman" w:cs="Times New Roman"/>
                      <w:sz w:val="28"/>
                      <w:szCs w:val="28"/>
                      <w:u w:val="single"/>
                    </w:rPr>
                  </w:pPr>
                  <w:r w:rsidRPr="0027799D">
                    <w:rPr>
                      <w:rFonts w:ascii="Times New Roman" w:hAnsi="Times New Roman" w:cs="Times New Roman"/>
                      <w:sz w:val="28"/>
                      <w:szCs w:val="28"/>
                      <w:u w:val="single"/>
                    </w:rPr>
                    <w:t>«4»</w:t>
                  </w:r>
                </w:p>
                <w:p w:rsidR="00BB4ED8" w:rsidRPr="0027799D" w:rsidRDefault="00BB4ED8" w:rsidP="00BB4ED8">
                  <w:pPr>
                    <w:numPr>
                      <w:ilvl w:val="0"/>
                      <w:numId w:val="23"/>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правильное, проведенное по плану наблюдение;</w:t>
                  </w:r>
                </w:p>
                <w:p w:rsidR="00BB4ED8" w:rsidRPr="0027799D" w:rsidRDefault="00BB4ED8" w:rsidP="00BB4ED8">
                  <w:pPr>
                    <w:numPr>
                      <w:ilvl w:val="0"/>
                      <w:numId w:val="23"/>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недочеты в отражении объекта или явления;</w:t>
                  </w:r>
                </w:p>
                <w:p w:rsidR="00BB4ED8" w:rsidRPr="0027799D" w:rsidRDefault="00BB4ED8" w:rsidP="00BB4ED8">
                  <w:pPr>
                    <w:numPr>
                      <w:ilvl w:val="0"/>
                      <w:numId w:val="23"/>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правильная формулировка выводов;</w:t>
                  </w:r>
                </w:p>
                <w:p w:rsidR="00BB4ED8" w:rsidRPr="0027799D" w:rsidRDefault="00BB4ED8" w:rsidP="00BB4ED8">
                  <w:pPr>
                    <w:numPr>
                      <w:ilvl w:val="0"/>
                      <w:numId w:val="23"/>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lastRenderedPageBreak/>
                    <w:t>недостатки в оформлении наблюдений.</w:t>
                  </w:r>
                </w:p>
                <w:p w:rsidR="00BB4ED8" w:rsidRPr="0027799D" w:rsidRDefault="00764E6E" w:rsidP="00764E6E">
                  <w:pPr>
                    <w:spacing w:line="36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BB4ED8" w:rsidRPr="0027799D">
                    <w:rPr>
                      <w:rFonts w:ascii="Times New Roman" w:hAnsi="Times New Roman" w:cs="Times New Roman"/>
                      <w:sz w:val="28"/>
                      <w:szCs w:val="28"/>
                      <w:u w:val="single"/>
                    </w:rPr>
                    <w:t>«3»</w:t>
                  </w:r>
                </w:p>
                <w:p w:rsidR="00BB4ED8" w:rsidRPr="0027799D" w:rsidRDefault="00BB4ED8" w:rsidP="00BB4ED8">
                  <w:pPr>
                    <w:numPr>
                      <w:ilvl w:val="0"/>
                      <w:numId w:val="24"/>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допускаются неточности в проведении наблюдений по плану;</w:t>
                  </w:r>
                </w:p>
                <w:p w:rsidR="00BB4ED8" w:rsidRPr="0027799D" w:rsidRDefault="00BB4ED8" w:rsidP="00BB4ED8">
                  <w:pPr>
                    <w:numPr>
                      <w:ilvl w:val="0"/>
                      <w:numId w:val="24"/>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выделены не все особенности объекта или явлений;</w:t>
                  </w:r>
                </w:p>
                <w:p w:rsidR="00BB4ED8" w:rsidRPr="0027799D" w:rsidRDefault="00BB4ED8" w:rsidP="00BB4ED8">
                  <w:pPr>
                    <w:numPr>
                      <w:ilvl w:val="0"/>
                      <w:numId w:val="24"/>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допускаются неточности в формулировке выводов;</w:t>
                  </w:r>
                </w:p>
                <w:p w:rsidR="00BB4ED8" w:rsidRPr="0027799D" w:rsidRDefault="00BB4ED8" w:rsidP="00BB4ED8">
                  <w:pPr>
                    <w:numPr>
                      <w:ilvl w:val="0"/>
                      <w:numId w:val="24"/>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имеются существенные недостатки в оформлении наблюдений.</w:t>
                  </w:r>
                </w:p>
                <w:p w:rsidR="00BB4ED8" w:rsidRPr="0027799D" w:rsidRDefault="00764E6E" w:rsidP="00764E6E">
                  <w:pPr>
                    <w:spacing w:line="36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BB4ED8" w:rsidRPr="0027799D">
                    <w:rPr>
                      <w:rFonts w:ascii="Times New Roman" w:hAnsi="Times New Roman" w:cs="Times New Roman"/>
                      <w:sz w:val="28"/>
                      <w:szCs w:val="28"/>
                      <w:u w:val="single"/>
                    </w:rPr>
                    <w:t>«2»</w:t>
                  </w:r>
                </w:p>
                <w:p w:rsidR="00BB4ED8" w:rsidRPr="0027799D" w:rsidRDefault="00BB4ED8" w:rsidP="00BB4ED8">
                  <w:pPr>
                    <w:numPr>
                      <w:ilvl w:val="0"/>
                      <w:numId w:val="25"/>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неправильное выполнение задания;</w:t>
                  </w:r>
                </w:p>
                <w:p w:rsidR="00BB4ED8" w:rsidRPr="0027799D" w:rsidRDefault="00BB4ED8" w:rsidP="00BB4ED8">
                  <w:pPr>
                    <w:numPr>
                      <w:ilvl w:val="0"/>
                      <w:numId w:val="25"/>
                    </w:numPr>
                    <w:spacing w:after="0" w:line="360" w:lineRule="auto"/>
                    <w:rPr>
                      <w:rFonts w:ascii="Times New Roman" w:hAnsi="Times New Roman" w:cs="Times New Roman"/>
                      <w:sz w:val="28"/>
                      <w:szCs w:val="28"/>
                    </w:rPr>
                  </w:pPr>
                  <w:r w:rsidRPr="0027799D">
                    <w:rPr>
                      <w:rFonts w:ascii="Times New Roman" w:hAnsi="Times New Roman" w:cs="Times New Roman"/>
                      <w:sz w:val="28"/>
                      <w:szCs w:val="28"/>
                    </w:rPr>
                    <w:t>неумение сделать выводы на основе наблюдений.</w:t>
                  </w:r>
                </w:p>
                <w:p w:rsidR="00BB4ED8" w:rsidRPr="0027799D" w:rsidRDefault="00BB4ED8" w:rsidP="00C23876">
                  <w:pPr>
                    <w:spacing w:before="100" w:beforeAutospacing="1" w:after="100" w:afterAutospacing="1" w:line="360" w:lineRule="auto"/>
                    <w:ind w:left="720"/>
                    <w:rPr>
                      <w:rFonts w:ascii="Times New Roman" w:eastAsia="Times New Roman" w:hAnsi="Times New Roman" w:cs="Times New Roman"/>
                      <w:sz w:val="28"/>
                      <w:szCs w:val="28"/>
                      <w:lang w:eastAsia="ru-RU"/>
                    </w:rPr>
                  </w:pPr>
                </w:p>
                <w:p w:rsidR="00C23876" w:rsidRPr="008B4CD2" w:rsidRDefault="008B4CD2" w:rsidP="008B4CD2">
                  <w:pPr>
                    <w:spacing w:before="100" w:beforeAutospacing="1" w:after="100" w:afterAutospacing="1" w:line="360" w:lineRule="auto"/>
                    <w:ind w:left="720"/>
                    <w:jc w:val="center"/>
                    <w:rPr>
                      <w:rFonts w:ascii="Times New Roman" w:eastAsia="Times New Roman" w:hAnsi="Times New Roman" w:cs="Times New Roman"/>
                      <w:b/>
                      <w:sz w:val="28"/>
                      <w:szCs w:val="28"/>
                      <w:u w:val="single"/>
                      <w:lang w:eastAsia="ru-RU"/>
                    </w:rPr>
                  </w:pPr>
                  <w:r w:rsidRPr="008B4CD2">
                    <w:rPr>
                      <w:rFonts w:ascii="Times New Roman" w:eastAsia="Times New Roman" w:hAnsi="Times New Roman" w:cs="Times New Roman"/>
                      <w:b/>
                      <w:sz w:val="28"/>
                      <w:szCs w:val="28"/>
                      <w:u w:val="single"/>
                      <w:lang w:eastAsia="ru-RU"/>
                    </w:rPr>
                    <w:t>Приложение</w:t>
                  </w:r>
                </w:p>
                <w:p w:rsidR="00C23876" w:rsidRPr="008B4CD2" w:rsidRDefault="008B4CD2" w:rsidP="00C23876">
                  <w:pPr>
                    <w:spacing w:before="100" w:beforeAutospacing="1" w:after="100" w:afterAutospacing="1"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Календарно – тематическое  планирование</w:t>
                  </w:r>
                </w:p>
                <w:p w:rsidR="00BB4ED8" w:rsidRPr="0027799D" w:rsidRDefault="00BB4ED8" w:rsidP="00C23876">
                  <w:pPr>
                    <w:spacing w:before="100" w:beforeAutospacing="1" w:after="100" w:afterAutospacing="1" w:line="360" w:lineRule="auto"/>
                    <w:ind w:left="720"/>
                    <w:rPr>
                      <w:rFonts w:ascii="Times New Roman" w:eastAsia="Times New Roman" w:hAnsi="Times New Roman" w:cs="Times New Roman"/>
                      <w:sz w:val="28"/>
                      <w:szCs w:val="28"/>
                      <w:lang w:eastAsia="ru-RU"/>
                    </w:rPr>
                  </w:pPr>
                </w:p>
                <w:p w:rsidR="00BB4ED8" w:rsidRPr="0027799D" w:rsidRDefault="00BB4ED8" w:rsidP="00C23876">
                  <w:pPr>
                    <w:spacing w:before="100" w:beforeAutospacing="1" w:after="100" w:afterAutospacing="1" w:line="360" w:lineRule="auto"/>
                    <w:ind w:left="720"/>
                    <w:rPr>
                      <w:rFonts w:ascii="Times New Roman" w:eastAsia="Times New Roman" w:hAnsi="Times New Roman" w:cs="Times New Roman"/>
                      <w:sz w:val="28"/>
                      <w:szCs w:val="28"/>
                      <w:lang w:eastAsia="ru-RU"/>
                    </w:rPr>
                  </w:pPr>
                </w:p>
                <w:p w:rsidR="00BB4ED8" w:rsidRPr="002E2E10" w:rsidRDefault="00BB4ED8" w:rsidP="00C23876">
                  <w:pPr>
                    <w:spacing w:before="100" w:beforeAutospacing="1" w:after="100" w:afterAutospacing="1" w:line="360" w:lineRule="auto"/>
                    <w:ind w:left="720"/>
                    <w:rPr>
                      <w:rFonts w:ascii="Times New Roman" w:eastAsia="Times New Roman" w:hAnsi="Times New Roman" w:cs="Times New Roman"/>
                      <w:sz w:val="32"/>
                      <w:szCs w:val="32"/>
                      <w:lang w:eastAsia="ru-RU"/>
                    </w:rPr>
                  </w:pPr>
                </w:p>
                <w:p w:rsidR="00BB4ED8" w:rsidRPr="002E2E10" w:rsidRDefault="00BB4ED8" w:rsidP="00C23876">
                  <w:pPr>
                    <w:spacing w:before="100" w:beforeAutospacing="1" w:after="100" w:afterAutospacing="1" w:line="360" w:lineRule="auto"/>
                    <w:ind w:left="720"/>
                    <w:rPr>
                      <w:rFonts w:ascii="Times New Roman" w:eastAsia="Times New Roman" w:hAnsi="Times New Roman" w:cs="Times New Roman"/>
                      <w:sz w:val="32"/>
                      <w:szCs w:val="32"/>
                      <w:lang w:eastAsia="ru-RU"/>
                    </w:rPr>
                  </w:pPr>
                </w:p>
                <w:p w:rsidR="00BB4ED8" w:rsidRPr="002E2E10" w:rsidRDefault="00BB4ED8" w:rsidP="00C23876">
                  <w:pPr>
                    <w:spacing w:before="100" w:beforeAutospacing="1" w:after="100" w:afterAutospacing="1" w:line="360" w:lineRule="auto"/>
                    <w:ind w:left="720"/>
                    <w:rPr>
                      <w:rFonts w:ascii="Times New Roman" w:eastAsia="Times New Roman" w:hAnsi="Times New Roman" w:cs="Times New Roman"/>
                      <w:sz w:val="32"/>
                      <w:szCs w:val="32"/>
                      <w:lang w:eastAsia="ru-RU"/>
                    </w:rPr>
                  </w:pPr>
                </w:p>
                <w:p w:rsidR="00764E6E" w:rsidRDefault="00764E6E" w:rsidP="00764E6E">
                  <w:pPr>
                    <w:rPr>
                      <w:rFonts w:ascii="Times New Roman" w:eastAsia="Times New Roman" w:hAnsi="Times New Roman" w:cs="Times New Roman"/>
                      <w:sz w:val="32"/>
                      <w:szCs w:val="32"/>
                      <w:lang w:eastAsia="ru-RU"/>
                    </w:rPr>
                  </w:pPr>
                </w:p>
                <w:p w:rsidR="00764E6E" w:rsidRDefault="00764E6E" w:rsidP="00764E6E">
                  <w:pPr>
                    <w:rPr>
                      <w:rFonts w:ascii="Times New Roman" w:eastAsia="Times New Roman" w:hAnsi="Times New Roman" w:cs="Times New Roman"/>
                      <w:sz w:val="32"/>
                      <w:szCs w:val="32"/>
                      <w:lang w:eastAsia="ru-RU"/>
                    </w:rPr>
                  </w:pPr>
                </w:p>
                <w:p w:rsidR="00312BAC" w:rsidRPr="002E2E10" w:rsidRDefault="00A72D9A" w:rsidP="00764E6E">
                  <w:pPr>
                    <w:jc w:val="center"/>
                    <w:rPr>
                      <w:rFonts w:ascii="Times New Roman" w:hAnsi="Times New Roman" w:cs="Times New Roman"/>
                      <w:sz w:val="28"/>
                      <w:szCs w:val="28"/>
                    </w:rPr>
                  </w:pPr>
                  <w:r w:rsidRPr="002E2E10">
                    <w:rPr>
                      <w:rFonts w:ascii="Times New Roman" w:eastAsia="Times New Roman" w:hAnsi="Times New Roman" w:cs="Times New Roman"/>
                      <w:sz w:val="28"/>
                      <w:szCs w:val="28"/>
                      <w:lang w:eastAsia="ru-RU"/>
                    </w:rPr>
                    <w:t>Литература</w:t>
                  </w:r>
                  <w:r w:rsidR="00BB4ED8" w:rsidRPr="002E2E10">
                    <w:rPr>
                      <w:rFonts w:ascii="Times New Roman" w:eastAsia="Times New Roman" w:hAnsi="Times New Roman" w:cs="Times New Roman"/>
                      <w:sz w:val="28"/>
                      <w:szCs w:val="28"/>
                      <w:lang w:eastAsia="ru-RU"/>
                    </w:rPr>
                    <w:t>.</w:t>
                  </w:r>
                </w:p>
                <w:p w:rsidR="00BB4ED8" w:rsidRPr="002E2E10" w:rsidRDefault="002D232E" w:rsidP="002D232E">
                  <w:pPr>
                    <w:spacing w:before="100" w:beforeAutospacing="1" w:after="100" w:afterAutospacing="1" w:line="360" w:lineRule="auto"/>
                    <w:rPr>
                      <w:rFonts w:ascii="Times New Roman" w:eastAsia="Times New Roman" w:hAnsi="Times New Roman" w:cs="Times New Roman"/>
                      <w:sz w:val="28"/>
                      <w:szCs w:val="28"/>
                      <w:lang w:eastAsia="ru-RU"/>
                    </w:rPr>
                  </w:pPr>
                  <w:r w:rsidRPr="002E2E10">
                    <w:rPr>
                      <w:rFonts w:ascii="Times New Roman" w:hAnsi="Times New Roman" w:cs="Times New Roman"/>
                      <w:sz w:val="28"/>
                      <w:szCs w:val="28"/>
                    </w:rPr>
                    <w:t>1.</w:t>
                  </w:r>
                  <w:r w:rsidR="00113D51" w:rsidRPr="002E2E10">
                    <w:rPr>
                      <w:rFonts w:ascii="Times New Roman" w:hAnsi="Times New Roman" w:cs="Times New Roman"/>
                      <w:sz w:val="28"/>
                      <w:szCs w:val="28"/>
                    </w:rPr>
                    <w:t xml:space="preserve">Письмо  от  23.03. 2011года  № МО-16-03/226-ТУ  Министерства  </w:t>
                  </w:r>
                  <w:r w:rsidR="00113D51" w:rsidRPr="002E2E10">
                    <w:rPr>
                      <w:rFonts w:ascii="Times New Roman" w:hAnsi="Times New Roman" w:cs="Times New Roman"/>
                      <w:sz w:val="28"/>
                      <w:szCs w:val="28"/>
                    </w:rPr>
                    <w:lastRenderedPageBreak/>
                    <w:t xml:space="preserve">образования  и  науки  Самарской  области  «О  применении  в  период  </w:t>
                  </w:r>
                  <w:proofErr w:type="gramStart"/>
                  <w:r w:rsidR="00113D51" w:rsidRPr="002E2E10">
                    <w:rPr>
                      <w:rFonts w:ascii="Times New Roman" w:hAnsi="Times New Roman" w:cs="Times New Roman"/>
                      <w:sz w:val="28"/>
                      <w:szCs w:val="28"/>
                    </w:rPr>
                    <w:t>введения  федеральных  государственных  стандартов  общего  образования  приказа  министерства  образования</w:t>
                  </w:r>
                  <w:proofErr w:type="gramEnd"/>
                  <w:r w:rsidR="00113D51" w:rsidRPr="002E2E10">
                    <w:rPr>
                      <w:rFonts w:ascii="Times New Roman" w:hAnsi="Times New Roman" w:cs="Times New Roman"/>
                      <w:sz w:val="28"/>
                      <w:szCs w:val="28"/>
                    </w:rPr>
                    <w:t xml:space="preserve">  и  науки  Самарской  области  от 04.04.2005 №55-од»  «Об утверждении  базисного  учебного  плана  образовательных  учреждений  Самарской  области,  реализующих </w:t>
                  </w:r>
                  <w:r w:rsidR="00B52181" w:rsidRPr="002E2E10">
                    <w:rPr>
                      <w:rFonts w:ascii="Times New Roman" w:hAnsi="Times New Roman" w:cs="Times New Roman"/>
                      <w:sz w:val="28"/>
                      <w:szCs w:val="28"/>
                    </w:rPr>
                    <w:t xml:space="preserve"> программы  общего  образования».</w:t>
                  </w:r>
                </w:p>
                <w:p w:rsidR="002D232E" w:rsidRPr="002E2E10" w:rsidRDefault="002D232E" w:rsidP="002D232E">
                  <w:pPr>
                    <w:spacing w:line="360" w:lineRule="auto"/>
                    <w:rPr>
                      <w:rFonts w:ascii="Times New Roman" w:hAnsi="Times New Roman" w:cs="Times New Roman"/>
                      <w:sz w:val="28"/>
                      <w:szCs w:val="28"/>
                    </w:rPr>
                  </w:pPr>
                  <w:r w:rsidRPr="002E2E10">
                    <w:rPr>
                      <w:rFonts w:ascii="Times New Roman" w:hAnsi="Times New Roman" w:cs="Times New Roman"/>
                      <w:iCs/>
                      <w:sz w:val="28"/>
                      <w:szCs w:val="28"/>
                    </w:rPr>
                    <w:t>2.Программа «География  Самарской области»</w:t>
                  </w:r>
                  <w:proofErr w:type="gramStart"/>
                  <w:r w:rsidRPr="002E2E10">
                    <w:rPr>
                      <w:rFonts w:ascii="Times New Roman" w:hAnsi="Times New Roman" w:cs="Times New Roman"/>
                      <w:iCs/>
                      <w:sz w:val="28"/>
                      <w:szCs w:val="28"/>
                    </w:rPr>
                    <w:t xml:space="preserve"> </w:t>
                  </w:r>
                  <w:r w:rsidRPr="002E2E10">
                    <w:rPr>
                      <w:rFonts w:ascii="Times New Roman" w:hAnsi="Times New Roman" w:cs="Times New Roman"/>
                      <w:sz w:val="28"/>
                      <w:szCs w:val="28"/>
                    </w:rPr>
                    <w:t>.</w:t>
                  </w:r>
                  <w:proofErr w:type="gramEnd"/>
                  <w:r w:rsidRPr="002E2E10">
                    <w:rPr>
                      <w:rFonts w:ascii="Times New Roman" w:hAnsi="Times New Roman" w:cs="Times New Roman"/>
                      <w:sz w:val="28"/>
                      <w:szCs w:val="28"/>
                    </w:rPr>
                    <w:t>Изучающим  географию  Самарской  области (  для  учителей  географии  и  краеведов)</w:t>
                  </w:r>
                </w:p>
                <w:p w:rsidR="002D232E" w:rsidRPr="002E2E10" w:rsidRDefault="002D232E" w:rsidP="002D232E">
                  <w:pPr>
                    <w:spacing w:line="360" w:lineRule="auto"/>
                    <w:rPr>
                      <w:rFonts w:ascii="Times New Roman" w:hAnsi="Times New Roman" w:cs="Times New Roman"/>
                      <w:sz w:val="28"/>
                      <w:szCs w:val="28"/>
                    </w:rPr>
                  </w:pPr>
                  <w:r w:rsidRPr="002E2E10">
                    <w:rPr>
                      <w:rFonts w:ascii="Times New Roman" w:hAnsi="Times New Roman" w:cs="Times New Roman"/>
                      <w:sz w:val="28"/>
                      <w:szCs w:val="28"/>
                    </w:rPr>
                    <w:t xml:space="preserve">Авторы-составители:  </w:t>
                  </w:r>
                  <w:proofErr w:type="spellStart"/>
                  <w:r w:rsidRPr="002E2E10">
                    <w:rPr>
                      <w:rFonts w:ascii="Times New Roman" w:hAnsi="Times New Roman" w:cs="Times New Roman"/>
                      <w:sz w:val="28"/>
                      <w:szCs w:val="28"/>
                    </w:rPr>
                    <w:t>Учайкина</w:t>
                  </w:r>
                  <w:proofErr w:type="spellEnd"/>
                  <w:r w:rsidRPr="002E2E10">
                    <w:rPr>
                      <w:rFonts w:ascii="Times New Roman" w:hAnsi="Times New Roman" w:cs="Times New Roman"/>
                      <w:sz w:val="28"/>
                      <w:szCs w:val="28"/>
                    </w:rPr>
                    <w:t xml:space="preserve"> И.Р., Рябцева М.С., Баранова М.Н., </w:t>
                  </w:r>
                  <w:proofErr w:type="spellStart"/>
                  <w:r w:rsidRPr="002E2E10">
                    <w:rPr>
                      <w:rFonts w:ascii="Times New Roman" w:hAnsi="Times New Roman" w:cs="Times New Roman"/>
                      <w:sz w:val="28"/>
                      <w:szCs w:val="28"/>
                    </w:rPr>
                    <w:t>Сименко</w:t>
                  </w:r>
                  <w:proofErr w:type="spellEnd"/>
                  <w:r w:rsidRPr="002E2E10">
                    <w:rPr>
                      <w:rFonts w:ascii="Times New Roman" w:hAnsi="Times New Roman" w:cs="Times New Roman"/>
                      <w:sz w:val="28"/>
                      <w:szCs w:val="28"/>
                    </w:rPr>
                    <w:t xml:space="preserve"> К.Н. .Самарский  областной  институт  повышения  квалификации  и  переподготовки  работников  образования. Самарский  государственный  педагогический  университет. </w:t>
                  </w:r>
                </w:p>
                <w:p w:rsidR="002D232E" w:rsidRPr="002E2E10" w:rsidRDefault="002D232E" w:rsidP="002D232E">
                  <w:pPr>
                    <w:spacing w:line="360" w:lineRule="auto"/>
                    <w:rPr>
                      <w:rFonts w:ascii="Times New Roman" w:hAnsi="Times New Roman" w:cs="Times New Roman"/>
                      <w:sz w:val="28"/>
                      <w:szCs w:val="28"/>
                    </w:rPr>
                  </w:pPr>
                  <w:r w:rsidRPr="002E2E10">
                    <w:rPr>
                      <w:rFonts w:ascii="Times New Roman" w:hAnsi="Times New Roman" w:cs="Times New Roman"/>
                      <w:sz w:val="28"/>
                      <w:szCs w:val="28"/>
                    </w:rPr>
                    <w:t>Самара,  2000год.</w:t>
                  </w:r>
                </w:p>
                <w:p w:rsidR="002D232E" w:rsidRPr="002E2E10" w:rsidRDefault="002D232E" w:rsidP="002D232E">
                  <w:pPr>
                    <w:spacing w:line="360" w:lineRule="auto"/>
                    <w:rPr>
                      <w:rFonts w:ascii="Times New Roman" w:hAnsi="Times New Roman" w:cs="Times New Roman"/>
                      <w:sz w:val="28"/>
                      <w:szCs w:val="28"/>
                    </w:rPr>
                  </w:pPr>
                  <w:r w:rsidRPr="002E2E10">
                    <w:rPr>
                      <w:rFonts w:ascii="Times New Roman" w:hAnsi="Times New Roman" w:cs="Times New Roman"/>
                      <w:sz w:val="28"/>
                      <w:szCs w:val="28"/>
                    </w:rPr>
                    <w:t xml:space="preserve">3.Учебник. </w:t>
                  </w:r>
                  <w:r w:rsidR="00E70ACA" w:rsidRPr="002E2E10">
                    <w:rPr>
                      <w:rFonts w:ascii="Times New Roman" w:hAnsi="Times New Roman" w:cs="Times New Roman"/>
                      <w:sz w:val="28"/>
                      <w:szCs w:val="28"/>
                    </w:rPr>
                    <w:t>География  Самарской  области. Авторы: В.В.</w:t>
                  </w:r>
                  <w:r w:rsidRPr="002E2E10">
                    <w:rPr>
                      <w:rFonts w:ascii="Times New Roman" w:hAnsi="Times New Roman" w:cs="Times New Roman"/>
                      <w:sz w:val="28"/>
                      <w:szCs w:val="28"/>
                    </w:rPr>
                    <w:t xml:space="preserve"> </w:t>
                  </w:r>
                  <w:r w:rsidR="00E70ACA" w:rsidRPr="002E2E10">
                    <w:rPr>
                      <w:rFonts w:ascii="Times New Roman" w:hAnsi="Times New Roman" w:cs="Times New Roman"/>
                      <w:sz w:val="28"/>
                      <w:szCs w:val="28"/>
                    </w:rPr>
                    <w:t xml:space="preserve">Воронин, </w:t>
                  </w:r>
                </w:p>
                <w:p w:rsidR="00E70ACA" w:rsidRPr="002E2E10" w:rsidRDefault="002D232E" w:rsidP="002D232E">
                  <w:pPr>
                    <w:spacing w:line="360" w:lineRule="auto"/>
                    <w:rPr>
                      <w:rFonts w:ascii="Times New Roman" w:hAnsi="Times New Roman" w:cs="Times New Roman"/>
                      <w:sz w:val="28"/>
                      <w:szCs w:val="28"/>
                    </w:rPr>
                  </w:pPr>
                  <w:r w:rsidRPr="002E2E10">
                    <w:rPr>
                      <w:rFonts w:ascii="Times New Roman" w:hAnsi="Times New Roman" w:cs="Times New Roman"/>
                      <w:sz w:val="28"/>
                      <w:szCs w:val="28"/>
                    </w:rPr>
                    <w:t xml:space="preserve">    </w:t>
                  </w:r>
                  <w:r w:rsidR="00E70ACA" w:rsidRPr="002E2E10">
                    <w:rPr>
                      <w:rFonts w:ascii="Times New Roman" w:hAnsi="Times New Roman" w:cs="Times New Roman"/>
                      <w:sz w:val="28"/>
                      <w:szCs w:val="28"/>
                    </w:rPr>
                    <w:t xml:space="preserve">В.А. Гавриленкова. Пособие  для  учащихся  8-9классов  средней  </w:t>
                  </w:r>
                  <w:r w:rsidRPr="002E2E10">
                    <w:rPr>
                      <w:rFonts w:ascii="Times New Roman" w:hAnsi="Times New Roman" w:cs="Times New Roman"/>
                      <w:sz w:val="28"/>
                      <w:szCs w:val="28"/>
                    </w:rPr>
                    <w:t xml:space="preserve">             </w:t>
                  </w:r>
                  <w:r w:rsidR="00E70ACA" w:rsidRPr="002E2E10">
                    <w:rPr>
                      <w:rFonts w:ascii="Times New Roman" w:hAnsi="Times New Roman" w:cs="Times New Roman"/>
                      <w:sz w:val="28"/>
                      <w:szCs w:val="28"/>
                    </w:rPr>
                    <w:t>школы.</w:t>
                  </w:r>
                </w:p>
                <w:p w:rsidR="00E70ACA" w:rsidRPr="002E2E10" w:rsidRDefault="00E70ACA" w:rsidP="002D232E">
                  <w:pPr>
                    <w:spacing w:line="360" w:lineRule="auto"/>
                    <w:rPr>
                      <w:rFonts w:ascii="Times New Roman" w:hAnsi="Times New Roman" w:cs="Times New Roman"/>
                      <w:sz w:val="28"/>
                      <w:szCs w:val="28"/>
                    </w:rPr>
                  </w:pPr>
                  <w:r w:rsidRPr="002E2E10">
                    <w:rPr>
                      <w:rFonts w:ascii="Times New Roman" w:hAnsi="Times New Roman" w:cs="Times New Roman"/>
                      <w:sz w:val="28"/>
                      <w:szCs w:val="28"/>
                    </w:rPr>
                    <w:t>Самара: ГОУ  СИПКРО, 2010г</w:t>
                  </w:r>
                  <w:r w:rsidR="002D232E" w:rsidRPr="002E2E10">
                    <w:rPr>
                      <w:rFonts w:ascii="Times New Roman" w:hAnsi="Times New Roman" w:cs="Times New Roman"/>
                      <w:sz w:val="28"/>
                      <w:szCs w:val="28"/>
                    </w:rPr>
                    <w:t>.</w:t>
                  </w:r>
                </w:p>
                <w:p w:rsidR="00B52181" w:rsidRPr="002E2E10" w:rsidRDefault="00B52181" w:rsidP="004D3CF1">
                  <w:pPr>
                    <w:spacing w:before="100" w:beforeAutospacing="1" w:after="100" w:afterAutospacing="1" w:line="360" w:lineRule="auto"/>
                    <w:rPr>
                      <w:rFonts w:ascii="Times New Roman" w:eastAsia="Times New Roman" w:hAnsi="Times New Roman" w:cs="Times New Roman"/>
                      <w:sz w:val="32"/>
                      <w:szCs w:val="32"/>
                      <w:lang w:eastAsia="ru-RU"/>
                    </w:rPr>
                  </w:pPr>
                </w:p>
                <w:p w:rsidR="00B52181" w:rsidRPr="002E2E10" w:rsidRDefault="00B52181" w:rsidP="004D3CF1">
                  <w:pPr>
                    <w:spacing w:before="100" w:beforeAutospacing="1" w:after="100" w:afterAutospacing="1" w:line="360" w:lineRule="auto"/>
                    <w:rPr>
                      <w:rFonts w:ascii="Times New Roman" w:eastAsia="Times New Roman" w:hAnsi="Times New Roman" w:cs="Times New Roman"/>
                      <w:sz w:val="32"/>
                      <w:szCs w:val="32"/>
                      <w:lang w:eastAsia="ru-RU"/>
                    </w:rPr>
                  </w:pPr>
                </w:p>
                <w:p w:rsidR="00B52181" w:rsidRPr="002E2E10" w:rsidRDefault="00B52181" w:rsidP="004D3CF1">
                  <w:pPr>
                    <w:spacing w:before="100" w:beforeAutospacing="1" w:after="100" w:afterAutospacing="1" w:line="360" w:lineRule="auto"/>
                    <w:rPr>
                      <w:rFonts w:ascii="Times New Roman" w:eastAsia="Times New Roman" w:hAnsi="Times New Roman" w:cs="Times New Roman"/>
                      <w:sz w:val="32"/>
                      <w:szCs w:val="32"/>
                      <w:lang w:eastAsia="ru-RU"/>
                    </w:rPr>
                  </w:pPr>
                </w:p>
                <w:p w:rsidR="00B52181" w:rsidRPr="002E2E10" w:rsidRDefault="00B52181" w:rsidP="004D3CF1">
                  <w:pPr>
                    <w:spacing w:before="100" w:beforeAutospacing="1" w:after="100" w:afterAutospacing="1" w:line="360" w:lineRule="auto"/>
                    <w:rPr>
                      <w:rFonts w:ascii="Times New Roman" w:eastAsia="Times New Roman" w:hAnsi="Times New Roman" w:cs="Times New Roman"/>
                      <w:sz w:val="32"/>
                      <w:szCs w:val="32"/>
                      <w:lang w:eastAsia="ru-RU"/>
                    </w:rPr>
                  </w:pPr>
                </w:p>
                <w:p w:rsidR="00B52181" w:rsidRPr="002E2E10" w:rsidRDefault="00B52181" w:rsidP="004D3CF1">
                  <w:pPr>
                    <w:spacing w:before="100" w:beforeAutospacing="1" w:after="100" w:afterAutospacing="1" w:line="360" w:lineRule="auto"/>
                    <w:rPr>
                      <w:rFonts w:ascii="Times New Roman" w:eastAsia="Times New Roman" w:hAnsi="Times New Roman" w:cs="Times New Roman"/>
                      <w:sz w:val="36"/>
                      <w:szCs w:val="36"/>
                      <w:lang w:eastAsia="ru-RU"/>
                    </w:rPr>
                  </w:pPr>
                </w:p>
                <w:p w:rsidR="00BB4ED8" w:rsidRPr="002E2E10" w:rsidRDefault="00B52181" w:rsidP="004D3CF1">
                  <w:pPr>
                    <w:spacing w:before="100" w:beforeAutospacing="1" w:after="100" w:afterAutospacing="1" w:line="360" w:lineRule="auto"/>
                    <w:rPr>
                      <w:rFonts w:ascii="Times New Roman" w:eastAsia="Times New Roman" w:hAnsi="Times New Roman" w:cs="Times New Roman"/>
                      <w:sz w:val="36"/>
                      <w:szCs w:val="36"/>
                      <w:lang w:eastAsia="ru-RU"/>
                    </w:rPr>
                  </w:pPr>
                  <w:r w:rsidRPr="002E2E10">
                    <w:rPr>
                      <w:rFonts w:ascii="Times New Roman" w:eastAsia="Times New Roman" w:hAnsi="Times New Roman" w:cs="Times New Roman"/>
                      <w:sz w:val="36"/>
                      <w:szCs w:val="36"/>
                      <w:lang w:eastAsia="ru-RU"/>
                    </w:rPr>
                    <w:lastRenderedPageBreak/>
                    <w:t xml:space="preserve">            </w:t>
                  </w:r>
                </w:p>
                <w:p w:rsidR="00BB4ED8" w:rsidRPr="002E2E10" w:rsidRDefault="00BB4ED8" w:rsidP="004D3CF1">
                  <w:pPr>
                    <w:spacing w:before="100" w:beforeAutospacing="1" w:after="100" w:afterAutospacing="1" w:line="360" w:lineRule="auto"/>
                    <w:rPr>
                      <w:rFonts w:ascii="Times New Roman" w:eastAsia="Times New Roman" w:hAnsi="Times New Roman" w:cs="Times New Roman"/>
                      <w:sz w:val="28"/>
                      <w:szCs w:val="28"/>
                      <w:lang w:eastAsia="ru-RU"/>
                    </w:rPr>
                  </w:pPr>
                </w:p>
                <w:p w:rsidR="00BB4ED8" w:rsidRPr="002E2E10" w:rsidRDefault="00BB4ED8" w:rsidP="004D3CF1">
                  <w:pPr>
                    <w:spacing w:before="100" w:beforeAutospacing="1" w:after="100" w:afterAutospacing="1" w:line="360" w:lineRule="auto"/>
                    <w:rPr>
                      <w:rFonts w:ascii="Times New Roman" w:eastAsia="Times New Roman" w:hAnsi="Times New Roman" w:cs="Times New Roman"/>
                      <w:sz w:val="28"/>
                      <w:szCs w:val="28"/>
                      <w:lang w:eastAsia="ru-RU"/>
                    </w:rPr>
                  </w:pPr>
                </w:p>
                <w:p w:rsidR="00BB4ED8" w:rsidRPr="002E2E10" w:rsidRDefault="00BB4ED8" w:rsidP="004D3CF1">
                  <w:pPr>
                    <w:spacing w:before="100" w:beforeAutospacing="1" w:after="100" w:afterAutospacing="1" w:line="360" w:lineRule="auto"/>
                    <w:rPr>
                      <w:rFonts w:ascii="Times New Roman" w:eastAsia="Times New Roman" w:hAnsi="Times New Roman" w:cs="Times New Roman"/>
                      <w:sz w:val="28"/>
                      <w:szCs w:val="28"/>
                      <w:lang w:eastAsia="ru-RU"/>
                    </w:rPr>
                  </w:pPr>
                </w:p>
                <w:p w:rsidR="00BB4ED8" w:rsidRPr="002E2E10" w:rsidRDefault="00BB4ED8" w:rsidP="004D3CF1">
                  <w:pPr>
                    <w:spacing w:before="100" w:beforeAutospacing="1" w:after="100" w:afterAutospacing="1" w:line="360" w:lineRule="auto"/>
                    <w:rPr>
                      <w:rFonts w:ascii="Times New Roman" w:eastAsia="Times New Roman" w:hAnsi="Times New Roman" w:cs="Times New Roman"/>
                      <w:sz w:val="28"/>
                      <w:szCs w:val="28"/>
                      <w:lang w:eastAsia="ru-RU"/>
                    </w:rPr>
                  </w:pPr>
                </w:p>
                <w:p w:rsidR="00BB4ED8" w:rsidRPr="002E2E10" w:rsidRDefault="00BB4ED8" w:rsidP="004D3CF1">
                  <w:pPr>
                    <w:spacing w:before="100" w:beforeAutospacing="1" w:after="100" w:afterAutospacing="1" w:line="360" w:lineRule="auto"/>
                    <w:rPr>
                      <w:rFonts w:ascii="Times New Roman" w:eastAsia="Times New Roman" w:hAnsi="Times New Roman" w:cs="Times New Roman"/>
                      <w:sz w:val="28"/>
                      <w:szCs w:val="28"/>
                      <w:lang w:eastAsia="ru-RU"/>
                    </w:rPr>
                  </w:pPr>
                </w:p>
                <w:p w:rsidR="00BB4ED8" w:rsidRPr="002E2E10" w:rsidRDefault="00BB4ED8" w:rsidP="004D3CF1">
                  <w:pPr>
                    <w:spacing w:before="100" w:beforeAutospacing="1" w:after="100" w:afterAutospacing="1" w:line="360" w:lineRule="auto"/>
                    <w:rPr>
                      <w:rFonts w:ascii="Times New Roman" w:eastAsia="Times New Roman" w:hAnsi="Times New Roman" w:cs="Times New Roman"/>
                      <w:sz w:val="28"/>
                      <w:szCs w:val="28"/>
                      <w:lang w:eastAsia="ru-RU"/>
                    </w:rPr>
                  </w:pPr>
                </w:p>
                <w:p w:rsidR="00BB4ED8" w:rsidRPr="002E2E10" w:rsidRDefault="00BB4ED8" w:rsidP="004D3CF1">
                  <w:pPr>
                    <w:spacing w:before="100" w:beforeAutospacing="1" w:after="100" w:afterAutospacing="1" w:line="360" w:lineRule="auto"/>
                    <w:rPr>
                      <w:rFonts w:ascii="Times New Roman" w:eastAsia="Times New Roman" w:hAnsi="Times New Roman" w:cs="Times New Roman"/>
                      <w:sz w:val="28"/>
                      <w:szCs w:val="28"/>
                      <w:lang w:eastAsia="ru-RU"/>
                    </w:rPr>
                  </w:pPr>
                </w:p>
                <w:p w:rsidR="00B52181" w:rsidRPr="002E2E10" w:rsidRDefault="00B52181" w:rsidP="004D3CF1">
                  <w:pPr>
                    <w:spacing w:before="100" w:beforeAutospacing="1" w:after="100" w:afterAutospacing="1" w:line="360" w:lineRule="auto"/>
                    <w:rPr>
                      <w:rFonts w:ascii="Times New Roman" w:eastAsia="Times New Roman" w:hAnsi="Times New Roman" w:cs="Times New Roman"/>
                      <w:sz w:val="28"/>
                      <w:szCs w:val="28"/>
                      <w:lang w:eastAsia="ru-RU"/>
                    </w:rPr>
                  </w:pPr>
                </w:p>
                <w:p w:rsidR="00B52181" w:rsidRPr="002E2E10" w:rsidRDefault="00B52181" w:rsidP="004D3CF1">
                  <w:pPr>
                    <w:spacing w:before="100" w:beforeAutospacing="1" w:after="100" w:afterAutospacing="1" w:line="360" w:lineRule="auto"/>
                    <w:rPr>
                      <w:rFonts w:ascii="Times New Roman" w:eastAsia="Times New Roman" w:hAnsi="Times New Roman" w:cs="Times New Roman"/>
                      <w:sz w:val="28"/>
                      <w:szCs w:val="28"/>
                      <w:lang w:eastAsia="ru-RU"/>
                    </w:rPr>
                  </w:pPr>
                </w:p>
                <w:p w:rsidR="00B52181" w:rsidRPr="002E2E10" w:rsidRDefault="00B52181" w:rsidP="004D3CF1">
                  <w:pPr>
                    <w:spacing w:before="100" w:beforeAutospacing="1" w:after="100" w:afterAutospacing="1" w:line="360" w:lineRule="auto"/>
                    <w:rPr>
                      <w:rFonts w:ascii="Times New Roman" w:eastAsia="Times New Roman" w:hAnsi="Times New Roman" w:cs="Times New Roman"/>
                      <w:sz w:val="28"/>
                      <w:szCs w:val="28"/>
                      <w:lang w:eastAsia="ru-RU"/>
                    </w:rPr>
                  </w:pPr>
                </w:p>
                <w:p w:rsidR="00B52181" w:rsidRPr="002E2E10" w:rsidRDefault="00B52181" w:rsidP="004D3CF1">
                  <w:pPr>
                    <w:spacing w:before="100" w:beforeAutospacing="1" w:after="100" w:afterAutospacing="1" w:line="360" w:lineRule="auto"/>
                    <w:rPr>
                      <w:rFonts w:ascii="Times New Roman" w:eastAsia="Times New Roman" w:hAnsi="Times New Roman" w:cs="Times New Roman"/>
                      <w:sz w:val="28"/>
                      <w:szCs w:val="28"/>
                      <w:lang w:eastAsia="ru-RU"/>
                    </w:rPr>
                  </w:pPr>
                </w:p>
                <w:p w:rsidR="00B52181" w:rsidRPr="002E2E10" w:rsidRDefault="00B52181" w:rsidP="004D3CF1">
                  <w:pPr>
                    <w:spacing w:before="100" w:beforeAutospacing="1" w:after="100" w:afterAutospacing="1" w:line="360" w:lineRule="auto"/>
                    <w:rPr>
                      <w:rFonts w:ascii="Times New Roman" w:eastAsia="Times New Roman" w:hAnsi="Times New Roman" w:cs="Times New Roman"/>
                      <w:sz w:val="28"/>
                      <w:szCs w:val="28"/>
                      <w:lang w:eastAsia="ru-RU"/>
                    </w:rPr>
                  </w:pPr>
                </w:p>
                <w:p w:rsidR="00B52181" w:rsidRPr="002E2E10" w:rsidRDefault="00B52181" w:rsidP="004D3CF1">
                  <w:pPr>
                    <w:spacing w:before="100" w:beforeAutospacing="1" w:after="100" w:afterAutospacing="1" w:line="360" w:lineRule="auto"/>
                    <w:rPr>
                      <w:rFonts w:ascii="Times New Roman" w:eastAsia="Times New Roman" w:hAnsi="Times New Roman" w:cs="Times New Roman"/>
                      <w:sz w:val="28"/>
                      <w:szCs w:val="28"/>
                      <w:lang w:eastAsia="ru-RU"/>
                    </w:rPr>
                  </w:pPr>
                </w:p>
                <w:p w:rsidR="00B52181" w:rsidRPr="002E2E10" w:rsidRDefault="00B52181" w:rsidP="004D3CF1">
                  <w:pPr>
                    <w:spacing w:before="100" w:beforeAutospacing="1" w:after="100" w:afterAutospacing="1" w:line="360" w:lineRule="auto"/>
                    <w:rPr>
                      <w:rFonts w:ascii="Times New Roman" w:eastAsia="Times New Roman" w:hAnsi="Times New Roman" w:cs="Times New Roman"/>
                      <w:sz w:val="28"/>
                      <w:szCs w:val="28"/>
                      <w:lang w:eastAsia="ru-RU"/>
                    </w:rPr>
                  </w:pPr>
                </w:p>
                <w:p w:rsidR="00B52181" w:rsidRPr="002E2E10" w:rsidRDefault="00B52181" w:rsidP="004D3CF1">
                  <w:pPr>
                    <w:spacing w:before="100" w:beforeAutospacing="1" w:after="100" w:afterAutospacing="1" w:line="360" w:lineRule="auto"/>
                    <w:rPr>
                      <w:rFonts w:ascii="Times New Roman" w:eastAsia="Times New Roman" w:hAnsi="Times New Roman" w:cs="Times New Roman"/>
                      <w:sz w:val="28"/>
                      <w:szCs w:val="28"/>
                      <w:lang w:eastAsia="ru-RU"/>
                    </w:rPr>
                  </w:pPr>
                </w:p>
                <w:p w:rsidR="004C4559" w:rsidRPr="002E2E10" w:rsidRDefault="004C4559" w:rsidP="004D3CF1">
                  <w:pPr>
                    <w:spacing w:before="100" w:beforeAutospacing="1" w:after="100" w:afterAutospacing="1" w:line="360" w:lineRule="auto"/>
                    <w:rPr>
                      <w:rFonts w:ascii="Times New Roman" w:eastAsia="Times New Roman" w:hAnsi="Times New Roman" w:cs="Times New Roman"/>
                      <w:sz w:val="28"/>
                      <w:szCs w:val="28"/>
                      <w:lang w:eastAsia="ru-RU"/>
                    </w:rPr>
                  </w:pPr>
                </w:p>
                <w:p w:rsidR="00A72D9A" w:rsidRPr="002E2E10" w:rsidRDefault="007C62B9" w:rsidP="004D3CF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1.5pt" o:hralign="center" o:hrstd="t" o:hr="t" fillcolor="#a0a0a0" stroked="f"/>
                    </w:pict>
                  </w:r>
                </w:p>
                <w:p w:rsidR="00A72D9A" w:rsidRPr="002E2E10" w:rsidRDefault="00A72D9A" w:rsidP="004D3CF1">
                  <w:pPr>
                    <w:spacing w:after="0" w:line="360" w:lineRule="auto"/>
                    <w:rPr>
                      <w:rFonts w:ascii="Times New Roman" w:eastAsia="Times New Roman" w:hAnsi="Times New Roman" w:cs="Times New Roman"/>
                      <w:sz w:val="28"/>
                      <w:szCs w:val="28"/>
                      <w:lang w:eastAsia="ru-RU"/>
                    </w:rPr>
                  </w:pPr>
                </w:p>
              </w:tc>
            </w:tr>
          </w:tbl>
          <w:p w:rsidR="00F66D1D" w:rsidRPr="002E2E10" w:rsidRDefault="00F66D1D" w:rsidP="00F66D1D">
            <w:pPr>
              <w:spacing w:after="0" w:line="240" w:lineRule="auto"/>
              <w:rPr>
                <w:rFonts w:ascii="Times New Roman" w:eastAsia="Times New Roman" w:hAnsi="Times New Roman" w:cs="Times New Roman"/>
                <w:sz w:val="24"/>
                <w:szCs w:val="24"/>
                <w:lang w:eastAsia="ru-RU"/>
              </w:rPr>
            </w:pPr>
          </w:p>
        </w:tc>
      </w:tr>
    </w:tbl>
    <w:p w:rsidR="00A923B3" w:rsidRPr="00F66D1D" w:rsidRDefault="00A923B3" w:rsidP="00F66D1D">
      <w:pPr>
        <w:rPr>
          <w:lang w:val="en-US"/>
        </w:rPr>
      </w:pPr>
    </w:p>
    <w:sectPr w:rsidR="00A923B3" w:rsidRPr="00F66D1D" w:rsidSect="005738B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B9" w:rsidRDefault="007C62B9" w:rsidP="00D17C8E">
      <w:pPr>
        <w:spacing w:after="0" w:line="240" w:lineRule="auto"/>
      </w:pPr>
      <w:r>
        <w:separator/>
      </w:r>
    </w:p>
  </w:endnote>
  <w:endnote w:type="continuationSeparator" w:id="0">
    <w:p w:rsidR="007C62B9" w:rsidRDefault="007C62B9" w:rsidP="00D1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B9" w:rsidRDefault="007C62B9" w:rsidP="00D17C8E">
      <w:pPr>
        <w:spacing w:after="0" w:line="240" w:lineRule="auto"/>
      </w:pPr>
      <w:r>
        <w:separator/>
      </w:r>
    </w:p>
  </w:footnote>
  <w:footnote w:type="continuationSeparator" w:id="0">
    <w:p w:rsidR="007C62B9" w:rsidRDefault="007C62B9" w:rsidP="00D17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415353"/>
      <w:docPartObj>
        <w:docPartGallery w:val="Page Numbers (Top of Page)"/>
        <w:docPartUnique/>
      </w:docPartObj>
    </w:sdtPr>
    <w:sdtEndPr/>
    <w:sdtContent>
      <w:p w:rsidR="00D17C8E" w:rsidRDefault="00D17C8E">
        <w:pPr>
          <w:pStyle w:val="a7"/>
          <w:jc w:val="center"/>
        </w:pPr>
        <w:r>
          <w:fldChar w:fldCharType="begin"/>
        </w:r>
        <w:r>
          <w:instrText>PAGE   \* MERGEFORMAT</w:instrText>
        </w:r>
        <w:r>
          <w:fldChar w:fldCharType="separate"/>
        </w:r>
        <w:r w:rsidR="002430C3">
          <w:rPr>
            <w:noProof/>
          </w:rPr>
          <w:t>1</w:t>
        </w:r>
        <w:r>
          <w:fldChar w:fldCharType="end"/>
        </w:r>
      </w:p>
    </w:sdtContent>
  </w:sdt>
  <w:p w:rsidR="00D17C8E" w:rsidRDefault="00D17C8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DD1"/>
    <w:multiLevelType w:val="hybridMultilevel"/>
    <w:tmpl w:val="155831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6924768"/>
    <w:multiLevelType w:val="multilevel"/>
    <w:tmpl w:val="5240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105BF"/>
    <w:multiLevelType w:val="hybridMultilevel"/>
    <w:tmpl w:val="4B30CD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2F4DAC"/>
    <w:multiLevelType w:val="hybridMultilevel"/>
    <w:tmpl w:val="070821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2C00526"/>
    <w:multiLevelType w:val="hybridMultilevel"/>
    <w:tmpl w:val="4D1802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437455E"/>
    <w:multiLevelType w:val="hybridMultilevel"/>
    <w:tmpl w:val="AF84FB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1B01368"/>
    <w:multiLevelType w:val="hybridMultilevel"/>
    <w:tmpl w:val="5C5EE5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3B334F5"/>
    <w:multiLevelType w:val="multilevel"/>
    <w:tmpl w:val="C176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75F25"/>
    <w:multiLevelType w:val="multilevel"/>
    <w:tmpl w:val="9572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D2016"/>
    <w:multiLevelType w:val="hybridMultilevel"/>
    <w:tmpl w:val="234696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D0950A6"/>
    <w:multiLevelType w:val="hybridMultilevel"/>
    <w:tmpl w:val="529A3F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1B170C2"/>
    <w:multiLevelType w:val="hybridMultilevel"/>
    <w:tmpl w:val="20305B7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nsid w:val="43FF58CF"/>
    <w:multiLevelType w:val="multilevel"/>
    <w:tmpl w:val="9148F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3D4464"/>
    <w:multiLevelType w:val="multilevel"/>
    <w:tmpl w:val="F820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6D5DD1"/>
    <w:multiLevelType w:val="hybridMultilevel"/>
    <w:tmpl w:val="F1340508"/>
    <w:lvl w:ilvl="0" w:tplc="1910D92C">
      <w:start w:val="1"/>
      <w:numFmt w:val="decimal"/>
      <w:lvlText w:val="%1."/>
      <w:lvlJc w:val="left"/>
      <w:pPr>
        <w:ind w:left="523" w:hanging="360"/>
      </w:pPr>
      <w:rPr>
        <w:rFonts w:hint="default"/>
      </w:rPr>
    </w:lvl>
    <w:lvl w:ilvl="1" w:tplc="04190019" w:tentative="1">
      <w:start w:val="1"/>
      <w:numFmt w:val="lowerLetter"/>
      <w:lvlText w:val="%2."/>
      <w:lvlJc w:val="left"/>
      <w:pPr>
        <w:ind w:left="67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2116" w:hanging="360"/>
      </w:pPr>
    </w:lvl>
    <w:lvl w:ilvl="4" w:tplc="04190019" w:tentative="1">
      <w:start w:val="1"/>
      <w:numFmt w:val="lowerLetter"/>
      <w:lvlText w:val="%5."/>
      <w:lvlJc w:val="left"/>
      <w:pPr>
        <w:ind w:left="2836" w:hanging="360"/>
      </w:pPr>
    </w:lvl>
    <w:lvl w:ilvl="5" w:tplc="0419001B" w:tentative="1">
      <w:start w:val="1"/>
      <w:numFmt w:val="lowerRoman"/>
      <w:lvlText w:val="%6."/>
      <w:lvlJc w:val="right"/>
      <w:pPr>
        <w:ind w:left="3556" w:hanging="180"/>
      </w:pPr>
    </w:lvl>
    <w:lvl w:ilvl="6" w:tplc="0419000F" w:tentative="1">
      <w:start w:val="1"/>
      <w:numFmt w:val="decimal"/>
      <w:lvlText w:val="%7."/>
      <w:lvlJc w:val="left"/>
      <w:pPr>
        <w:ind w:left="4276" w:hanging="360"/>
      </w:pPr>
    </w:lvl>
    <w:lvl w:ilvl="7" w:tplc="04190019" w:tentative="1">
      <w:start w:val="1"/>
      <w:numFmt w:val="lowerLetter"/>
      <w:lvlText w:val="%8."/>
      <w:lvlJc w:val="left"/>
      <w:pPr>
        <w:ind w:left="4996" w:hanging="360"/>
      </w:pPr>
    </w:lvl>
    <w:lvl w:ilvl="8" w:tplc="0419001B" w:tentative="1">
      <w:start w:val="1"/>
      <w:numFmt w:val="lowerRoman"/>
      <w:lvlText w:val="%9."/>
      <w:lvlJc w:val="right"/>
      <w:pPr>
        <w:ind w:left="5716" w:hanging="180"/>
      </w:pPr>
    </w:lvl>
  </w:abstractNum>
  <w:abstractNum w:abstractNumId="15">
    <w:nsid w:val="4D38279E"/>
    <w:multiLevelType w:val="hybridMultilevel"/>
    <w:tmpl w:val="35E0443A"/>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E3879BB"/>
    <w:multiLevelType w:val="multilevel"/>
    <w:tmpl w:val="BB26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9556AD"/>
    <w:multiLevelType w:val="multilevel"/>
    <w:tmpl w:val="ECAC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15EFD"/>
    <w:multiLevelType w:val="multilevel"/>
    <w:tmpl w:val="D484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8119B9"/>
    <w:multiLevelType w:val="multilevel"/>
    <w:tmpl w:val="F71A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D155C6"/>
    <w:multiLevelType w:val="hybridMultilevel"/>
    <w:tmpl w:val="9EE406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EC74B77"/>
    <w:multiLevelType w:val="hybridMultilevel"/>
    <w:tmpl w:val="B6BAB0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E475B0D"/>
    <w:multiLevelType w:val="hybridMultilevel"/>
    <w:tmpl w:val="B68CB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39E5846"/>
    <w:multiLevelType w:val="multilevel"/>
    <w:tmpl w:val="7A90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7D0807"/>
    <w:multiLevelType w:val="multilevel"/>
    <w:tmpl w:val="6CB4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B80965"/>
    <w:multiLevelType w:val="hybridMultilevel"/>
    <w:tmpl w:val="49B620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3"/>
  </w:num>
  <w:num w:numId="4">
    <w:abstractNumId w:val="24"/>
  </w:num>
  <w:num w:numId="5">
    <w:abstractNumId w:val="18"/>
  </w:num>
  <w:num w:numId="6">
    <w:abstractNumId w:val="1"/>
  </w:num>
  <w:num w:numId="7">
    <w:abstractNumId w:val="16"/>
  </w:num>
  <w:num w:numId="8">
    <w:abstractNumId w:val="19"/>
  </w:num>
  <w:num w:numId="9">
    <w:abstractNumId w:val="8"/>
  </w:num>
  <w:num w:numId="10">
    <w:abstractNumId w:val="12"/>
  </w:num>
  <w:num w:numId="11">
    <w:abstractNumId w:val="23"/>
  </w:num>
  <w:num w:numId="12">
    <w:abstractNumId w:val="14"/>
  </w:num>
  <w:num w:numId="13">
    <w:abstractNumId w:val="9"/>
  </w:num>
  <w:num w:numId="14">
    <w:abstractNumId w:val="20"/>
  </w:num>
  <w:num w:numId="15">
    <w:abstractNumId w:val="5"/>
  </w:num>
  <w:num w:numId="16">
    <w:abstractNumId w:val="22"/>
  </w:num>
  <w:num w:numId="17">
    <w:abstractNumId w:val="4"/>
  </w:num>
  <w:num w:numId="18">
    <w:abstractNumId w:val="25"/>
  </w:num>
  <w:num w:numId="19">
    <w:abstractNumId w:val="2"/>
  </w:num>
  <w:num w:numId="20">
    <w:abstractNumId w:val="10"/>
  </w:num>
  <w:num w:numId="21">
    <w:abstractNumId w:val="21"/>
  </w:num>
  <w:num w:numId="22">
    <w:abstractNumId w:val="0"/>
  </w:num>
  <w:num w:numId="23">
    <w:abstractNumId w:val="6"/>
  </w:num>
  <w:num w:numId="24">
    <w:abstractNumId w:val="3"/>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1D"/>
    <w:rsid w:val="00047493"/>
    <w:rsid w:val="00055D3A"/>
    <w:rsid w:val="000729B4"/>
    <w:rsid w:val="0009144A"/>
    <w:rsid w:val="000B2F8E"/>
    <w:rsid w:val="000F5C06"/>
    <w:rsid w:val="00103443"/>
    <w:rsid w:val="00104AD0"/>
    <w:rsid w:val="00113D51"/>
    <w:rsid w:val="00152044"/>
    <w:rsid w:val="001910CA"/>
    <w:rsid w:val="002430C3"/>
    <w:rsid w:val="0027799D"/>
    <w:rsid w:val="002B15A5"/>
    <w:rsid w:val="002D232E"/>
    <w:rsid w:val="002E2E10"/>
    <w:rsid w:val="003124C9"/>
    <w:rsid w:val="00312BAC"/>
    <w:rsid w:val="00371604"/>
    <w:rsid w:val="003F5A93"/>
    <w:rsid w:val="004B1C86"/>
    <w:rsid w:val="004B3B24"/>
    <w:rsid w:val="004C4559"/>
    <w:rsid w:val="004D3CF1"/>
    <w:rsid w:val="004F4F69"/>
    <w:rsid w:val="005128E7"/>
    <w:rsid w:val="005266DF"/>
    <w:rsid w:val="0054707F"/>
    <w:rsid w:val="00555DAD"/>
    <w:rsid w:val="00564987"/>
    <w:rsid w:val="005738BF"/>
    <w:rsid w:val="005A34AC"/>
    <w:rsid w:val="005B733F"/>
    <w:rsid w:val="005E62A8"/>
    <w:rsid w:val="00614665"/>
    <w:rsid w:val="00630594"/>
    <w:rsid w:val="00644E93"/>
    <w:rsid w:val="00677B49"/>
    <w:rsid w:val="006C7B16"/>
    <w:rsid w:val="00700962"/>
    <w:rsid w:val="007316A1"/>
    <w:rsid w:val="00764E6E"/>
    <w:rsid w:val="00770720"/>
    <w:rsid w:val="007757C9"/>
    <w:rsid w:val="00792677"/>
    <w:rsid w:val="007C62B9"/>
    <w:rsid w:val="007D76C0"/>
    <w:rsid w:val="007E2970"/>
    <w:rsid w:val="00866884"/>
    <w:rsid w:val="00891A01"/>
    <w:rsid w:val="008B4CD2"/>
    <w:rsid w:val="00956750"/>
    <w:rsid w:val="00984BB2"/>
    <w:rsid w:val="009866F1"/>
    <w:rsid w:val="009A1C21"/>
    <w:rsid w:val="009C7201"/>
    <w:rsid w:val="00A42A16"/>
    <w:rsid w:val="00A72D9A"/>
    <w:rsid w:val="00A923B3"/>
    <w:rsid w:val="00AA5477"/>
    <w:rsid w:val="00B40728"/>
    <w:rsid w:val="00B52181"/>
    <w:rsid w:val="00BB4ED8"/>
    <w:rsid w:val="00C21679"/>
    <w:rsid w:val="00C23876"/>
    <w:rsid w:val="00C23A41"/>
    <w:rsid w:val="00C3615A"/>
    <w:rsid w:val="00C72CFF"/>
    <w:rsid w:val="00C93DE0"/>
    <w:rsid w:val="00CB1419"/>
    <w:rsid w:val="00CC70D3"/>
    <w:rsid w:val="00CE71CE"/>
    <w:rsid w:val="00D17C8E"/>
    <w:rsid w:val="00D65181"/>
    <w:rsid w:val="00D82FF5"/>
    <w:rsid w:val="00D95625"/>
    <w:rsid w:val="00DA41A1"/>
    <w:rsid w:val="00DE6ACB"/>
    <w:rsid w:val="00E15479"/>
    <w:rsid w:val="00E70ACA"/>
    <w:rsid w:val="00ED5D76"/>
    <w:rsid w:val="00EE59E1"/>
    <w:rsid w:val="00EF5A95"/>
    <w:rsid w:val="00F05BCA"/>
    <w:rsid w:val="00F66D1D"/>
    <w:rsid w:val="00F81A0B"/>
    <w:rsid w:val="00FB0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6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D1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66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6D1D"/>
    <w:rPr>
      <w:color w:val="0000FF"/>
      <w:u w:val="single"/>
    </w:rPr>
  </w:style>
  <w:style w:type="character" w:styleId="a5">
    <w:name w:val="Emphasis"/>
    <w:basedOn w:val="a0"/>
    <w:uiPriority w:val="20"/>
    <w:qFormat/>
    <w:rsid w:val="00F66D1D"/>
    <w:rPr>
      <w:i/>
      <w:iCs/>
    </w:rPr>
  </w:style>
  <w:style w:type="character" w:styleId="a6">
    <w:name w:val="Strong"/>
    <w:basedOn w:val="a0"/>
    <w:uiPriority w:val="22"/>
    <w:qFormat/>
    <w:rsid w:val="00F66D1D"/>
    <w:rPr>
      <w:b/>
      <w:bCs/>
    </w:rPr>
  </w:style>
  <w:style w:type="character" w:customStyle="1" w:styleId="street-address">
    <w:name w:val="street-address"/>
    <w:basedOn w:val="a0"/>
    <w:rsid w:val="00F66D1D"/>
  </w:style>
  <w:style w:type="character" w:customStyle="1" w:styleId="locality">
    <w:name w:val="locality"/>
    <w:basedOn w:val="a0"/>
    <w:rsid w:val="00F66D1D"/>
  </w:style>
  <w:style w:type="character" w:customStyle="1" w:styleId="country-name">
    <w:name w:val="country-name"/>
    <w:basedOn w:val="a0"/>
    <w:rsid w:val="00F66D1D"/>
  </w:style>
  <w:style w:type="character" w:customStyle="1" w:styleId="postal-code">
    <w:name w:val="postal-code"/>
    <w:basedOn w:val="a0"/>
    <w:rsid w:val="00F66D1D"/>
  </w:style>
  <w:style w:type="character" w:customStyle="1" w:styleId="extended-address">
    <w:name w:val="extended-address"/>
    <w:basedOn w:val="a0"/>
    <w:rsid w:val="00F66D1D"/>
  </w:style>
  <w:style w:type="character" w:customStyle="1" w:styleId="tel">
    <w:name w:val="tel"/>
    <w:basedOn w:val="a0"/>
    <w:rsid w:val="00F66D1D"/>
  </w:style>
  <w:style w:type="paragraph" w:styleId="a7">
    <w:name w:val="header"/>
    <w:basedOn w:val="a"/>
    <w:link w:val="a8"/>
    <w:uiPriority w:val="99"/>
    <w:unhideWhenUsed/>
    <w:rsid w:val="00D17C8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7C8E"/>
  </w:style>
  <w:style w:type="paragraph" w:styleId="a9">
    <w:name w:val="footer"/>
    <w:basedOn w:val="a"/>
    <w:link w:val="aa"/>
    <w:uiPriority w:val="99"/>
    <w:unhideWhenUsed/>
    <w:rsid w:val="00D17C8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7C8E"/>
  </w:style>
  <w:style w:type="paragraph" w:styleId="ab">
    <w:name w:val="Balloon Text"/>
    <w:basedOn w:val="a"/>
    <w:link w:val="ac"/>
    <w:uiPriority w:val="99"/>
    <w:semiHidden/>
    <w:unhideWhenUsed/>
    <w:rsid w:val="00C93D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3DE0"/>
    <w:rPr>
      <w:rFonts w:ascii="Tahoma" w:hAnsi="Tahoma" w:cs="Tahoma"/>
      <w:sz w:val="16"/>
      <w:szCs w:val="16"/>
    </w:rPr>
  </w:style>
  <w:style w:type="paragraph" w:styleId="ad">
    <w:name w:val="List Paragraph"/>
    <w:basedOn w:val="a"/>
    <w:uiPriority w:val="34"/>
    <w:qFormat/>
    <w:rsid w:val="003F5A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6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D1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66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6D1D"/>
    <w:rPr>
      <w:color w:val="0000FF"/>
      <w:u w:val="single"/>
    </w:rPr>
  </w:style>
  <w:style w:type="character" w:styleId="a5">
    <w:name w:val="Emphasis"/>
    <w:basedOn w:val="a0"/>
    <w:uiPriority w:val="20"/>
    <w:qFormat/>
    <w:rsid w:val="00F66D1D"/>
    <w:rPr>
      <w:i/>
      <w:iCs/>
    </w:rPr>
  </w:style>
  <w:style w:type="character" w:styleId="a6">
    <w:name w:val="Strong"/>
    <w:basedOn w:val="a0"/>
    <w:uiPriority w:val="22"/>
    <w:qFormat/>
    <w:rsid w:val="00F66D1D"/>
    <w:rPr>
      <w:b/>
      <w:bCs/>
    </w:rPr>
  </w:style>
  <w:style w:type="character" w:customStyle="1" w:styleId="street-address">
    <w:name w:val="street-address"/>
    <w:basedOn w:val="a0"/>
    <w:rsid w:val="00F66D1D"/>
  </w:style>
  <w:style w:type="character" w:customStyle="1" w:styleId="locality">
    <w:name w:val="locality"/>
    <w:basedOn w:val="a0"/>
    <w:rsid w:val="00F66D1D"/>
  </w:style>
  <w:style w:type="character" w:customStyle="1" w:styleId="country-name">
    <w:name w:val="country-name"/>
    <w:basedOn w:val="a0"/>
    <w:rsid w:val="00F66D1D"/>
  </w:style>
  <w:style w:type="character" w:customStyle="1" w:styleId="postal-code">
    <w:name w:val="postal-code"/>
    <w:basedOn w:val="a0"/>
    <w:rsid w:val="00F66D1D"/>
  </w:style>
  <w:style w:type="character" w:customStyle="1" w:styleId="extended-address">
    <w:name w:val="extended-address"/>
    <w:basedOn w:val="a0"/>
    <w:rsid w:val="00F66D1D"/>
  </w:style>
  <w:style w:type="character" w:customStyle="1" w:styleId="tel">
    <w:name w:val="tel"/>
    <w:basedOn w:val="a0"/>
    <w:rsid w:val="00F66D1D"/>
  </w:style>
  <w:style w:type="paragraph" w:styleId="a7">
    <w:name w:val="header"/>
    <w:basedOn w:val="a"/>
    <w:link w:val="a8"/>
    <w:uiPriority w:val="99"/>
    <w:unhideWhenUsed/>
    <w:rsid w:val="00D17C8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7C8E"/>
  </w:style>
  <w:style w:type="paragraph" w:styleId="a9">
    <w:name w:val="footer"/>
    <w:basedOn w:val="a"/>
    <w:link w:val="aa"/>
    <w:uiPriority w:val="99"/>
    <w:unhideWhenUsed/>
    <w:rsid w:val="00D17C8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7C8E"/>
  </w:style>
  <w:style w:type="paragraph" w:styleId="ab">
    <w:name w:val="Balloon Text"/>
    <w:basedOn w:val="a"/>
    <w:link w:val="ac"/>
    <w:uiPriority w:val="99"/>
    <w:semiHidden/>
    <w:unhideWhenUsed/>
    <w:rsid w:val="00C93D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3DE0"/>
    <w:rPr>
      <w:rFonts w:ascii="Tahoma" w:hAnsi="Tahoma" w:cs="Tahoma"/>
      <w:sz w:val="16"/>
      <w:szCs w:val="16"/>
    </w:rPr>
  </w:style>
  <w:style w:type="paragraph" w:styleId="ad">
    <w:name w:val="List Paragraph"/>
    <w:basedOn w:val="a"/>
    <w:uiPriority w:val="34"/>
    <w:qFormat/>
    <w:rsid w:val="003F5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19315">
      <w:bodyDiv w:val="1"/>
      <w:marLeft w:val="0"/>
      <w:marRight w:val="0"/>
      <w:marTop w:val="0"/>
      <w:marBottom w:val="0"/>
      <w:divBdr>
        <w:top w:val="none" w:sz="0" w:space="0" w:color="auto"/>
        <w:left w:val="none" w:sz="0" w:space="0" w:color="auto"/>
        <w:bottom w:val="none" w:sz="0" w:space="0" w:color="auto"/>
        <w:right w:val="none" w:sz="0" w:space="0" w:color="auto"/>
      </w:divBdr>
      <w:divsChild>
        <w:div w:id="1638492185">
          <w:marLeft w:val="0"/>
          <w:marRight w:val="0"/>
          <w:marTop w:val="0"/>
          <w:marBottom w:val="0"/>
          <w:divBdr>
            <w:top w:val="none" w:sz="0" w:space="0" w:color="auto"/>
            <w:left w:val="none" w:sz="0" w:space="0" w:color="auto"/>
            <w:bottom w:val="none" w:sz="0" w:space="0" w:color="auto"/>
            <w:right w:val="none" w:sz="0" w:space="0" w:color="auto"/>
          </w:divBdr>
        </w:div>
        <w:div w:id="101649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E1DD8-55D6-41FB-BDFC-550D10B7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20</Pages>
  <Words>2797</Words>
  <Characters>15946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60</cp:revision>
  <cp:lastPrinted>2012-05-05T12:27:00Z</cp:lastPrinted>
  <dcterms:created xsi:type="dcterms:W3CDTF">2012-04-26T07:53:00Z</dcterms:created>
  <dcterms:modified xsi:type="dcterms:W3CDTF">2014-04-16T18:52:00Z</dcterms:modified>
</cp:coreProperties>
</file>